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57b9d15ef417f" w:history="1">
              <w:r>
                <w:rPr>
                  <w:rStyle w:val="Hyperlink"/>
                </w:rPr>
                <w:t>中国聚酯缝纫线行业发展调研与趋势分析报告（2025-2031年）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57b9d15ef417f" w:history="1">
              <w:r>
                <w:rPr>
                  <w:rStyle w:val="Hyperlink"/>
                </w:rPr>
                <w:t>中国聚酯缝纫线行业发展调研与趋势分析报告（2025-2031年）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57b9d15ef417f" w:history="1">
                <w:r>
                  <w:rPr>
                    <w:rStyle w:val="Hyperlink"/>
                  </w:rPr>
                  <w:t>https://www.20087.com/2/19/JuZhiFengRenXianFaZhanQuShi.html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缝纫线因其优良的强度、耐磨性和耐热性，在服装、鞋帽、家具等多个行业有着广泛的应用。近年来，随着纺织行业的技术进步和消费者对高品质产品需求的增长，聚酯缝纫线的市场需求持续扩大。目前，环保型聚酯缝纫线受到越来越多的关注，聚酯缝纫线不仅减少了对环境的影响，还能满足高标准的缝制需求。此外，色彩丰富、光泽度好、不易褪色的聚酯缝纫线也成为市场上的热销产品。</w:t>
      </w:r>
      <w:r>
        <w:rPr>
          <w:rFonts w:hint="eastAsia"/>
        </w:rPr>
        <w:br/>
      </w:r>
      <w:r>
        <w:rPr>
          <w:rFonts w:hint="eastAsia"/>
        </w:rPr>
        <w:t>　　未来，聚酯缝纫线市场将持续增长。随着可持续发展理念在全球范围内的普及，环保型和再生材料制成的缝纫线将获得更多青睐。同时，为了适应快速变化的时尚趋势，具有独特性能（如防水、抗菌）的高端缝纫线也将迎来更广阔的应用前景。此外，随着数字化技术的应用，生产过程中的自动化和智能化程度将进一步提高，有助于提升产品质量和生产效率。因此，聚酯缝纫线制造商需要不断创新，以满足市场对高质量和可持续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57b9d15ef417f" w:history="1">
        <w:r>
          <w:rPr>
            <w:rStyle w:val="Hyperlink"/>
          </w:rPr>
          <w:t>中国聚酯缝纫线行业发展调研与趋势分析报告（2025-2031年）</w:t>
        </w:r>
      </w:hyperlink>
      <w:r>
        <w:rPr>
          <w:rFonts w:hint="eastAsia"/>
        </w:rPr>
        <w:t>》基于国家统计局及相关行业协会的详实数据，结合国内外聚酯缝纫线行业研究资料及深入市场调研，系统分析了聚酯缝纫线行业的市场规模、市场需求及产业链现状。报告重点探讨了聚酯缝纫线行业整体运行情况及细分领域特点，科学预测了聚酯缝纫线市场前景与发展趋势，揭示了聚酯缝纫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57b9d15ef417f" w:history="1">
        <w:r>
          <w:rPr>
            <w:rStyle w:val="Hyperlink"/>
          </w:rPr>
          <w:t>中国聚酯缝纫线行业发展调研与趋势分析报告（2025-2031年）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聚酯缝纫线行业界定</w:t>
      </w:r>
      <w:r>
        <w:rPr>
          <w:rFonts w:hint="eastAsia"/>
        </w:rPr>
        <w:br/>
      </w:r>
      <w:r>
        <w:rPr>
          <w:rFonts w:hint="eastAsia"/>
        </w:rPr>
        <w:t>　　第一节 聚酯缝纫线行业定义</w:t>
      </w:r>
      <w:r>
        <w:rPr>
          <w:rFonts w:hint="eastAsia"/>
        </w:rPr>
        <w:br/>
      </w:r>
      <w:r>
        <w:rPr>
          <w:rFonts w:hint="eastAsia"/>
        </w:rPr>
        <w:t>　　第二节 聚酯缝纫线行业特点分析</w:t>
      </w:r>
      <w:r>
        <w:rPr>
          <w:rFonts w:hint="eastAsia"/>
        </w:rPr>
        <w:br/>
      </w:r>
      <w:r>
        <w:rPr>
          <w:rFonts w:hint="eastAsia"/>
        </w:rPr>
        <w:t>　　第三节 聚酯缝纫线行业发展历程</w:t>
      </w:r>
      <w:r>
        <w:rPr>
          <w:rFonts w:hint="eastAsia"/>
        </w:rPr>
        <w:br/>
      </w:r>
      <w:r>
        <w:rPr>
          <w:rFonts w:hint="eastAsia"/>
        </w:rPr>
        <w:t>　　第四节 聚酯缝纫线产业链分析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2024-2025年国外聚酯缝纫线行业发展态势分析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国外聚酯缝纫线行业总体情况</w:t>
      </w:r>
      <w:r>
        <w:rPr>
          <w:rFonts w:hint="eastAsia"/>
        </w:rPr>
        <w:br/>
      </w:r>
      <w:r>
        <w:rPr>
          <w:rFonts w:hint="eastAsia"/>
        </w:rPr>
        <w:t>　　第二节 聚酯缝纫线行业重点国家、地区市场分析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国外聚酯缝纫线行业发展前景预测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聚酯缝纫线行业经济环境分析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聚酯缝纫线行业政策环境分析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一、聚酯缝纫线行业相关政策</w:t>
      </w:r>
      <w:r>
        <w:rPr>
          <w:rFonts w:hint="eastAsia"/>
        </w:rPr>
        <w:br/>
      </w:r>
      <w:r>
        <w:rPr>
          <w:rFonts w:hint="eastAsia"/>
        </w:rPr>
        <w:t>　　　　二、聚酯缝纫线行业相关标准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2024-2025年聚酯缝纫线行业技术发展现状及趋势分析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聚酯缝纫线行业技术发展现状分析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国内外聚酯缝纫线行业技术差异与原因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聚酯缝纫线行业技术发展方向、趋势预测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提升聚酯缝纫线行业技术能力策略建议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中国聚酯缝纫线行业市场供需状况分析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中国聚酯缝纫线行业市场规模情况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中国聚酯缝纫线行业市场需求状况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一、2019-2024年聚酯缝纫线行业市场需求情况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二、聚酯缝纫线行业市场需求特点分析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三、2025-2031年聚酯缝纫线行业市场需求预测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中国聚酯缝纫线行业产量情况分析与预测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一、2019-2024年聚酯缝纫线行业产量统计分析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二、2025年聚酯缝纫线行业产量特点分析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三、2025-2031年聚酯缝纫线行业产量预测分析</w:t>
      </w:r>
      <w:r>
        <w:rPr>
          <w:rFonts w:hint="eastAsia"/>
        </w:rPr>
        <w:br/>
      </w:r>
      <w:r>
        <w:rPr>
          <w:rFonts w:hint="eastAsia"/>
        </w:rPr>
        <w:t>　　第四节 聚酯缝纫线行业市场供需平衡状况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中国聚酯缝纫线行业进出口情况分析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聚酯缝纫线行业出口情况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一、2019-2024年聚酯缝纫线行业出口情况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三、2025-2031年聚酯缝纫线行业出口情况预测</w:t>
      </w:r>
      <w:r>
        <w:rPr>
          <w:rFonts w:hint="eastAsia"/>
        </w:rPr>
        <w:br/>
      </w:r>
      <w:r>
        <w:rPr>
          <w:rFonts w:hint="eastAsia"/>
        </w:rPr>
        <w:t>　　第二节 聚酯缝纫线行业进口情况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一、2019-2024年聚酯缝纫线行业进口情况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三、2025-2031年聚酯缝纫线行业进口情况预测</w:t>
      </w:r>
      <w:r>
        <w:rPr>
          <w:rFonts w:hint="eastAsia"/>
        </w:rPr>
        <w:br/>
      </w:r>
      <w:r>
        <w:rPr>
          <w:rFonts w:hint="eastAsia"/>
        </w:rPr>
        <w:t>　　第三节 聚酯缝纫线行业进出口面临的挑战及对策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中国聚酯缝纫线行业产品价格监测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一、聚酯缝纫线市场价格特征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二、当前聚酯缝纫线市场价格评述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三、影响聚酯缝纫线市场价格因素分析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四、未来聚酯缝纫线市场价格走势预测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中国聚酯缝纫线行业重点区域市场分析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聚酯缝纫线行业区域市场分布情况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2024-2025年聚酯缝纫线行业细分市场调研分析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聚酯缝纫线细分产品（一）市场调研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聚酯缝纫线细分产品（二）市场调研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聚酯缝纫线行业上、下游市场分析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聚酯缝纫线行业上游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聚酯缝纫线行业下游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聚酯缝纫线行业重点企业发展调研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聚酯缝纫线重点企业（一）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聚酯缝纫线重点企业（二）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聚酯缝纫线重点企业（三）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聚酯缝纫线重点企业（四）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聚酯缝纫线重点企业（五）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聚酯缝纫线重点企业（六）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聚酯缝纫线行业风险及对策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2025-2031年聚酯缝纫线行业发展环境分析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2025-2031年聚酯缝纫线行业投资特性分析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一、聚酯缝纫线行业进入壁垒</w:t>
      </w:r>
      <w:r>
        <w:rPr>
          <w:rFonts w:hint="eastAsia"/>
        </w:rPr>
        <w:br/>
      </w:r>
      <w:r>
        <w:rPr>
          <w:rFonts w:hint="eastAsia"/>
        </w:rPr>
        <w:t>　　　　二、聚酯缝纫线行业盈利模式</w:t>
      </w:r>
      <w:r>
        <w:rPr>
          <w:rFonts w:hint="eastAsia"/>
        </w:rPr>
        <w:br/>
      </w:r>
      <w:r>
        <w:rPr>
          <w:rFonts w:hint="eastAsia"/>
        </w:rPr>
        <w:t>　　　　三、聚酯缝纫线行业盈利因素</w:t>
      </w:r>
      <w:r>
        <w:rPr>
          <w:rFonts w:hint="eastAsia"/>
        </w:rPr>
        <w:br/>
      </w:r>
      <w:r>
        <w:rPr>
          <w:rFonts w:hint="eastAsia"/>
        </w:rPr>
        <w:t>　　第三节 聚酯缝纫线行业“波特五力模型”分析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2025-2031年聚酯缝纫线行业风险及对策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聚酯缝纫线企业竞争策略分析</w:t>
      </w:r>
      <w:r>
        <w:rPr>
          <w:rFonts w:hint="eastAsia"/>
        </w:rPr>
        <w:br/>
      </w:r>
      <w:r>
        <w:rPr>
          <w:rFonts w:hint="eastAsia"/>
        </w:rPr>
        <w:t>　　第一节 聚酯缝纫线市场竞争策略分析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一、2025-2031年中国聚酯缝纫线市场增长潜力分析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二、2025-2031年中国聚酯缝纫线主要潜力品种分析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三、现有聚酯缝纫线产品竞争策略分析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四、潜力聚酯缝纫线品种竞争策略选择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2025-2031年中国聚酯缝纫线企业竞争策略分析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一、2025-2031年我国聚酯缝纫线市场竞争趋势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二、2025-2031年聚酯缝纫线行业竞争格局展望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三、2025-2031年聚酯缝纫线行业竞争策略分析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四、2025-2031年聚酯缝纫线企业竞争策略分析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2025-2031年中国聚酯缝纫线行业发展趋势分析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一、2025-2031年聚酯缝纫线技术发展趋势分析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二、2025-2031年聚酯缝纫线产品发展趋势分析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三、2025-2031年聚酯缝纫线行业竞争格局展望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2025-2031年中国聚酯缝纫线市场趋势分析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一、2025-2031年聚酯缝纫线发展趋势预测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二、2025-2025年聚酯缝纫线市场前景分析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三、2025-2031年聚酯缝纫线产业政策趋向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2025-2031年聚酯缝纫线行业投资价值评估分析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聚酯缝纫线行业发展建议分析</w:t>
      </w:r>
      <w:r>
        <w:rPr>
          <w:rFonts w:hint="eastAsia"/>
        </w:rPr>
        <w:br/>
      </w:r>
      <w:r>
        <w:rPr>
          <w:rFonts w:hint="eastAsia"/>
        </w:rPr>
        <w:t>　　第一节 聚酯缝纫线行业研究结论及建议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聚酯缝纫线细分行业研究结论及建议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(中智~林)聚酯缝纫线行业竞争策略总结及建议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聚酯缝纫线行业类别</w:t>
      </w:r>
      <w:r>
        <w:rPr>
          <w:rFonts w:hint="eastAsia"/>
        </w:rPr>
        <w:br/>
      </w:r>
      <w:r>
        <w:rPr>
          <w:rFonts w:hint="eastAsia"/>
        </w:rPr>
        <w:t>　　图表 聚酯缝纫线行业产业链调研</w:t>
      </w:r>
      <w:r>
        <w:rPr>
          <w:rFonts w:hint="eastAsia"/>
        </w:rPr>
        <w:br/>
      </w:r>
      <w:r>
        <w:rPr>
          <w:rFonts w:hint="eastAsia"/>
        </w:rPr>
        <w:t>　　图表 聚酯缝纫线行业现状</w:t>
      </w:r>
      <w:r>
        <w:rPr>
          <w:rFonts w:hint="eastAsia"/>
        </w:rPr>
        <w:br/>
      </w:r>
      <w:r>
        <w:rPr>
          <w:rFonts w:hint="eastAsia"/>
        </w:rPr>
        <w:t>　　图表 聚酯缝纫线行业标准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2025年中国聚酯缝纫线行业产能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2019-2024年中国聚酯缝纫线行业产量统计</w:t>
      </w:r>
      <w:r>
        <w:rPr>
          <w:rFonts w:hint="eastAsia"/>
        </w:rPr>
        <w:br/>
      </w:r>
      <w:r>
        <w:rPr>
          <w:rFonts w:hint="eastAsia"/>
        </w:rPr>
        <w:t>　　图表 聚酯缝纫线行业动态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2019-2024年中国聚酯缝纫线市场需求量</w:t>
      </w:r>
      <w:r>
        <w:rPr>
          <w:rFonts w:hint="eastAsia"/>
        </w:rPr>
        <w:br/>
      </w:r>
      <w:r>
        <w:rPr>
          <w:rFonts w:hint="eastAsia"/>
        </w:rPr>
        <w:t>　　图表 2025年中国聚酯缝纫线行业需求区域调研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2019-2024年中国聚酯缝纫线行情</w:t>
      </w:r>
      <w:r>
        <w:rPr>
          <w:rFonts w:hint="eastAsia"/>
        </w:rPr>
        <w:br/>
      </w:r>
      <w:r>
        <w:rPr>
          <w:rFonts w:hint="eastAsia"/>
        </w:rPr>
        <w:t>　　图表 2019-2024年中国聚酯缝纫线价格走势图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2019-2024年中国聚酯缝纫线进口统计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2019-2024年中国聚酯缝纫线出口统计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2019-2024年中国聚酯缝纫线行业企业数量统计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**地区聚酯缝纫线市场规模</w:t>
      </w:r>
      <w:r>
        <w:rPr>
          <w:rFonts w:hint="eastAsia"/>
        </w:rPr>
        <w:br/>
      </w:r>
      <w:r>
        <w:rPr>
          <w:rFonts w:hint="eastAsia"/>
        </w:rPr>
        <w:t>　　图表 **地区聚酯缝纫线行业市场需求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**地区聚酯缝纫线市场调研</w:t>
      </w:r>
      <w:r>
        <w:rPr>
          <w:rFonts w:hint="eastAsia"/>
        </w:rPr>
        <w:br/>
      </w:r>
      <w:r>
        <w:rPr>
          <w:rFonts w:hint="eastAsia"/>
        </w:rPr>
        <w:t>　　图表 **地区聚酯缝纫线行业市场需求分析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**地区聚酯缝纫线市场规模</w:t>
      </w:r>
      <w:r>
        <w:rPr>
          <w:rFonts w:hint="eastAsia"/>
        </w:rPr>
        <w:br/>
      </w:r>
      <w:r>
        <w:rPr>
          <w:rFonts w:hint="eastAsia"/>
        </w:rPr>
        <w:t>　　图表 **地区聚酯缝纫线行业市场需求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**地区聚酯缝纫线市场调研</w:t>
      </w:r>
      <w:r>
        <w:rPr>
          <w:rFonts w:hint="eastAsia"/>
        </w:rPr>
        <w:br/>
      </w:r>
      <w:r>
        <w:rPr>
          <w:rFonts w:hint="eastAsia"/>
        </w:rPr>
        <w:t>　　图表 **地区聚酯缝纫线行业市场需求分析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聚酯缝纫线行业竞争对手分析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2025-2031年中国聚酯缝纫线市场需求预测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2025-2031年中国聚酯缝纫线行业市场规模预测</w:t>
      </w:r>
      <w:r>
        <w:rPr>
          <w:rFonts w:hint="eastAsia"/>
        </w:rPr>
        <w:br/>
      </w:r>
      <w:r>
        <w:rPr>
          <w:rFonts w:hint="eastAsia"/>
        </w:rPr>
        <w:t>　　图表 聚酯缝纫线行业准入条件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2025年中国聚酯缝纫线市场前景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2025-2031年中国聚酯缝纫线行业信息化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2025-2031年中国聚酯缝纫线行业风险分析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2025-2031年中国聚酯缝纫线行业发展趋势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57b9d15ef417f" w:history="1">
        <w:r>
          <w:rPr>
            <w:rStyle w:val="Hyperlink"/>
          </w:rPr>
          <w:t>中国聚酯缝纫线行业发展调研与趋势分析报告（2025-2031年）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57b9d15ef417f" w:history="1">
        <w:r>
          <w:rPr>
            <w:rStyle w:val="Hyperlink"/>
          </w:rPr>
          <w:t>https://www.20087.com/2/19/JuZhiFengRenXianFaZhanQuShi.html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热点：缝纫线是什么材质、编制聚酯缝线、缝纫线是什么材料做成的、缝织聚酯、缝纫线的种类和区别、聚酯缝合线是可吸收的吗?、聚酯缝合线、缝织聚酯布施工视频、聚酯线是什么材料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b9adc5f0403e" w:history="1">
      <w:r>
        <w:rPr>
          <w:rStyle w:val="Hyperlink"/>
        </w:rPr>
        <w:t>中国聚酯缝纫线行业发展调研与趋势分析报告（2025-2031年）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ZhiFengRenXianFaZhanQuShi.html" TargetMode="External" Id="R7e357b9d15e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ZhiFengRenXianFaZhanQuShi.html" TargetMode="External" Id="Rb71fb9adc5f0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2024-10-30T08:13:00Z</dcterms:created>
  <dcterms:modified xsi:type="dcterms:W3CDTF">2024-10-30T09:13:00Z</dcterms:modified>
  <dc:subject>中国聚酯缝纫线行业发展调研与趋势分析报告（2025-2031年）</dc:subject>
  <dc:title>中国聚酯缝纫线行业发展调研与趋势分析报告（2025-2031年）</dc:title>
  <cp:keywords>中国聚酯缝纫线行业发展调研与趋势分析报告（2025-2031年）</cp:keywords>
  <dc:description>中国聚酯缝纫线行业发展调研与趋势分析报告（2025-2031年）</dc:description>
</cp:coreProperties>
</file>