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2c7b607d4feb" w:history="1">
              <w:r>
                <w:rPr>
                  <w:rStyle w:val="Hyperlink"/>
                </w:rPr>
                <w:t>2025-2031年中国儿童洗衣液行业现状调研分析与发展趋势预测报告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2c7b607d4feb" w:history="1">
              <w:r>
                <w:rPr>
                  <w:rStyle w:val="Hyperlink"/>
                </w:rPr>
                <w:t>2025-2031年中国儿童洗衣液行业现状调研分析与发展趋势预测报告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42c7b607d4feb" w:history="1">
                <w:r>
                  <w:rPr>
                    <w:rStyle w:val="Hyperlink"/>
                  </w:rPr>
                  <w:t>https://www.20087.com/3/29/ErTongXiYiYeFaZhanXianZhuangFenX.html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市场在近年来呈现稳步增长，父母对婴幼儿衣物的清洁和护理越来越重视。产品强调温和无刺激、低过敏性，同时具有良好的去污能力和柔顺效果。环保和可持续性也成为消费者考虑的重要因素，推动了生物可降解和无磷配方的普及。</w:t>
      </w:r>
      <w:r>
        <w:rPr>
          <w:rFonts w:hint="eastAsia"/>
        </w:rPr>
        <w:br/>
      </w:r>
      <w:r>
        <w:rPr>
          <w:rFonts w:hint="eastAsia"/>
        </w:rPr>
        <w:t>　　未来，儿童洗衣液将更加注重天然成分和功能多样性。植物提取物和天然精油将取代化学添加剂，提供更安全的洗涤体验。同时，针对儿童不同年龄段和季节变化的皮肤需求，开发具有防晒、防蚊或抗菌功能的洗衣液，以增强衣物的保护作用。此外，智能包装和个性化订阅服务将提升用户体验，便于家庭管理洗涤用品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42c7b607d4feb" w:history="1">
        <w:r>
          <w:rPr>
            <w:rStyle w:val="Hyperlink"/>
          </w:rPr>
          <w:t>2025-2031年中国儿童洗衣液行业现状调研分析与发展趋势预测报告</w:t>
        </w:r>
      </w:hyperlink>
      <w:r>
        <w:rPr>
          <w:rFonts w:hint="eastAsia"/>
        </w:rPr>
        <w:t>》依托权威机构及相关协会的数据资料，全面解析了儿童洗衣液行业现状、市场需求及市场规模，系统梳理了儿童洗衣液产业链结构、价格趋势及各细分市场动态。报告对儿童洗衣液市场前景与发展趋势进行了科学预测，重点分析了品牌竞争格局、市场集中度及主要企业的经营表现。同时，通过SWOT分析揭示了儿童洗衣液行业面临的机遇与风险，为儿童洗衣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全球儿童洗衣液行业运行形势分析</w:t>
      </w:r>
      <w:r>
        <w:rPr>
          <w:rFonts w:hint="eastAsia"/>
        </w:rPr>
        <w:br/>
      </w:r>
      <w:r>
        <w:rPr>
          <w:rFonts w:hint="eastAsia"/>
        </w:rPr>
        <w:t>　　第一节 全球儿童洗衣液行业发展历程</w:t>
      </w:r>
      <w:r>
        <w:rPr>
          <w:rFonts w:hint="eastAsia"/>
        </w:rPr>
        <w:br/>
      </w:r>
      <w:r>
        <w:rPr>
          <w:rFonts w:hint="eastAsia"/>
        </w:rPr>
        <w:t>　　第二节 全球儿童洗衣液行业市场发展情况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一、全球儿童洗衣液行业供给情况分析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二、全球儿童洗衣液行业需求情况分析</w:t>
      </w:r>
      <w:r>
        <w:rPr>
          <w:rFonts w:hint="eastAsia"/>
        </w:rPr>
        <w:br/>
      </w:r>
      <w:r>
        <w:rPr>
          <w:rFonts w:hint="eastAsia"/>
        </w:rPr>
        <w:t>　　第三节 全球儿童洗衣液行业主要国家及区域发展情况分析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全球儿童洗衣液行业市场发展趋势预测分析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2020-2025年儿童洗衣液的行业发展政策环境分析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2020-2025年儿童洗衣液的行业发展社会环境分析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中国儿童洗衣液行业市场总体运行情况分析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2025年中国儿童洗衣液行业供需情况分析</w:t>
      </w:r>
      <w:r>
        <w:rPr>
          <w:rFonts w:hint="eastAsia"/>
        </w:rPr>
        <w:br/>
      </w:r>
      <w:r>
        <w:rPr>
          <w:rFonts w:hint="eastAsia"/>
        </w:rPr>
        <w:t>　　第一节 中国儿童洗衣液市场现状分析</w:t>
      </w:r>
      <w:r>
        <w:rPr>
          <w:rFonts w:hint="eastAsia"/>
        </w:rPr>
        <w:br/>
      </w:r>
      <w:r>
        <w:rPr>
          <w:rFonts w:hint="eastAsia"/>
        </w:rPr>
        <w:t>　　洗衣液的工作原理与传统的洗衣粉，肥皂类同，有效成分都是表面活性剂。区别在于传统的洗衣粉，肥皂采用的是阴离子型表面活性剂，是以烷基磺酸钠和硬脂酸钠为主，碱性较强（洗衣粉PH一般大于12），进而在使用时对皮肤的刺激和伤害较大。而洗衣液多采用非离子型表面活性剂，PH接近中性，对皮肤温和，并且排入自然界后，降解较洗衣粉快，所以成为了新一代的洗涤剂。</w:t>
      </w:r>
      <w:r>
        <w:rPr>
          <w:rFonts w:hint="eastAsia"/>
        </w:rPr>
        <w:br/>
      </w:r>
      <w:r>
        <w:rPr>
          <w:rFonts w:hint="eastAsia"/>
        </w:rPr>
        <w:t>　　中国婴儿洗衣液十大品牌企业</w:t>
      </w:r>
      <w:r>
        <w:rPr>
          <w:rFonts w:hint="eastAsia"/>
        </w:rPr>
        <w:br/>
      </w:r>
      <w:r>
        <w:rPr>
          <w:rFonts w:hint="eastAsia"/>
        </w:rPr>
        <w:t>　　注：以上排名不分先后</w:t>
      </w:r>
      <w:r>
        <w:rPr>
          <w:rFonts w:hint="eastAsia"/>
        </w:rPr>
        <w:br/>
      </w:r>
      <w:r>
        <w:rPr>
          <w:rFonts w:hint="eastAsia"/>
        </w:rPr>
        <w:t>　　第二节 中国儿童洗衣液产量分析</w:t>
      </w:r>
      <w:r>
        <w:rPr>
          <w:rFonts w:hint="eastAsia"/>
        </w:rPr>
        <w:br/>
      </w:r>
      <w:r>
        <w:rPr>
          <w:rFonts w:hint="eastAsia"/>
        </w:rPr>
        <w:t>　　　　一、儿童洗衣液产业总体产能规模</w:t>
      </w:r>
      <w:r>
        <w:rPr>
          <w:rFonts w:hint="eastAsia"/>
        </w:rPr>
        <w:br/>
      </w:r>
      <w:r>
        <w:rPr>
          <w:rFonts w:hint="eastAsia"/>
        </w:rPr>
        <w:t>　　　　二、儿童洗衣液生产区域分布</w:t>
      </w:r>
      <w:r>
        <w:rPr>
          <w:rFonts w:hint="eastAsia"/>
        </w:rPr>
        <w:br/>
      </w:r>
      <w:r>
        <w:rPr>
          <w:rFonts w:hint="eastAsia"/>
        </w:rPr>
        <w:t>　　第三节 中国儿童洗衣液市场需求分析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一、儿童洗衣液行业供需平衡现状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三、儿童洗衣液行业供需平衡走势预测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中国儿童洗衣液行业发展现状分析及市场规模分析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一、2020-2025年中国儿童洗衣液行业发展态势分析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二、2020-2025年中国儿童洗衣液行业发展特点分析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三、2020-2025年中国儿童洗衣液行业市场供需分析</w:t>
      </w:r>
      <w:r>
        <w:rPr>
          <w:rFonts w:hint="eastAsia"/>
        </w:rPr>
        <w:br/>
      </w:r>
      <w:r>
        <w:rPr>
          <w:rFonts w:hint="eastAsia"/>
        </w:rPr>
        <w:t>　　第二节 中国儿童洗衣液产业特征与行业重要性</w:t>
      </w:r>
      <w:r>
        <w:rPr>
          <w:rFonts w:hint="eastAsia"/>
        </w:rPr>
        <w:br/>
      </w:r>
      <w:r>
        <w:rPr>
          <w:rFonts w:hint="eastAsia"/>
        </w:rPr>
        <w:t>　　第三节 儿童洗衣液行业特性分析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2025年中国儿童洗衣液区域市场规模分析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2025-2031年中国儿童洗衣液市场规模预测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儿童洗衣液行业产品价格分析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中国儿童洗衣液行业产品当前市场价格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中国儿童洗衣液行业产品价格影响因素分析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儿童洗衣液行业替代品及互补产品分析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儿童洗衣液行业替代品分析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二、主要替代品对儿童洗衣液行业的影响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儿童洗衣液行业互补产品分析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二、主要互补产品对儿童洗衣液行业的影响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儿童洗衣液行业竞争格局及竞争策略分析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儿童洗衣液行业竞争格局分析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四、儿童洗衣液行业竞争关键因素分析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儿童洗衣液行业市场竞争策略分析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二、儿童洗衣液企业竞争策略分析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1、提高儿童洗衣液企业核心竞争力的对策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2、影响儿童洗衣液企业核心竞争力的因素及提升途径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3、提高儿童洗衣液企业竞争力的策略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儿童洗衣液主要上下游产品分析</w:t>
      </w:r>
      <w:r>
        <w:rPr>
          <w:rFonts w:hint="eastAsia"/>
        </w:rPr>
        <w:br/>
      </w:r>
      <w:r>
        <w:rPr>
          <w:rFonts w:hint="eastAsia"/>
        </w:rPr>
        <w:t>　　第一节 儿童洗衣液上下游分析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儿童洗衣液行业产业链分析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儿童洗衣液行业渠道与行业品牌分析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儿童洗衣液行业渠道分析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儿童洗衣液行业品牌分析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儿童洗衣液行业进出口分析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一、2025年儿童洗衣液出口总况分析</w:t>
      </w:r>
      <w:r>
        <w:rPr>
          <w:rFonts w:hint="eastAsia"/>
        </w:rPr>
        <w:br/>
      </w:r>
      <w:r>
        <w:rPr>
          <w:rFonts w:hint="eastAsia"/>
        </w:rPr>
        <w:t>　　　　二、2025年儿童洗衣液出口量及增长情况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三、2025年儿童洗衣液细分行业出口情况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一、2025年儿童洗衣液进口总况分析</w:t>
      </w:r>
      <w:r>
        <w:rPr>
          <w:rFonts w:hint="eastAsia"/>
        </w:rPr>
        <w:br/>
      </w:r>
      <w:r>
        <w:rPr>
          <w:rFonts w:hint="eastAsia"/>
        </w:rPr>
        <w:t>　　　　二、2025年儿童洗衣液进口量及增长情况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三、2025年儿童洗衣液细分行业进口情况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儿童洗衣液行业重点企业竞争分析</w:t>
      </w:r>
      <w:r>
        <w:rPr>
          <w:rFonts w:hint="eastAsia"/>
        </w:rPr>
        <w:br/>
      </w:r>
      <w:r>
        <w:rPr>
          <w:rFonts w:hint="eastAsia"/>
        </w:rPr>
        <w:t>　　第一节 Pigeon贝亲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elsker嗳呵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保宁B&amp;B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开米Kami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爱护Carefo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2025-2031年中国儿童洗衣液行业发展前景预测</w:t>
      </w:r>
      <w:r>
        <w:rPr>
          <w:rFonts w:hint="eastAsia"/>
        </w:rPr>
        <w:br/>
      </w:r>
      <w:r>
        <w:rPr>
          <w:rFonts w:hint="eastAsia"/>
        </w:rPr>
        <w:t>　　第一节 未来儿童洗衣液行业发展趋势分析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一、未来儿童洗衣液行业发展分析</w:t>
      </w:r>
      <w:r>
        <w:rPr>
          <w:rFonts w:hint="eastAsia"/>
        </w:rPr>
        <w:br/>
      </w:r>
      <w:r>
        <w:rPr>
          <w:rFonts w:hint="eastAsia"/>
        </w:rPr>
        <w:t>　　　　二、未来儿童洗衣液行业技术开发方向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2025-2031年儿童洗衣液行业运行状况预测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一、2025-2031年儿童洗衣液行业工业总产值预测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二、2025-2031年儿童洗衣液行业销售收入预测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三、2025-2031年儿童洗衣液行业总资产预测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儿童洗衣液行业风险与投资策略分析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儿童洗衣液行业风险分析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[^中^智^林^]儿童洗衣液投资策略分析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儿童洗衣液行业渠道格局分析</w:t>
      </w:r>
      <w:r>
        <w:rPr>
          <w:rFonts w:hint="eastAsia"/>
        </w:rPr>
        <w:br/>
      </w:r>
      <w:r>
        <w:rPr>
          <w:rFonts w:hint="eastAsia"/>
        </w:rPr>
        <w:t>　　图表 儿童洗衣液渠道策略示意图</w:t>
      </w:r>
      <w:r>
        <w:rPr>
          <w:rFonts w:hint="eastAsia"/>
        </w:rPr>
        <w:br/>
      </w:r>
      <w:r>
        <w:rPr>
          <w:rFonts w:hint="eastAsia"/>
        </w:rPr>
        <w:t>　　图表 儿童洗衣液产业链投资示意图</w:t>
      </w:r>
      <w:r>
        <w:rPr>
          <w:rFonts w:hint="eastAsia"/>
        </w:rPr>
        <w:br/>
      </w:r>
      <w:r>
        <w:rPr>
          <w:rFonts w:hint="eastAsia"/>
        </w:rPr>
        <w:t>　　图表 儿童洗衣液行业销售渠道控制五力模型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中国儿童洗衣液行业需求集中度分析</w:t>
      </w:r>
      <w:r>
        <w:rPr>
          <w:rFonts w:hint="eastAsia"/>
        </w:rPr>
        <w:br/>
      </w:r>
      <w:r>
        <w:rPr>
          <w:rFonts w:hint="eastAsia"/>
        </w:rPr>
        <w:t>　　图表 中国儿童洗衣液行业竞争群组分析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2025年中国儿童洗衣液行业产量分析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2025-2031年中国儿童洗衣液行业产量预测</w:t>
      </w:r>
      <w:r>
        <w:rPr>
          <w:rFonts w:hint="eastAsia"/>
        </w:rPr>
        <w:br/>
      </w:r>
      <w:r>
        <w:rPr>
          <w:rFonts w:hint="eastAsia"/>
        </w:rPr>
        <w:t>　　图表 2025年中国儿童洗衣液行业需求量分析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2020-2025年全球儿童洗衣液行业市场规模及增速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中国儿童洗衣液行业市场结构分析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2020-2025年中国华东地区儿童洗衣液行业产量分析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2020-2025年中国东北地区儿童洗衣液行业产量分析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2020-2025年中国西部地区儿童洗衣液行业产量分析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2025年中国儿童洗衣液行业供需平衡分析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2025-2031年中国儿童洗衣液行业需求量预测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2025-2031年全球儿童洗衣液行业市场规模及增速预测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2c7b607d4feb" w:history="1">
        <w:r>
          <w:rPr>
            <w:rStyle w:val="Hyperlink"/>
          </w:rPr>
          <w:t>2025-2031年中国儿童洗衣液行业现状调研分析与发展趋势预测报告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42c7b607d4feb" w:history="1">
        <w:r>
          <w:rPr>
            <w:rStyle w:val="Hyperlink"/>
          </w:rPr>
          <w:t>https://www.20087.com/3/29/ErTongXiYiYeFaZhanXianZhuangFenX.html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fdc44098467b" w:history="1">
      <w:r>
        <w:rPr>
          <w:rStyle w:val="Hyperlink"/>
        </w:rPr>
        <w:t>2025-2031年中国儿童洗衣液行业现状调研分析与发展趋势预测报告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rTongXiYiYeFaZhanXianZhuangFenX.html" TargetMode="External" Id="Rd2e42c7b607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rTongXiYiYeFaZhanXianZhuangFenX.html" TargetMode="External" Id="Rbe33fdc44098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2025-03-13T02:48:00Z</dcterms:created>
  <dcterms:modified xsi:type="dcterms:W3CDTF">2025-03-13T03:48:00Z</dcterms:modified>
  <dc:subject>2025-2031年中国儿童洗衣液行业现状调研分析与发展趋势预测报告</dc:subject>
  <dc:title>2025-2031年中国儿童洗衣液行业现状调研分析与发展趋势预测报告</dc:title>
  <cp:keywords>2025-2031年中国儿童洗衣液行业现状调研分析与发展趋势预测报告</cp:keywords>
  <dc:description>2025-2031年中国儿童洗衣液行业现状调研分析与发展趋势预测报告</dc:description>
</cp:coreProperties>
</file>