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71f72622c42d9" w:history="1">
              <w:r>
                <w:rPr>
                  <w:rStyle w:val="Hyperlink"/>
                </w:rPr>
                <w:t>中国固定座位市场现状调研与发展前景预测分析报告（2024-2030年）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71f72622c42d9" w:history="1">
              <w:r>
                <w:rPr>
                  <w:rStyle w:val="Hyperlink"/>
                </w:rPr>
                <w:t>中国固定座位市场现状调研与发展前景预测分析报告（2024-2030年）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71f72622c42d9" w:history="1">
                <w:r>
                  <w:rPr>
                    <w:rStyle w:val="Hyperlink"/>
                  </w:rPr>
                  <w:t>https://www.20087.com/3/79/GuDingZuoWeiDeFaZhanQianJing.html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座位主要指公共交通工具、剧院、影院、教室等场所的座椅，包括公交车座椅、火车座椅、礼堂座椅等。当前，固定座位的设计已充分考虑到人体工程学和舒适性，部分高端产品还配备了可调节、保暖、通风、充电等功能。同时，座椅材料的选择兼顾耐用性、美观性和环保性，如采用再生塑料和环保皮革。</w:t>
      </w:r>
      <w:r>
        <w:rPr>
          <w:rFonts w:hint="eastAsia"/>
        </w:rPr>
        <w:br/>
      </w:r>
      <w:r>
        <w:rPr>
          <w:rFonts w:hint="eastAsia"/>
        </w:rPr>
        <w:t>　　未来固定座位将紧跟科技潮流，进一步智能化和个性化。如座椅内置传感器，可以收集乘客数据，为乘客提供更精准的个性化服务，如温度调节、坐姿提醒等。同时，座椅材料的研发将更加注重可持续性，如开发出更优质的生物基材料替代传统材料，以及设计出易于拆卸和回收的结构，以响应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71f72622c42d9" w:history="1">
        <w:r>
          <w:rPr>
            <w:rStyle w:val="Hyperlink"/>
          </w:rPr>
          <w:t>中国固定座位市场现状调研与发展前景预测分析报告（2024-2030年）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固定座位行业的发展现状、市场规模、供需动态及进出口情况。报告详细解读了固定座位产业链上下游、重点区域市场、竞争格局及领先企业的表现，同时评估了固定座位行业风险与投资机会。通过对固定座位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固定座位产品概述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固定座位市场特点分析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固定座位行业发展周期特征分析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中国固定座位行业发展环境分析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中国固定座位行业发展经济环境分析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中国固定座位行业发展政策环境分析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一、固定座位行业政策影响分析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二、相关固定座位行业标准分析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全球固定座位行业市场发展调研分析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全球固定座位行业市场运行环境</w:t>
      </w:r>
      <w:r>
        <w:rPr>
          <w:rFonts w:hint="eastAsia"/>
        </w:rPr>
        <w:br/>
      </w:r>
      <w:r>
        <w:rPr>
          <w:rFonts w:hint="eastAsia"/>
        </w:rPr>
        <w:t>　　第二节 全球固定座位行业市场发展情况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一、全球固定座位行业市场供给分析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二、全球固定座位行业市场需求分析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三、全球固定座位行业主要国家地区发展情况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2024-2030年全球固定座位行业市场规模趋势预测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中国固定座位行业市场供需现状</w:t>
      </w:r>
      <w:r>
        <w:rPr>
          <w:rFonts w:hint="eastAsia"/>
        </w:rPr>
        <w:br/>
      </w:r>
      <w:r>
        <w:rPr>
          <w:rFonts w:hint="eastAsia"/>
        </w:rPr>
        <w:t>　　第一节 中国固定座位市场现状</w:t>
      </w:r>
      <w:r>
        <w:rPr>
          <w:rFonts w:hint="eastAsia"/>
        </w:rPr>
        <w:br/>
      </w:r>
      <w:r>
        <w:rPr>
          <w:rFonts w:hint="eastAsia"/>
        </w:rPr>
        <w:t>　　第二节 中国固定座位行业产量情况分析及预测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一、固定座位总体产能规模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二、2018-2023年中国固定座位产量统计</w:t>
      </w:r>
      <w:r>
        <w:rPr>
          <w:rFonts w:hint="eastAsia"/>
        </w:rPr>
        <w:br/>
      </w:r>
      <w:r>
        <w:rPr>
          <w:rFonts w:hint="eastAsia"/>
        </w:rPr>
        <w:t>　　　　三、固定座位行业供给区域分布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四、2024-2030年中国固定座位产量预测</w:t>
      </w:r>
      <w:r>
        <w:rPr>
          <w:rFonts w:hint="eastAsia"/>
        </w:rPr>
        <w:br/>
      </w:r>
      <w:r>
        <w:rPr>
          <w:rFonts w:hint="eastAsia"/>
        </w:rPr>
        <w:t>　　第三节 中国固定座位市场需求分析及预测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一、2018-2023年中国固定座位市场需求统计</w:t>
      </w:r>
      <w:r>
        <w:rPr>
          <w:rFonts w:hint="eastAsia"/>
        </w:rPr>
        <w:br/>
      </w:r>
      <w:r>
        <w:rPr>
          <w:rFonts w:hint="eastAsia"/>
        </w:rPr>
        <w:t>　　　　二、中国固定座位市场需求特点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三、2024-2030年中国固定座位市场需求量预测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中国固定座位行业现状调研分析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中国固定座位行业发展现状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一、2022-2023年固定座位行业品牌发展现状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二、2022-2023年固定座位行业需求市场现状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三、2022-2023年固定座位市场需求层次分析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四、2022-2023年中国固定座位市场走向分析</w:t>
      </w:r>
      <w:r>
        <w:rPr>
          <w:rFonts w:hint="eastAsia"/>
        </w:rPr>
        <w:br/>
      </w:r>
      <w:r>
        <w:rPr>
          <w:rFonts w:hint="eastAsia"/>
        </w:rPr>
        <w:t>　　第二节 中国固定座位产品技术分析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一、2022-2023年固定座位产品技术变化特点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二、2022-2023年固定座位产品市场的新技术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三、2022-2023年固定座位产品市场现状分析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中国固定座位行业存在的问题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一、2022-2023年固定座位产品市场存在的主要问题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二、2022-2023年国内固定座位产品市场的三大瓶颈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三、2022-2023年固定座位产品市场遭遇的规模难题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对中国固定座位市场的分析及思考</w:t>
      </w:r>
      <w:r>
        <w:rPr>
          <w:rFonts w:hint="eastAsia"/>
        </w:rPr>
        <w:br/>
      </w:r>
      <w:r>
        <w:rPr>
          <w:rFonts w:hint="eastAsia"/>
        </w:rPr>
        <w:t>　　　　一、固定座位市场特点</w:t>
      </w:r>
      <w:r>
        <w:rPr>
          <w:rFonts w:hint="eastAsia"/>
        </w:rPr>
        <w:br/>
      </w:r>
      <w:r>
        <w:rPr>
          <w:rFonts w:hint="eastAsia"/>
        </w:rPr>
        <w:t>　　　　二、固定座位市场分析</w:t>
      </w:r>
      <w:r>
        <w:rPr>
          <w:rFonts w:hint="eastAsia"/>
        </w:rPr>
        <w:br/>
      </w:r>
      <w:r>
        <w:rPr>
          <w:rFonts w:hint="eastAsia"/>
        </w:rPr>
        <w:t>　　　　三、固定座位市场变化的方向</w:t>
      </w:r>
      <w:r>
        <w:rPr>
          <w:rFonts w:hint="eastAsia"/>
        </w:rPr>
        <w:br/>
      </w:r>
      <w:r>
        <w:rPr>
          <w:rFonts w:hint="eastAsia"/>
        </w:rPr>
        <w:t>　　　　四、中国固定座位行业发展的新思路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五、对中国固定座位行业发展的思考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2018-2023年中国固定座位产品市场进出口数据分析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2018-2023年中国固定座位产品出口统计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2018-2023年中国固定座位产品进口统计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2018-2023年中国固定座位产品进出口价格对比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中国固定座位主要进口来源地及出口目的地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固定座位行业细分产品调研</w:t>
      </w:r>
      <w:r>
        <w:rPr>
          <w:rFonts w:hint="eastAsia"/>
        </w:rPr>
        <w:br/>
      </w:r>
      <w:r>
        <w:rPr>
          <w:rFonts w:hint="eastAsia"/>
        </w:rPr>
        <w:t>　　第一节 固定座位细分产品结构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2018-2023年中国固定座位行业竞争态势分析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2023年固定座位行业集中度分析</w:t>
      </w:r>
      <w:r>
        <w:rPr>
          <w:rFonts w:hint="eastAsia"/>
        </w:rPr>
        <w:br/>
      </w:r>
      <w:r>
        <w:rPr>
          <w:rFonts w:hint="eastAsia"/>
        </w:rPr>
        <w:t>　　　　一、固定座位市场集中度分析</w:t>
      </w:r>
      <w:r>
        <w:rPr>
          <w:rFonts w:hint="eastAsia"/>
        </w:rPr>
        <w:br/>
      </w:r>
      <w:r>
        <w:rPr>
          <w:rFonts w:hint="eastAsia"/>
        </w:rPr>
        <w:t>　　　　二、固定座位企业分布区域集中度分析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三、固定座位区域消费集中度分析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2018-2023年固定座位主要企业竞争力分析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2023年固定座位行业竞争格局分析</w:t>
      </w:r>
      <w:r>
        <w:rPr>
          <w:rFonts w:hint="eastAsia"/>
        </w:rPr>
        <w:br/>
      </w:r>
      <w:r>
        <w:rPr>
          <w:rFonts w:hint="eastAsia"/>
        </w:rPr>
        <w:t>　　　　一、固定座位行业竞争分析</w:t>
      </w:r>
      <w:r>
        <w:rPr>
          <w:rFonts w:hint="eastAsia"/>
        </w:rPr>
        <w:br/>
      </w:r>
      <w:r>
        <w:rPr>
          <w:rFonts w:hint="eastAsia"/>
        </w:rPr>
        <w:t>　　　　二、中外固定座位产品竞争分析</w:t>
      </w:r>
      <w:r>
        <w:rPr>
          <w:rFonts w:hint="eastAsia"/>
        </w:rPr>
        <w:br/>
      </w:r>
      <w:r>
        <w:rPr>
          <w:rFonts w:hint="eastAsia"/>
        </w:rPr>
        <w:t>　　　　三、国内固定座位行业重点企业发展动向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固定座位行业上下游产业链发展情况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固定座位上游产业发展分析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固定座位下游产业发展分析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固定座位行业重点企业竞争力分析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三、企业固定座位经营状况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三、企业固定座位经营状况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三、企业固定座位经营状况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三、企业固定座位经营状况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三、企业固定座位经营状况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三、企业固定座位经营状况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固定座位企业管理策略建议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提高固定座位企业竞争力的策略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一、提高中国固定座位企业核心竞争力的对策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二、固定座位企业提升竞争力的主要方向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三、影响固定座位企业核心竞争力的因素及提升途径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四、提高固定座位企业竞争力的策略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对中国固定座位品牌的战略思考</w:t>
      </w:r>
      <w:r>
        <w:rPr>
          <w:rFonts w:hint="eastAsia"/>
        </w:rPr>
        <w:br/>
      </w:r>
      <w:r>
        <w:rPr>
          <w:rFonts w:hint="eastAsia"/>
        </w:rPr>
        <w:t>　　　　一、固定座位实施品牌战略的意义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二、固定座位企业品牌的现状分析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三、中国固定座位企业的品牌战略</w:t>
      </w:r>
      <w:r>
        <w:rPr>
          <w:rFonts w:hint="eastAsia"/>
        </w:rPr>
        <w:br/>
      </w:r>
      <w:r>
        <w:rPr>
          <w:rFonts w:hint="eastAsia"/>
        </w:rPr>
        <w:t>　　　　四、固定座位品牌战略管理的策略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固定座位行业发展趋势及投资风险预警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2024年固定座位市场前景分析</w:t>
      </w:r>
      <w:r>
        <w:rPr>
          <w:rFonts w:hint="eastAsia"/>
        </w:rPr>
        <w:br/>
      </w:r>
      <w:r>
        <w:rPr>
          <w:rFonts w:hint="eastAsia"/>
        </w:rPr>
        <w:t>　　第二节 2024年固定座位行业发展趋势预测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影响固定座位行业发展的主要因素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一、2023年影响固定座位行业运行的有利因素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二、2023年影响固定座位行业运行的稳定因素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三、2023年影响固定座位行业运行的不利因素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四、2023年中国固定座位行业发展面临的挑战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五、2023年中国固定座位行业发展面临的机遇</w:t>
      </w:r>
      <w:r>
        <w:rPr>
          <w:rFonts w:hint="eastAsia"/>
        </w:rPr>
        <w:br/>
      </w:r>
      <w:r>
        <w:rPr>
          <w:rFonts w:hint="eastAsia"/>
        </w:rPr>
        <w:t>　　第四节 固定座位行业投资风险预警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一、2023年固定座位行业市场风险及控制策略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二、2023年固定座位行业政策风险及控制策略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三、2023年固定座位行业经营风险及控制策略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四、2023年固定座位同业竞争风险及控制策略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五、2023年固定座位行业其他风险及控制策略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固定座位市场研究结论</w:t>
      </w:r>
      <w:r>
        <w:rPr>
          <w:rFonts w:hint="eastAsia"/>
        </w:rPr>
        <w:br/>
      </w:r>
      <w:r>
        <w:rPr>
          <w:rFonts w:hint="eastAsia"/>
        </w:rPr>
        <w:t>　　第二节 固定座位子行业研究结论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中:智:林:：固定座位市场发展建议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固定座位行业类别</w:t>
      </w:r>
      <w:r>
        <w:rPr>
          <w:rFonts w:hint="eastAsia"/>
        </w:rPr>
        <w:br/>
      </w:r>
      <w:r>
        <w:rPr>
          <w:rFonts w:hint="eastAsia"/>
        </w:rPr>
        <w:t>　　图表 固定座位行业产业链调研</w:t>
      </w:r>
      <w:r>
        <w:rPr>
          <w:rFonts w:hint="eastAsia"/>
        </w:rPr>
        <w:br/>
      </w:r>
      <w:r>
        <w:rPr>
          <w:rFonts w:hint="eastAsia"/>
        </w:rPr>
        <w:t>　　图表 固定座位行业现状</w:t>
      </w:r>
      <w:r>
        <w:rPr>
          <w:rFonts w:hint="eastAsia"/>
        </w:rPr>
        <w:br/>
      </w:r>
      <w:r>
        <w:rPr>
          <w:rFonts w:hint="eastAsia"/>
        </w:rPr>
        <w:t>　　图表 固定座位行业标准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2018-2023年中国固定座位市场规模</w:t>
      </w:r>
      <w:r>
        <w:rPr>
          <w:rFonts w:hint="eastAsia"/>
        </w:rPr>
        <w:br/>
      </w:r>
      <w:r>
        <w:rPr>
          <w:rFonts w:hint="eastAsia"/>
        </w:rPr>
        <w:t>　　图表 2023年中国固定座位行业产能</w:t>
      </w:r>
      <w:r>
        <w:rPr>
          <w:rFonts w:hint="eastAsia"/>
        </w:rPr>
        <w:br/>
      </w:r>
      <w:r>
        <w:rPr>
          <w:rFonts w:hint="eastAsia"/>
        </w:rPr>
        <w:t>　　图表 2018-2023年中国固定座位产量</w:t>
      </w:r>
      <w:r>
        <w:rPr>
          <w:rFonts w:hint="eastAsia"/>
        </w:rPr>
        <w:br/>
      </w:r>
      <w:r>
        <w:rPr>
          <w:rFonts w:hint="eastAsia"/>
        </w:rPr>
        <w:t>　　图表 固定座位行业动态</w:t>
      </w:r>
      <w:r>
        <w:rPr>
          <w:rFonts w:hint="eastAsia"/>
        </w:rPr>
        <w:br/>
      </w:r>
      <w:r>
        <w:rPr>
          <w:rFonts w:hint="eastAsia"/>
        </w:rPr>
        <w:t>　　图表 2018-2023年中国固定座位市场需求量</w:t>
      </w:r>
      <w:r>
        <w:rPr>
          <w:rFonts w:hint="eastAsia"/>
        </w:rPr>
        <w:br/>
      </w:r>
      <w:r>
        <w:rPr>
          <w:rFonts w:hint="eastAsia"/>
        </w:rPr>
        <w:t>　　图表 2023年中国固定座位行业需求区域调研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2018-2023年中国固定座位行情</w:t>
      </w:r>
      <w:r>
        <w:rPr>
          <w:rFonts w:hint="eastAsia"/>
        </w:rPr>
        <w:br/>
      </w:r>
      <w:r>
        <w:rPr>
          <w:rFonts w:hint="eastAsia"/>
        </w:rPr>
        <w:t>　　图表 2018-2023年中国固定座位价格走势图</w:t>
      </w:r>
      <w:r>
        <w:rPr>
          <w:rFonts w:hint="eastAsia"/>
        </w:rPr>
        <w:br/>
      </w:r>
      <w:r>
        <w:rPr>
          <w:rFonts w:hint="eastAsia"/>
        </w:rPr>
        <w:t>　　图表 2018-2023年中国固定座位行业销售收入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2018-2023年中国固定座位行业盈利情况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2018-2023年中国固定座位行业利润总额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2018-2023年中国固定座位进口数据</w:t>
      </w:r>
      <w:r>
        <w:rPr>
          <w:rFonts w:hint="eastAsia"/>
        </w:rPr>
        <w:br/>
      </w:r>
      <w:r>
        <w:rPr>
          <w:rFonts w:hint="eastAsia"/>
        </w:rPr>
        <w:t>　　图表 2018-2023年中国固定座位出口数据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2018-2023年中国固定座位行业企业数量统计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**地区固定座位市场规模</w:t>
      </w:r>
      <w:r>
        <w:rPr>
          <w:rFonts w:hint="eastAsia"/>
        </w:rPr>
        <w:br/>
      </w:r>
      <w:r>
        <w:rPr>
          <w:rFonts w:hint="eastAsia"/>
        </w:rPr>
        <w:t>　　图表 **地区固定座位行业市场需求</w:t>
      </w:r>
      <w:r>
        <w:rPr>
          <w:rFonts w:hint="eastAsia"/>
        </w:rPr>
        <w:br/>
      </w:r>
      <w:r>
        <w:rPr>
          <w:rFonts w:hint="eastAsia"/>
        </w:rPr>
        <w:t>　　图表 **地区固定座位市场调研</w:t>
      </w:r>
      <w:r>
        <w:rPr>
          <w:rFonts w:hint="eastAsia"/>
        </w:rPr>
        <w:br/>
      </w:r>
      <w:r>
        <w:rPr>
          <w:rFonts w:hint="eastAsia"/>
        </w:rPr>
        <w:t>　　图表 **地区固定座位行业市场需求分析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**地区固定座位市场规模</w:t>
      </w:r>
      <w:r>
        <w:rPr>
          <w:rFonts w:hint="eastAsia"/>
        </w:rPr>
        <w:br/>
      </w:r>
      <w:r>
        <w:rPr>
          <w:rFonts w:hint="eastAsia"/>
        </w:rPr>
        <w:t>　　图表 **地区固定座位行业市场需求</w:t>
      </w:r>
      <w:r>
        <w:rPr>
          <w:rFonts w:hint="eastAsia"/>
        </w:rPr>
        <w:br/>
      </w:r>
      <w:r>
        <w:rPr>
          <w:rFonts w:hint="eastAsia"/>
        </w:rPr>
        <w:t>　　图表 **地区固定座位市场调研</w:t>
      </w:r>
      <w:r>
        <w:rPr>
          <w:rFonts w:hint="eastAsia"/>
        </w:rPr>
        <w:br/>
      </w:r>
      <w:r>
        <w:rPr>
          <w:rFonts w:hint="eastAsia"/>
        </w:rPr>
        <w:t>　　图表 **地区固定座位行业市场需求分析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固定座位行业竞争对手分析</w:t>
      </w:r>
      <w:r>
        <w:rPr>
          <w:rFonts w:hint="eastAsia"/>
        </w:rPr>
        <w:br/>
      </w:r>
      <w:r>
        <w:rPr>
          <w:rFonts w:hint="eastAsia"/>
        </w:rPr>
        <w:t>　　图表 固定座位重点企业（一）基本信息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固定座位重点企业（一）经营情况分析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固定座位重点企业（一）主要经济指标情况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固定座位重点企业（一）盈利能力情况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固定座位重点企业（一）偿债能力情况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固定座位重点企业（一）运营能力情况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固定座位重点企业（一）成长能力情况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固定座位重点企业（二）基本信息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固定座位重点企业（二）经营情况分析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固定座位重点企业（二）主要经济指标情况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固定座位重点企业（二）盈利能力情况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固定座位重点企业（二）偿债能力情况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固定座位重点企业（二）运营能力情况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固定座位重点企业（二）成长能力情况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固定座位重点企业（三）基本信息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固定座位重点企业（三）经营情况分析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固定座位重点企业（三）主要经济指标情况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固定座位重点企业（三）盈利能力情况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固定座位重点企业（三）偿债能力情况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固定座位重点企业（三）运营能力情况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固定座位重点企业（三）成长能力情况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2024-2030年中国固定座位行业产能预测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2024-2030年中国固定座位行业产量预测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2024-2030年中国固定座位市场需求预测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2024-2030年中国固定座位市场规模预测</w:t>
      </w:r>
      <w:r>
        <w:rPr>
          <w:rFonts w:hint="eastAsia"/>
        </w:rPr>
        <w:br/>
      </w:r>
      <w:r>
        <w:rPr>
          <w:rFonts w:hint="eastAsia"/>
        </w:rPr>
        <w:t>　　图表 固定座位行业准入条件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2024-2030年中国固定座位行业信息化</w:t>
      </w:r>
      <w:r>
        <w:rPr>
          <w:rFonts w:hint="eastAsia"/>
        </w:rPr>
        <w:br/>
      </w:r>
      <w:r>
        <w:rPr>
          <w:rFonts w:hint="eastAsia"/>
        </w:rPr>
        <w:t>　　图表 2024年中国固定座位市场前景分析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2024-2030年中国固定座位行业风险分析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2024-2030年中国固定座位行业发展趋势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71f72622c42d9" w:history="1">
        <w:r>
          <w:rPr>
            <w:rStyle w:val="Hyperlink"/>
          </w:rPr>
          <w:t>中国固定座位市场现状调研与发展前景预测分析报告（2024-2030年）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71f72622c42d9" w:history="1">
        <w:r>
          <w:rPr>
            <w:rStyle w:val="Hyperlink"/>
          </w:rPr>
          <w:t>https://www.20087.com/3/79/GuDingZuoWeiDeFaZhanQianJing.html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热点：安全座椅如何固定在车座位上、无座是无固定座位、座位摆放规则、固定座位的好处、座位安排的原则、固定座位的坏处、调整座椅靠背、固定座位与固定桌子之间间距多少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c3684d85049c7" w:history="1">
      <w:r>
        <w:rPr>
          <w:rStyle w:val="Hyperlink"/>
        </w:rPr>
        <w:t>中国固定座位市场现状调研与发展前景预测分析报告（2024-2030年）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uDingZuoWeiDeFaZhanQianJing.html" TargetMode="External" Id="R32371f72622c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uDingZuoWeiDeFaZhanQianJing.html" TargetMode="External" Id="Rd44c3684d850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2024-01-10T04:18:20Z</dcterms:created>
  <dcterms:modified xsi:type="dcterms:W3CDTF">2024-01-10T05:18:20Z</dcterms:modified>
  <dc:subject>中国固定座位市场现状调研与发展前景预测分析报告（2024-2030年）</dc:subject>
  <dc:title>中国固定座位市场现状调研与发展前景预测分析报告（2024-2030年）</dc:title>
  <cp:keywords>中国固定座位市场现状调研与发展前景预测分析报告（2024-2030年）</cp:keywords>
  <dc:description>中国固定座位市场现状调研与发展前景预测分析报告（2024-2030年）</dc:description>
</cp:coreProperties>
</file>