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2d3b0d36b41e4" w:history="1">
              <w:r>
                <w:rPr>
                  <w:rStyle w:val="Hyperlink"/>
                </w:rPr>
                <w:t>2025-2031年中国氧传感器发展现状分析与前景趋势报告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2d3b0d36b41e4" w:history="1">
              <w:r>
                <w:rPr>
                  <w:rStyle w:val="Hyperlink"/>
                </w:rPr>
                <w:t>2025-2031年中国氧传感器发展现状分析与前景趋势报告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2d3b0d36b41e4" w:history="1">
                <w:r>
                  <w:rPr>
                    <w:rStyle w:val="Hyperlink"/>
                  </w:rPr>
                  <w:t>https://www.20087.com/3/19/YangChuanGanQiFaZhanQianJing.html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传感器是用于检测气体或液体中氧气浓度的关键传感元件，广泛应用于汽车尾气控制、医疗诊断、环境监测、工业过程控制等领域。目前，主流类型包括氧化锆型、电化学型和光学荧光型等，各自针对不同应用场景进行优化。随着排放法规趋严和健康管理意识增强，氧传感器的性能要求不断提升，尤其是在响应速度、长期稳定性和抗干扰能力方面。尽管技术日趋成熟，但在极端环境下保持高精度仍存在一定挑战，限制了其在某些特殊场合的应用。</w:t>
      </w:r>
      <w:r>
        <w:rPr>
          <w:rFonts w:hint="eastAsia"/>
        </w:rPr>
        <w:br/>
      </w:r>
      <w:r>
        <w:rPr>
          <w:rFonts w:hint="eastAsia"/>
        </w:rPr>
        <w:t>　　未来，氧传感器将向微型化、智能化和多功能化方向发展，结合MEMS工艺和物联网技术，实现远程数据采集与实时分析。同时，新材料如纳米氧化物和二维材料的应用将提升其灵敏度和选择性，拓宽使用范围。在碳中和目标驱动下，氧传感器在新能源电池监测、碳捕捉装置中的应用也将持续增长。此外，随着生物医学工程的发展，可植入式氧传感器在临床诊断中的需求有望上升，推动整个行业迈向更高技术水平和更广阔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2d3b0d36b41e4" w:history="1">
        <w:r>
          <w:rPr>
            <w:rStyle w:val="Hyperlink"/>
          </w:rPr>
          <w:t>2025-2031年中国氧传感器发展现状分析与前景趋势报告</w:t>
        </w:r>
      </w:hyperlink>
      <w:r>
        <w:rPr>
          <w:rFonts w:hint="eastAsia"/>
        </w:rPr>
        <w:t>》从市场规模、需求变化及价格动态等维度，系统解析了氧传感器行业的现状与发展趋势。报告深入分析了氧传感器产业链各环节，科学预测了市场前景与技术发展方向，同时聚焦氧传感器细分市场特点及重点企业的经营表现，揭示了氧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氧传感器行业概述</w:t>
      </w:r>
      <w:r>
        <w:rPr>
          <w:rFonts w:hint="eastAsia"/>
        </w:rPr>
        <w:br/>
      </w:r>
      <w:r>
        <w:rPr>
          <w:rFonts w:hint="eastAsia"/>
        </w:rPr>
        <w:t>　　第一节 氧传感器定义与分类</w:t>
      </w:r>
      <w:r>
        <w:rPr>
          <w:rFonts w:hint="eastAsia"/>
        </w:rPr>
        <w:br/>
      </w:r>
      <w:r>
        <w:rPr>
          <w:rFonts w:hint="eastAsia"/>
        </w:rPr>
        <w:t>　　第二节 氧传感器应用领域</w:t>
      </w:r>
      <w:r>
        <w:rPr>
          <w:rFonts w:hint="eastAsia"/>
        </w:rPr>
        <w:br/>
      </w:r>
      <w:r>
        <w:rPr>
          <w:rFonts w:hint="eastAsia"/>
        </w:rPr>
        <w:t>　　第三节 氧传感器行业经济指标分析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二、氧传感器产能扩张与投资动态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氧传感器行业产量情况分析与趋势预测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2025-2031年氧传感器市场需求与销售分析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一、2024-2025年氧传感器行业需求现状</w:t>
      </w:r>
      <w:r>
        <w:rPr>
          <w:rFonts w:hint="eastAsia"/>
        </w:rPr>
        <w:br/>
      </w:r>
      <w:r>
        <w:rPr>
          <w:rFonts w:hint="eastAsia"/>
        </w:rPr>
        <w:t>　　　　二、氧传感器客户群体与需求特点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氧传感器行业技术发展方向、趋势预测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2019-2024年中国氧传感器行业规模情况</w:t>
      </w:r>
      <w:r>
        <w:rPr>
          <w:rFonts w:hint="eastAsia"/>
        </w:rPr>
        <w:br/>
      </w:r>
      <w:r>
        <w:rPr>
          <w:rFonts w:hint="eastAsia"/>
        </w:rPr>
        <w:t>　　　　一、氧传感器行业企业数量规模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二、氧传感器行业从业人员规模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三、氧传感器行业市场敏感性分析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一、氧传感器行业盈利能力</w:t>
      </w:r>
      <w:r>
        <w:rPr>
          <w:rFonts w:hint="eastAsia"/>
        </w:rPr>
        <w:br/>
      </w:r>
      <w:r>
        <w:rPr>
          <w:rFonts w:hint="eastAsia"/>
        </w:rPr>
        <w:t>　　　　二、氧传感器行业偿债能力</w:t>
      </w:r>
      <w:r>
        <w:rPr>
          <w:rFonts w:hint="eastAsia"/>
        </w:rPr>
        <w:br/>
      </w:r>
      <w:r>
        <w:rPr>
          <w:rFonts w:hint="eastAsia"/>
        </w:rPr>
        <w:t>　　　　三、氧传感器行业营运能力</w:t>
      </w:r>
      <w:r>
        <w:rPr>
          <w:rFonts w:hint="eastAsia"/>
        </w:rPr>
        <w:br/>
      </w:r>
      <w:r>
        <w:rPr>
          <w:rFonts w:hint="eastAsia"/>
        </w:rPr>
        <w:t>　　　　四、氧传感器行业发展能力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氧传感器行业竞争格局总览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氧传感器行业SWOT分析</w:t>
      </w:r>
      <w:r>
        <w:rPr>
          <w:rFonts w:hint="eastAsia"/>
        </w:rPr>
        <w:br/>
      </w:r>
      <w:r>
        <w:rPr>
          <w:rFonts w:hint="eastAsia"/>
        </w:rPr>
        <w:t>　　　　一、氧传感器行业优势</w:t>
      </w:r>
      <w:r>
        <w:rPr>
          <w:rFonts w:hint="eastAsia"/>
        </w:rPr>
        <w:br/>
      </w:r>
      <w:r>
        <w:rPr>
          <w:rFonts w:hint="eastAsia"/>
        </w:rPr>
        <w:t>　　　　二、氧传感器行业劣势</w:t>
      </w:r>
      <w:r>
        <w:rPr>
          <w:rFonts w:hint="eastAsia"/>
        </w:rPr>
        <w:br/>
      </w:r>
      <w:r>
        <w:rPr>
          <w:rFonts w:hint="eastAsia"/>
        </w:rPr>
        <w:t>　　　　三、氧传感器市场机会</w:t>
      </w:r>
      <w:r>
        <w:rPr>
          <w:rFonts w:hint="eastAsia"/>
        </w:rPr>
        <w:br/>
      </w:r>
      <w:r>
        <w:rPr>
          <w:rFonts w:hint="eastAsia"/>
        </w:rPr>
        <w:t>　　　　四、氧传感器市场威胁</w:t>
      </w:r>
      <w:r>
        <w:rPr>
          <w:rFonts w:hint="eastAsia"/>
        </w:rPr>
        <w:br/>
      </w:r>
      <w:r>
        <w:rPr>
          <w:rFonts w:hint="eastAsia"/>
        </w:rPr>
        <w:t>　　第二节 氧传感器行业风险及对策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一、氧传感器行业主管部门与监管体制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氧传感器行业发展建议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氧传感器行业历程</w:t>
      </w:r>
      <w:r>
        <w:rPr>
          <w:rFonts w:hint="eastAsia"/>
        </w:rPr>
        <w:br/>
      </w:r>
      <w:r>
        <w:rPr>
          <w:rFonts w:hint="eastAsia"/>
        </w:rPr>
        <w:t>　　图表 氧传感器行业生命周期</w:t>
      </w:r>
      <w:r>
        <w:rPr>
          <w:rFonts w:hint="eastAsia"/>
        </w:rPr>
        <w:br/>
      </w:r>
      <w:r>
        <w:rPr>
          <w:rFonts w:hint="eastAsia"/>
        </w:rPr>
        <w:t>　　图表 氧传感器行业产业链分析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2025年中国氧传感器进口国家及地区分析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2025年中国氧传感器发展趋势预测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2d3b0d36b41e4" w:history="1">
        <w:r>
          <w:rPr>
            <w:rStyle w:val="Hyperlink"/>
          </w:rPr>
          <w:t>2025-2031年中国氧传感器发展现状分析与前景趋势报告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2d3b0d36b41e4" w:history="1">
        <w:r>
          <w:rPr>
            <w:rStyle w:val="Hyperlink"/>
          </w:rPr>
          <w:t>https://www.20087.com/3/19/YangChuanGanQiFaZhanQianJing.html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氧传感器多少钱、氧传感器多少钱一个、如何判断氧传感器坏了、氧传感器坏了会出现什么故障现象、氧传感器坏了会出现什么故障现象、氧传感器故障都有哪些症状、三招教你判断汽车氧传感器好坏、氧传感器中毒什么症状、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6cb65dd24387" w:history="1">
      <w:r>
        <w:rPr>
          <w:rStyle w:val="Hyperlink"/>
        </w:rPr>
        <w:t>2025-2031年中国氧传感器发展现状分析与前景趋势报告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angChuanGanQiFaZhanQianJing.html" TargetMode="External" Id="R6fd2d3b0d36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angChuanGanQiFaZhanQianJing.html" TargetMode="External" Id="R22d36cb65dd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2024-11-01T07:55:00Z</dcterms:created>
  <dcterms:modified xsi:type="dcterms:W3CDTF">2024-11-01T08:55:00Z</dcterms:modified>
  <dc:subject>2025-2031年中国氧传感器发展现状分析与前景趋势报告</dc:subject>
  <dc:title>2025-2031年中国氧传感器发展现状分析与前景趋势报告</dc:title>
  <cp:keywords>2025-2031年中国氧传感器发展现状分析与前景趋势报告</cp:keywords>
  <dc:description>2025-2031年中国氧传感器发展现状分析与前景趋势报告</dc:description>
</cp:coreProperties>
</file>