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fd4ba0e8a428f" w:history="1">
              <w:r>
                <w:rPr>
                  <w:rStyle w:val="Hyperlink"/>
                </w:rPr>
                <w:t>中国皮具行业发展调研与市场前景预测报告（2025-2031年）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fd4ba0e8a428f" w:history="1">
              <w:r>
                <w:rPr>
                  <w:rStyle w:val="Hyperlink"/>
                </w:rPr>
                <w:t>中国皮具行业发展调研与市场前景预测报告（2025-2031年）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fd4ba0e8a428f" w:history="1">
                <w:r>
                  <w:rPr>
                    <w:rStyle w:val="Hyperlink"/>
                  </w:rPr>
                  <w:t>https://www.20087.com/3/19/PiJuHangYeQianJingFenXi.html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具制品，如手袋、钱包和鞋类，一直是时尚界的重要组成部分，反映了消费者的生活方式和审美趋势。近年来，随着消费者对品质、工艺和品牌故事的重视，高端手工皮具市场持续增长。同时，环保意识的提升促进了植物鞣制皮革和人造革等可持续材料的应用，减少了对动物皮革的依赖。</w:t>
      </w:r>
      <w:r>
        <w:rPr>
          <w:rFonts w:hint="eastAsia"/>
        </w:rPr>
        <w:br/>
      </w:r>
      <w:r>
        <w:rPr>
          <w:rFonts w:hint="eastAsia"/>
        </w:rPr>
        <w:t>　　未来，皮具行业将更加注重可持续性和个性化。品牌将致力于开发环保材料，如生物基皮革和回收材料，以满足消费者对绿色消费的需求。同时，定制化服务和限量版产品将吸引更多追求独特性的消费者。数字营销和社交媒体的影响力将持续扩大，成为品牌与目标受众沟通的主要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fd4ba0e8a428f" w:history="1">
        <w:r>
          <w:rPr>
            <w:rStyle w:val="Hyperlink"/>
          </w:rPr>
          <w:t>中国皮具行业发展调研与市场前景预测报告（2025-2031年）</w:t>
        </w:r>
      </w:hyperlink>
      <w:r>
        <w:rPr>
          <w:rFonts w:hint="eastAsia"/>
        </w:rPr>
        <w:t>》系统分析了皮具行业的市场规模、需求动态及价格趋势，并深入探讨了皮具产业链结构的变化与发展。报告详细解读了皮具行业现状，科学预测了未来市场前景与发展趋势，同时对皮具细分市场的竞争格局进行了全面评估，重点关注领先企业的竞争实力、市场集中度及品牌影响力。结合皮具技术现状与未来方向，报告揭示了皮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皮具行业相关概述</w:t>
      </w:r>
      <w:r>
        <w:rPr>
          <w:rFonts w:hint="eastAsia"/>
        </w:rPr>
        <w:br/>
      </w:r>
      <w:r>
        <w:rPr>
          <w:rFonts w:hint="eastAsia"/>
        </w:rPr>
        <w:t>　　1.1 皮具行业定义及特点</w:t>
      </w:r>
      <w:r>
        <w:rPr>
          <w:rFonts w:hint="eastAsia"/>
        </w:rPr>
        <w:br/>
      </w:r>
      <w:r>
        <w:rPr>
          <w:rFonts w:hint="eastAsia"/>
        </w:rPr>
        <w:t>　　　　1.1.1 皮具行业的定义</w:t>
      </w:r>
      <w:r>
        <w:rPr>
          <w:rFonts w:hint="eastAsia"/>
        </w:rPr>
        <w:br/>
      </w:r>
      <w:r>
        <w:rPr>
          <w:rFonts w:hint="eastAsia"/>
        </w:rPr>
        <w:t>　　　　1.1.2 皮具行业产品的分类</w:t>
      </w:r>
      <w:r>
        <w:rPr>
          <w:rFonts w:hint="eastAsia"/>
        </w:rPr>
        <w:br/>
      </w:r>
      <w:r>
        <w:rPr>
          <w:rFonts w:hint="eastAsia"/>
        </w:rPr>
        <w:t>　　1.2 皮具行业经营模式分析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皮具行业市场特点概述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2020-2025年中国皮具行业发展环境分析</w:t>
      </w:r>
      <w:r>
        <w:rPr>
          <w:rFonts w:hint="eastAsia"/>
        </w:rPr>
        <w:br/>
      </w:r>
      <w:r>
        <w:rPr>
          <w:rFonts w:hint="eastAsia"/>
        </w:rPr>
        <w:t>　　3.1 皮具行业政治法律环境</w:t>
      </w:r>
      <w:r>
        <w:rPr>
          <w:rFonts w:hint="eastAsia"/>
        </w:rPr>
        <w:br/>
      </w:r>
      <w:r>
        <w:rPr>
          <w:rFonts w:hint="eastAsia"/>
        </w:rPr>
        <w:t>　　　　3.1.1 《皮革产品安全质量标签法案》</w:t>
      </w:r>
      <w:r>
        <w:rPr>
          <w:rFonts w:hint="eastAsia"/>
        </w:rPr>
        <w:br/>
      </w:r>
      <w:r>
        <w:rPr>
          <w:rFonts w:hint="eastAsia"/>
        </w:rPr>
        <w:t>　　　　3.1.2 行业相关发展规划</w:t>
      </w:r>
      <w:r>
        <w:rPr>
          <w:rFonts w:hint="eastAsia"/>
        </w:rPr>
        <w:br/>
      </w:r>
      <w:r>
        <w:rPr>
          <w:rFonts w:hint="eastAsia"/>
        </w:rPr>
        <w:t>　　　　3.1.3 政策环境对行业的影响</w:t>
      </w:r>
      <w:r>
        <w:rPr>
          <w:rFonts w:hint="eastAsia"/>
        </w:rPr>
        <w:br/>
      </w:r>
      <w:r>
        <w:rPr>
          <w:rFonts w:hint="eastAsia"/>
        </w:rPr>
        <w:t>　　3.2 皮具行业经济环境分析</w:t>
      </w:r>
      <w:r>
        <w:rPr>
          <w:rFonts w:hint="eastAsia"/>
        </w:rPr>
        <w:br/>
      </w:r>
      <w:r>
        <w:rPr>
          <w:rFonts w:hint="eastAsia"/>
        </w:rPr>
        <w:t>　　　　3.2.1 全球宏观经济形势</w:t>
      </w:r>
      <w:r>
        <w:rPr>
          <w:rFonts w:hint="eastAsia"/>
        </w:rPr>
        <w:br/>
      </w:r>
      <w:r>
        <w:rPr>
          <w:rFonts w:hint="eastAsia"/>
        </w:rPr>
        <w:t>　　　　3.2.2 我国宏观经济形势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宏观经济对皮具行业的影响</w:t>
      </w:r>
      <w:r>
        <w:rPr>
          <w:rFonts w:hint="eastAsia"/>
        </w:rPr>
        <w:br/>
      </w:r>
      <w:r>
        <w:rPr>
          <w:rFonts w:hint="eastAsia"/>
        </w:rPr>
        <w:t>　　3.3 皮具行业社会环境分析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收入及消费水平</w:t>
      </w:r>
      <w:r>
        <w:rPr>
          <w:rFonts w:hint="eastAsia"/>
        </w:rPr>
        <w:br/>
      </w:r>
      <w:r>
        <w:rPr>
          <w:rFonts w:hint="eastAsia"/>
        </w:rPr>
        <w:t>　　　　3.3.3 教育状况分析</w:t>
      </w:r>
      <w:r>
        <w:rPr>
          <w:rFonts w:hint="eastAsia"/>
        </w:rPr>
        <w:br/>
      </w:r>
      <w:r>
        <w:rPr>
          <w:rFonts w:hint="eastAsia"/>
        </w:rPr>
        <w:t>　　　　3.3.4 社会环境对行业的影响</w:t>
      </w:r>
      <w:r>
        <w:rPr>
          <w:rFonts w:hint="eastAsia"/>
        </w:rPr>
        <w:br/>
      </w:r>
      <w:r>
        <w:rPr>
          <w:rFonts w:hint="eastAsia"/>
        </w:rPr>
        <w:t>　　3.4 皮具行业技术环境分析</w:t>
      </w:r>
      <w:r>
        <w:rPr>
          <w:rFonts w:hint="eastAsia"/>
        </w:rPr>
        <w:br/>
      </w:r>
      <w:r>
        <w:rPr>
          <w:rFonts w:hint="eastAsia"/>
        </w:rPr>
        <w:t>　　　　3.4.1 皮具技术分析</w:t>
      </w:r>
      <w:r>
        <w:rPr>
          <w:rFonts w:hint="eastAsia"/>
        </w:rPr>
        <w:br/>
      </w:r>
      <w:r>
        <w:rPr>
          <w:rFonts w:hint="eastAsia"/>
        </w:rPr>
        <w:t>　　　　1、皮具制作技术</w:t>
      </w:r>
      <w:r>
        <w:rPr>
          <w:rFonts w:hint="eastAsia"/>
        </w:rPr>
        <w:br/>
      </w:r>
      <w:r>
        <w:rPr>
          <w:rFonts w:hint="eastAsia"/>
        </w:rPr>
        <w:t>　　　　2、皮具护理技术</w:t>
      </w:r>
      <w:r>
        <w:rPr>
          <w:rFonts w:hint="eastAsia"/>
        </w:rPr>
        <w:br/>
      </w:r>
      <w:r>
        <w:rPr>
          <w:rFonts w:hint="eastAsia"/>
        </w:rPr>
        <w:t>　　　　3.4.2 行业主要技术发展趋势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全球皮具行业发展概述</w:t>
      </w:r>
      <w:r>
        <w:rPr>
          <w:rFonts w:hint="eastAsia"/>
        </w:rPr>
        <w:br/>
      </w:r>
      <w:r>
        <w:rPr>
          <w:rFonts w:hint="eastAsia"/>
        </w:rPr>
        <w:t>　　4.1 2020-2025年全球皮具行业发展情况概述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全球皮具行业发展现状</w:t>
      </w:r>
      <w:r>
        <w:rPr>
          <w:rFonts w:hint="eastAsia"/>
        </w:rPr>
        <w:br/>
      </w:r>
      <w:r>
        <w:rPr>
          <w:rFonts w:hint="eastAsia"/>
        </w:rPr>
        <w:t>　　　　4.1.2 全球皮具行业发展特征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2020-2025年全球主要地区皮具行业发展状况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2025-2031年全球皮具行业发展前景预测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全球皮具行业发展前景</w:t>
      </w:r>
      <w:r>
        <w:rPr>
          <w:rFonts w:hint="eastAsia"/>
        </w:rPr>
        <w:br/>
      </w:r>
      <w:r>
        <w:rPr>
          <w:rFonts w:hint="eastAsia"/>
        </w:rPr>
        <w:t>　　　　4.3.2 全球皮具行业发展趋势</w:t>
      </w:r>
      <w:r>
        <w:rPr>
          <w:rFonts w:hint="eastAsia"/>
        </w:rPr>
        <w:br/>
      </w:r>
      <w:r>
        <w:rPr>
          <w:rFonts w:hint="eastAsia"/>
        </w:rPr>
        <w:t>　　4.4 全球皮具行业知名品牌</w:t>
      </w:r>
      <w:r>
        <w:rPr>
          <w:rFonts w:hint="eastAsia"/>
        </w:rPr>
        <w:br/>
      </w:r>
      <w:r>
        <w:rPr>
          <w:rFonts w:hint="eastAsia"/>
        </w:rPr>
        <w:t>　　　　4.4.1 LouisVuitton</w:t>
      </w:r>
      <w:r>
        <w:rPr>
          <w:rFonts w:hint="eastAsia"/>
        </w:rPr>
        <w:br/>
      </w:r>
      <w:r>
        <w:rPr>
          <w:rFonts w:hint="eastAsia"/>
        </w:rPr>
        <w:t>　　　　4.4.2 FendiBiga</w:t>
      </w:r>
      <w:r>
        <w:rPr>
          <w:rFonts w:hint="eastAsia"/>
        </w:rPr>
        <w:br/>
      </w:r>
      <w:r>
        <w:rPr>
          <w:rFonts w:hint="eastAsia"/>
        </w:rPr>
        <w:t>　　　　4.4.3 Coach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中国皮具行业发展概述</w:t>
      </w:r>
      <w:r>
        <w:rPr>
          <w:rFonts w:hint="eastAsia"/>
        </w:rPr>
        <w:br/>
      </w:r>
      <w:r>
        <w:rPr>
          <w:rFonts w:hint="eastAsia"/>
        </w:rPr>
        <w:t>　　5.1 中国皮具行业发展状况分析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中国皮具发展总体概况</w:t>
      </w:r>
      <w:r>
        <w:rPr>
          <w:rFonts w:hint="eastAsia"/>
        </w:rPr>
        <w:br/>
      </w:r>
      <w:r>
        <w:rPr>
          <w:rFonts w:hint="eastAsia"/>
        </w:rPr>
        <w:t>　　　　5.1.2 中国皮具发展特点</w:t>
      </w:r>
      <w:r>
        <w:rPr>
          <w:rFonts w:hint="eastAsia"/>
        </w:rPr>
        <w:br/>
      </w:r>
      <w:r>
        <w:rPr>
          <w:rFonts w:hint="eastAsia"/>
        </w:rPr>
        <w:t>　　5.2 2020-2025年皮具行业发展现状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2020-2025年中国皮具行业市场规模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2020-2025年中国皮具行业发展分析</w:t>
      </w:r>
      <w:r>
        <w:rPr>
          <w:rFonts w:hint="eastAsia"/>
        </w:rPr>
        <w:br/>
      </w:r>
      <w:r>
        <w:rPr>
          <w:rFonts w:hint="eastAsia"/>
        </w:rPr>
        <w:t>　　5.3 2025-2031年中国皮具行业面临的困境及对策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皮具行业皮具企业遭遇旺季难旺困境，解决融资难题</w:t>
      </w:r>
      <w:r>
        <w:rPr>
          <w:rFonts w:hint="eastAsia"/>
        </w:rPr>
        <w:br/>
      </w:r>
      <w:r>
        <w:rPr>
          <w:rFonts w:hint="eastAsia"/>
        </w:rPr>
        <w:t>　　　　1、申请贷款难放贷额度小大单不敢接</w:t>
      </w:r>
      <w:r>
        <w:rPr>
          <w:rFonts w:hint="eastAsia"/>
        </w:rPr>
        <w:br/>
      </w:r>
      <w:r>
        <w:rPr>
          <w:rFonts w:hint="eastAsia"/>
        </w:rPr>
        <w:t>　　　　2、无抵押物信息不对称融资意识弱三大成因</w:t>
      </w:r>
      <w:r>
        <w:rPr>
          <w:rFonts w:hint="eastAsia"/>
        </w:rPr>
        <w:br/>
      </w:r>
      <w:r>
        <w:rPr>
          <w:rFonts w:hint="eastAsia"/>
        </w:rPr>
        <w:t>　　　　3、工商银行试点皮具企业大额放贷</w:t>
      </w:r>
      <w:r>
        <w:rPr>
          <w:rFonts w:hint="eastAsia"/>
        </w:rPr>
        <w:br/>
      </w:r>
      <w:r>
        <w:rPr>
          <w:rFonts w:hint="eastAsia"/>
        </w:rPr>
        <w:t>　　　　5.3.2 中国皮具企业出路分析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中国皮具行业市场运行分析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2020-2025年中国皮具行业总体规模分析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2020-2025年中国皮具行业市场供需分析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中国皮具行业供给分析</w:t>
      </w:r>
      <w:r>
        <w:rPr>
          <w:rFonts w:hint="eastAsia"/>
        </w:rPr>
        <w:br/>
      </w:r>
      <w:r>
        <w:rPr>
          <w:rFonts w:hint="eastAsia"/>
        </w:rPr>
        <w:t>　　　　6.2.2 中国皮具行业需求分析</w:t>
      </w:r>
      <w:r>
        <w:rPr>
          <w:rFonts w:hint="eastAsia"/>
        </w:rPr>
        <w:br/>
      </w:r>
      <w:r>
        <w:rPr>
          <w:rFonts w:hint="eastAsia"/>
        </w:rPr>
        <w:t>　　　　6.2.3 中国皮具行业供需平衡</w:t>
      </w:r>
      <w:r>
        <w:rPr>
          <w:rFonts w:hint="eastAsia"/>
        </w:rPr>
        <w:br/>
      </w:r>
      <w:r>
        <w:rPr>
          <w:rFonts w:hint="eastAsia"/>
        </w:rPr>
        <w:t>　　6.3 2020-2025年中国皮具行业财务指标总体分析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中国皮具行业细分市场分析</w:t>
      </w:r>
      <w:r>
        <w:rPr>
          <w:rFonts w:hint="eastAsia"/>
        </w:rPr>
        <w:br/>
      </w:r>
      <w:r>
        <w:rPr>
          <w:rFonts w:hint="eastAsia"/>
        </w:rPr>
        <w:t>　　7.1 皮具行业细分市场概况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箱包制造业市场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皮鞋制造业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手袋制造业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中国皮具行业上、下游产业链分析</w:t>
      </w:r>
      <w:r>
        <w:rPr>
          <w:rFonts w:hint="eastAsia"/>
        </w:rPr>
        <w:br/>
      </w:r>
      <w:r>
        <w:rPr>
          <w:rFonts w:hint="eastAsia"/>
        </w:rPr>
        <w:t>　　8.1 皮具行业产业链概述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皮具行业产业链</w:t>
      </w:r>
      <w:r>
        <w:rPr>
          <w:rFonts w:hint="eastAsia"/>
        </w:rPr>
        <w:br/>
      </w:r>
      <w:r>
        <w:rPr>
          <w:rFonts w:hint="eastAsia"/>
        </w:rPr>
        <w:t>　　8.2 皮具行业主要上游产业发展分析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2020-2025年皮革市场分析</w:t>
      </w:r>
      <w:r>
        <w:rPr>
          <w:rFonts w:hint="eastAsia"/>
        </w:rPr>
        <w:br/>
      </w:r>
      <w:r>
        <w:rPr>
          <w:rFonts w:hint="eastAsia"/>
        </w:rPr>
        <w:t>　　　　8.2.2 2020-2025年皮革产量分析</w:t>
      </w:r>
      <w:r>
        <w:rPr>
          <w:rFonts w:hint="eastAsia"/>
        </w:rPr>
        <w:br/>
      </w:r>
      <w:r>
        <w:rPr>
          <w:rFonts w:hint="eastAsia"/>
        </w:rPr>
        <w:t>　　　　8.2.3 2025-2031年皮革市场发展趋势分析</w:t>
      </w:r>
      <w:r>
        <w:rPr>
          <w:rFonts w:hint="eastAsia"/>
        </w:rPr>
        <w:br/>
      </w:r>
      <w:r>
        <w:rPr>
          <w:rFonts w:hint="eastAsia"/>
        </w:rPr>
        <w:t>　　8.3 皮具行业主要下游产业发展分析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中国皮具行业市场竞争格局分析</w:t>
      </w:r>
      <w:r>
        <w:rPr>
          <w:rFonts w:hint="eastAsia"/>
        </w:rPr>
        <w:br/>
      </w:r>
      <w:r>
        <w:rPr>
          <w:rFonts w:hint="eastAsia"/>
        </w:rPr>
        <w:t>　　9.1 中国皮具行业竞争格局分析</w:t>
      </w:r>
      <w:r>
        <w:rPr>
          <w:rFonts w:hint="eastAsia"/>
        </w:rPr>
        <w:br/>
      </w:r>
      <w:r>
        <w:rPr>
          <w:rFonts w:hint="eastAsia"/>
        </w:rPr>
        <w:t>　　　　9.1.1 皮具行业区域分布格局</w:t>
      </w:r>
      <w:r>
        <w:rPr>
          <w:rFonts w:hint="eastAsia"/>
        </w:rPr>
        <w:br/>
      </w:r>
      <w:r>
        <w:rPr>
          <w:rFonts w:hint="eastAsia"/>
        </w:rPr>
        <w:t>　　　　9.1.2 皮具行业企业规模格局</w:t>
      </w:r>
      <w:r>
        <w:rPr>
          <w:rFonts w:hint="eastAsia"/>
        </w:rPr>
        <w:br/>
      </w:r>
      <w:r>
        <w:rPr>
          <w:rFonts w:hint="eastAsia"/>
        </w:rPr>
        <w:t>　　　　9.1.3 皮具行业企业性质格局</w:t>
      </w:r>
      <w:r>
        <w:rPr>
          <w:rFonts w:hint="eastAsia"/>
        </w:rPr>
        <w:br/>
      </w:r>
      <w:r>
        <w:rPr>
          <w:rFonts w:hint="eastAsia"/>
        </w:rPr>
        <w:t>　　9.2 中国皮具行业竞争五力分析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中国皮具行业竞争SWOT分析</w:t>
      </w:r>
      <w:r>
        <w:rPr>
          <w:rFonts w:hint="eastAsia"/>
        </w:rPr>
        <w:br/>
      </w:r>
      <w:r>
        <w:rPr>
          <w:rFonts w:hint="eastAsia"/>
        </w:rPr>
        <w:t>　　9.4 中国皮具行业投资兼并重组整合分析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中国皮具行业领先企业竞争力分析</w:t>
      </w:r>
      <w:r>
        <w:rPr>
          <w:rFonts w:hint="eastAsia"/>
        </w:rPr>
        <w:br/>
      </w:r>
      <w:r>
        <w:rPr>
          <w:rFonts w:hint="eastAsia"/>
        </w:rPr>
        <w:t>　　10.1 广东万里马实业股份有限公司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</w:t>
      </w:r>
      <w:r>
        <w:rPr>
          <w:rFonts w:hint="eastAsia"/>
        </w:rPr>
        <w:br/>
      </w:r>
      <w:r>
        <w:rPr>
          <w:rFonts w:hint="eastAsia"/>
        </w:rPr>
        <w:t>　　10.2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</w:t>
      </w:r>
      <w:r>
        <w:rPr>
          <w:rFonts w:hint="eastAsia"/>
        </w:rPr>
        <w:br/>
      </w:r>
      <w:r>
        <w:rPr>
          <w:rFonts w:hint="eastAsia"/>
        </w:rPr>
        <w:t>　　10.3 金利来（中国）有限公司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广东恩典皮具服饰科技股份有限公司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</w:t>
      </w:r>
      <w:r>
        <w:rPr>
          <w:rFonts w:hint="eastAsia"/>
        </w:rPr>
        <w:br/>
      </w:r>
      <w:r>
        <w:rPr>
          <w:rFonts w:hint="eastAsia"/>
        </w:rPr>
        <w:t>　　10.5 浙江红蜻蜓鞋业股份有限公司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</w:t>
      </w:r>
      <w:r>
        <w:rPr>
          <w:rFonts w:hint="eastAsia"/>
        </w:rPr>
        <w:br/>
      </w:r>
      <w:r>
        <w:rPr>
          <w:rFonts w:hint="eastAsia"/>
        </w:rPr>
        <w:t>　　10.6 浙江奥康鞋业股份有限公司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</w:t>
      </w:r>
      <w:r>
        <w:rPr>
          <w:rFonts w:hint="eastAsia"/>
        </w:rPr>
        <w:br/>
      </w:r>
      <w:r>
        <w:rPr>
          <w:rFonts w:hint="eastAsia"/>
        </w:rPr>
        <w:t>　　10.7 广州沙驰皮具有限公司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企业发展战略</w:t>
      </w:r>
      <w:r>
        <w:rPr>
          <w:rFonts w:hint="eastAsia"/>
        </w:rPr>
        <w:br/>
      </w:r>
      <w:r>
        <w:rPr>
          <w:rFonts w:hint="eastAsia"/>
        </w:rPr>
        <w:t>　　10.8 东莞市七好服饰有限公司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</w:t>
      </w:r>
      <w:r>
        <w:rPr>
          <w:rFonts w:hint="eastAsia"/>
        </w:rPr>
        <w:br/>
      </w:r>
      <w:r>
        <w:rPr>
          <w:rFonts w:hint="eastAsia"/>
        </w:rPr>
        <w:t>　　10.9 金猴集团有限公司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</w:t>
      </w:r>
      <w:r>
        <w:rPr>
          <w:rFonts w:hint="eastAsia"/>
        </w:rPr>
        <w:br/>
      </w:r>
      <w:r>
        <w:rPr>
          <w:rFonts w:hint="eastAsia"/>
        </w:rPr>
        <w:t>　　10.10 浙江金路达皮具有限公司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2025-2031年中国皮具行业发展趋势与前景分析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2025-2031年中国皮具市场发展前景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2025-2031年皮具市场发展潜力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2025-2031年皮具市场发展前景展望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2025-2031年皮具细分行业发展前景分析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2025-2031年中国皮具市场发展趋势预测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2025-2031年皮具行业发展趋势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2025-2031年皮具市场规模预测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2025-2031年皮具行业应用趋势预测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2025-2031年中国皮具行业供需预测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2025-2031年中国皮具行业供给预测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2025-2031年中国皮具行业需求预测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2025-2031年中国皮具供需平衡预测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2025-2031年中国皮具行业投资前景</w:t>
      </w:r>
      <w:r>
        <w:rPr>
          <w:rFonts w:hint="eastAsia"/>
        </w:rPr>
        <w:br/>
      </w:r>
      <w:r>
        <w:rPr>
          <w:rFonts w:hint="eastAsia"/>
        </w:rPr>
        <w:t>　　12.1 皮具行业投资特性分析</w:t>
      </w:r>
      <w:r>
        <w:rPr>
          <w:rFonts w:hint="eastAsia"/>
        </w:rPr>
        <w:br/>
      </w:r>
      <w:r>
        <w:rPr>
          <w:rFonts w:hint="eastAsia"/>
        </w:rPr>
        <w:t>　　　　12.1.1 皮具行业进入壁垒分析</w:t>
      </w:r>
      <w:r>
        <w:rPr>
          <w:rFonts w:hint="eastAsia"/>
        </w:rPr>
        <w:br/>
      </w:r>
      <w:r>
        <w:rPr>
          <w:rFonts w:hint="eastAsia"/>
        </w:rPr>
        <w:t>　　　　12.1.2 皮具行业盈利模式分析</w:t>
      </w:r>
      <w:r>
        <w:rPr>
          <w:rFonts w:hint="eastAsia"/>
        </w:rPr>
        <w:br/>
      </w:r>
      <w:r>
        <w:rPr>
          <w:rFonts w:hint="eastAsia"/>
        </w:rPr>
        <w:t>　　　　12.1.3 皮具行业盈利因素分析</w:t>
      </w:r>
      <w:r>
        <w:rPr>
          <w:rFonts w:hint="eastAsia"/>
        </w:rPr>
        <w:br/>
      </w:r>
      <w:r>
        <w:rPr>
          <w:rFonts w:hint="eastAsia"/>
        </w:rPr>
        <w:t>　　12.2 皮具行业投资机会分析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皮具行业投资风险分析</w:t>
      </w:r>
      <w:r>
        <w:rPr>
          <w:rFonts w:hint="eastAsia"/>
        </w:rPr>
        <w:br/>
      </w:r>
      <w:r>
        <w:rPr>
          <w:rFonts w:hint="eastAsia"/>
        </w:rPr>
        <w:t>　　　　12.3.1 皮具行业政策风险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2025-2031年中国皮具企业战略规划策略分析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皮具行业特点</w:t>
      </w:r>
      <w:r>
        <w:rPr>
          <w:rFonts w:hint="eastAsia"/>
        </w:rPr>
        <w:br/>
      </w:r>
      <w:r>
        <w:rPr>
          <w:rFonts w:hint="eastAsia"/>
        </w:rPr>
        <w:t>　　图表 皮具行业生命周期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皮具行业产业链分析</w:t>
      </w:r>
      <w:r>
        <w:rPr>
          <w:rFonts w:hint="eastAsia"/>
        </w:rPr>
        <w:br/>
      </w:r>
      <w:r>
        <w:rPr>
          <w:rFonts w:hint="eastAsia"/>
        </w:rPr>
        <w:t>　　图表 2020-2025年皮具行业市场规模分析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2025-2031年皮具行业市场规模预测</w:t>
      </w:r>
      <w:r>
        <w:rPr>
          <w:rFonts w:hint="eastAsia"/>
        </w:rPr>
        <w:br/>
      </w:r>
      <w:r>
        <w:rPr>
          <w:rFonts w:hint="eastAsia"/>
        </w:rPr>
        <w:t>　　图表 中国皮具行业盈利能力分析</w:t>
      </w:r>
      <w:r>
        <w:rPr>
          <w:rFonts w:hint="eastAsia"/>
        </w:rPr>
        <w:br/>
      </w:r>
      <w:r>
        <w:rPr>
          <w:rFonts w:hint="eastAsia"/>
        </w:rPr>
        <w:t>　　图表 中国皮具行业运营能力分析</w:t>
      </w:r>
      <w:r>
        <w:rPr>
          <w:rFonts w:hint="eastAsia"/>
        </w:rPr>
        <w:br/>
      </w:r>
      <w:r>
        <w:rPr>
          <w:rFonts w:hint="eastAsia"/>
        </w:rPr>
        <w:t>　　图表 中国皮具行业偿债能力分析</w:t>
      </w:r>
      <w:r>
        <w:rPr>
          <w:rFonts w:hint="eastAsia"/>
        </w:rPr>
        <w:br/>
      </w:r>
      <w:r>
        <w:rPr>
          <w:rFonts w:hint="eastAsia"/>
        </w:rPr>
        <w:t>　　图表 中国皮具行业发展能力分析</w:t>
      </w:r>
      <w:r>
        <w:rPr>
          <w:rFonts w:hint="eastAsia"/>
        </w:rPr>
        <w:br/>
      </w:r>
      <w:r>
        <w:rPr>
          <w:rFonts w:hint="eastAsia"/>
        </w:rPr>
        <w:t>　　图表 中国皮具行业经营效益分析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2020-2025年皮具重要数据指标比较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2020-2025年中国皮具行业销售情况分析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2020-2025年中国皮具行业利润情况分析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2020-2025年中国皮具行业资产情况分析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2020-2025年中国皮具竞争力分析</w:t>
      </w:r>
      <w:r>
        <w:rPr>
          <w:rFonts w:hint="eastAsia"/>
        </w:rPr>
        <w:br/>
      </w:r>
      <w:r>
        <w:rPr>
          <w:rFonts w:hint="eastAsia"/>
        </w:rPr>
        <w:t>　　图表 2025-2031年中国皮具产能预测</w:t>
      </w:r>
      <w:r>
        <w:rPr>
          <w:rFonts w:hint="eastAsia"/>
        </w:rPr>
        <w:br/>
      </w:r>
      <w:r>
        <w:rPr>
          <w:rFonts w:hint="eastAsia"/>
        </w:rPr>
        <w:t>　　图表 2025-2031年中国皮具消费量预测</w:t>
      </w:r>
      <w:r>
        <w:rPr>
          <w:rFonts w:hint="eastAsia"/>
        </w:rPr>
        <w:br/>
      </w:r>
      <w:r>
        <w:rPr>
          <w:rFonts w:hint="eastAsia"/>
        </w:rPr>
        <w:t>　　图表 2025-2031年中国皮具市场前景预测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2025-2031年中国皮具市场价格走势预测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2025-2031年中国皮具发展趋势预测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fd4ba0e8a428f" w:history="1">
        <w:r>
          <w:rPr>
            <w:rStyle w:val="Hyperlink"/>
          </w:rPr>
          <w:t>中国皮具行业发展调研与市场前景预测报告（2025-2031年）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fd4ba0e8a428f" w:history="1">
        <w:r>
          <w:rPr>
            <w:rStyle w:val="Hyperlink"/>
          </w:rPr>
          <w:t>https://www.20087.com/3/19/PiJuHangYeQianJingFenXi.html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热点：加工包包联系方式、皮具十大品牌排行榜、世界皮包品牌排行榜前十名、皮具怎么清洗保养、国产皮包十大品牌、皮具三包规定、意大利皮革品牌前十名、皮具五行属什么、中国10强皮革企业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ebda5238c457c" w:history="1">
      <w:r>
        <w:rPr>
          <w:rStyle w:val="Hyperlink"/>
        </w:rPr>
        <w:t>中国皮具行业发展调研与市场前景预测报告（2025-2031年）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PiJuHangYeQianJingFenXi.html" TargetMode="External" Id="Rd4afd4ba0e8a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PiJuHangYeQianJingFenXi.html" TargetMode="External" Id="Rcc9ebda5238c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2025-04-24T07:54:00Z</dcterms:created>
  <dcterms:modified xsi:type="dcterms:W3CDTF">2025-04-24T08:54:00Z</dcterms:modified>
  <dc:subject>中国皮具行业发展调研与市场前景预测报告（2025-2031年）</dc:subject>
  <dc:title>中国皮具行业发展调研与市场前景预测报告（2025-2031年）</dc:title>
  <cp:keywords>中国皮具行业发展调研与市场前景预测报告（2025-2031年）</cp:keywords>
  <dc:description>中国皮具行业发展调研与市场前景预测报告（2025-2031年）</dc:description>
</cp:coreProperties>
</file>