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266099acc41a9" w:history="1">
              <w:r>
                <w:rPr>
                  <w:rStyle w:val="Hyperlink"/>
                </w:rPr>
                <w:t>2025-2031年全球与中国传统打击乐器行业现状调研及发展趋势研究报告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266099acc41a9" w:history="1">
              <w:r>
                <w:rPr>
                  <w:rStyle w:val="Hyperlink"/>
                </w:rPr>
                <w:t>2025-2031年全球与中国传统打击乐器行业现状调研及发展趋势研究报告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266099acc41a9" w:history="1">
                <w:r>
                  <w:rPr>
                    <w:rStyle w:val="Hyperlink"/>
                  </w:rPr>
                  <w:t>https://www.20087.com/3/29/ChuanTongDaJiLeQiHangYeQuShi.html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打击乐器是世界各地文化的重要组成部分，承载着丰富的历史和艺术价值。近年来，随着全球文化交流的加深，传统打击乐器的演奏和制作技艺得到了更多关注和传承。音乐教育中对传统音乐的重视，以及世界音乐和民族音乐的流行，都促进了传统打击乐器的复兴。同时，现代音乐制作技术的应用，如采样和电子合成，也为传统打击乐器带来了新的表现形式，使其在当代音乐中焕发新生。</w:t>
      </w:r>
      <w:r>
        <w:rPr>
          <w:rFonts w:hint="eastAsia"/>
        </w:rPr>
        <w:br/>
      </w:r>
      <w:r>
        <w:rPr>
          <w:rFonts w:hint="eastAsia"/>
        </w:rPr>
        <w:t>　　未来，传统打击乐器的发展将更加注重创新与传统融合。一方面，通过与现代音乐风格的结合，传统打击乐器将探索新的演奏技巧和创作手法，拓宽其艺术表现范围。另一方面，数字化技术的应用将使传统打击乐器的声音得以保存和传播，通过虚拟乐器和在线教学平台，让更多人能够学习和欣赏到这些珍贵的文化遗产。此外，可持续材料和手工制作的回归，将强调乐器的工艺价值和环保理念，促进文化的可持续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266099acc41a9" w:history="1">
        <w:r>
          <w:rPr>
            <w:rStyle w:val="Hyperlink"/>
          </w:rPr>
          <w:t>2025-2031年全球与中国传统打击乐器行业现状调研及发展趋势研究报告</w:t>
        </w:r>
      </w:hyperlink>
      <w:r>
        <w:rPr>
          <w:rFonts w:hint="eastAsia"/>
        </w:rPr>
        <w:t>》系统分析了全球及我国传统打击乐器行业的市场规模、市场需求及价格动态，深入探讨了传统打击乐器产业链结构与发展特点。报告对传统打击乐器细分市场进行了详细剖析，基于科学数据预测了市场前景及未来发展趋势，同时聚焦传统打击乐器重点企业，评估了品牌影响力、市场竞争力及行业集中度变化。通过专业分析与客观洞察，报告为投资者、产业链相关企业及政府决策部门提供了重要参考，是把握传统打击乐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传统打击乐器行业概述及发展现状</w:t>
      </w:r>
      <w:r>
        <w:rPr>
          <w:rFonts w:hint="eastAsia"/>
        </w:rPr>
        <w:br/>
      </w:r>
      <w:r>
        <w:rPr>
          <w:rFonts w:hint="eastAsia"/>
        </w:rPr>
        <w:t>　　1.1 传统打击乐器行业介绍</w:t>
      </w:r>
      <w:r>
        <w:rPr>
          <w:rFonts w:hint="eastAsia"/>
        </w:rPr>
        <w:br/>
      </w:r>
      <w:r>
        <w:rPr>
          <w:rFonts w:hint="eastAsia"/>
        </w:rPr>
        <w:t>　　1.2 传统打击乐器主要种类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2024年不同种类传统打击乐器产量占比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2020-2031年不同种类传统打击乐器价格走势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传统打击乐器主要应用领域分析</w:t>
      </w:r>
      <w:r>
        <w:rPr>
          <w:rFonts w:hint="eastAsia"/>
        </w:rPr>
        <w:br/>
      </w:r>
      <w:r>
        <w:rPr>
          <w:rFonts w:hint="eastAsia"/>
        </w:rPr>
        <w:t>　　　　1.3.1 传统打击乐器主要应用领域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2024年全球传统打击乐器不同应用领域消费量占比分析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全球与中国传统打击乐器市场发展现状对比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2020-2031年全球传统打击乐器市场现状及发展趋势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2020-2031年中国传统打击乐器市场现状及发展趋势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2020-2031年全球传统打击乐器供需现状及趋势预测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2020-2031年全球传统打击乐器产能、产量、产能利用率情况及趋势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2020-2031年全球传统打击乐器产量、表观消费量情况及趋势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2020-2031年中国传统打击乐器供需现状及趋势预测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2020-2031年中国传统打击乐器产能、产量、产能利用率情况及趋势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2020-2031年中国传统打击乐器产量、表观消费量情况及趋势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2020-2031年中国传统打击乐器产量、需求量、市场缺口情况及趋势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中国传统打击乐器行业政策分析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全球与中国传统打击乐器重点企业产量、产值、集中度分析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全球市场传统打击乐器重点企业2024和2025年产量、产值对比分析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全球市场传统打击乐器重点企业2024和2025年产量对比分析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全球市场传统打击乐器重点企业2024和2025年产值对比分析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全球市场传统打击乐器重点企业2024和2025年产品价格分析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中国市场传统打击乐器重点企业2024和2025年产量、产值对比分析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中国市场传统打击乐器重点企业2024和2025年产量对比分析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中国市场传统打击乐器重点企业2024和2025年产值对比分析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传统打击乐器重点厂商总部</w:t>
      </w:r>
      <w:r>
        <w:rPr>
          <w:rFonts w:hint="eastAsia"/>
        </w:rPr>
        <w:br/>
      </w:r>
      <w:r>
        <w:rPr>
          <w:rFonts w:hint="eastAsia"/>
        </w:rPr>
        <w:t>　　2.4 传统打击乐器行业企业集中度分析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全球重点传统打击乐器企业SWOT分析</w:t>
      </w:r>
      <w:r>
        <w:rPr>
          <w:rFonts w:hint="eastAsia"/>
        </w:rPr>
        <w:br/>
      </w:r>
      <w:r>
        <w:rPr>
          <w:rFonts w:hint="eastAsia"/>
        </w:rPr>
        <w:t>　　2.6 中国重点传统打击乐器企业SWOT分析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2020-2031年全球主要地区传统打击乐器产量、产值、市场份额情况及趋势预测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2020-2031年全球主要地区传统打击乐器产量、产值及市场份额情况及趋势预测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2020-2031年全球主要地区传统打击乐器产量及市场份额情况及趋势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2020-2031年全球主要地区传统打击乐器产值及市场份额情况及趋势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2020-2031年中国市场传统打击乐器产量、产值情况及趋势预测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2020-2031年北美市场传统打击乐器产量、产值情况及趋势预测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2020-2031年欧洲市场传统打击乐器产量、产值情况及趋势预测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2020-2031年日本市场传统打击乐器产量、产值情况及趋势预测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2020-2031年全球主要地区传统打击乐器消费量、市场份额及发展趋势分析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2020-2031年全球主要地区传统打击乐器消费量、市场份额及发展趋势预测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2020-2031年中国市场传统打击乐器消费情况及发展趋势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2020-2031年北美市场传统打击乐器消费情况及发展趋势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2020-2031年欧洲市场传统打击乐器消费情况及发展趋势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2020-2031年日本市场传统打击乐器消费情况及发展趋势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传统打击乐器行业重点企业调研分析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企业传统打击乐器产品</w:t>
      </w:r>
      <w:r>
        <w:rPr>
          <w:rFonts w:hint="eastAsia"/>
        </w:rPr>
        <w:br/>
      </w:r>
      <w:r>
        <w:rPr>
          <w:rFonts w:hint="eastAsia"/>
        </w:rPr>
        <w:t>　　　　5.1.3 企业传统打击乐器产量、价格、收入、成本、毛利情况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企业传统打击乐器产品</w:t>
      </w:r>
      <w:r>
        <w:rPr>
          <w:rFonts w:hint="eastAsia"/>
        </w:rPr>
        <w:br/>
      </w:r>
      <w:r>
        <w:rPr>
          <w:rFonts w:hint="eastAsia"/>
        </w:rPr>
        <w:t>　　　　5.2.3 企业传统打击乐器产量、价格、收入、成本、毛利情况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企业传统打击乐器产品</w:t>
      </w:r>
      <w:r>
        <w:rPr>
          <w:rFonts w:hint="eastAsia"/>
        </w:rPr>
        <w:br/>
      </w:r>
      <w:r>
        <w:rPr>
          <w:rFonts w:hint="eastAsia"/>
        </w:rPr>
        <w:t>　　　　5.3.3 企业传统打击乐器产量、价格、收入、成本、毛利情况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企业传统打击乐器产品</w:t>
      </w:r>
      <w:r>
        <w:rPr>
          <w:rFonts w:hint="eastAsia"/>
        </w:rPr>
        <w:br/>
      </w:r>
      <w:r>
        <w:rPr>
          <w:rFonts w:hint="eastAsia"/>
        </w:rPr>
        <w:t>　　　　5.4.3 企业传统打击乐器产量、价格、收入、成本、毛利情况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企业传统打击乐器产品</w:t>
      </w:r>
      <w:r>
        <w:rPr>
          <w:rFonts w:hint="eastAsia"/>
        </w:rPr>
        <w:br/>
      </w:r>
      <w:r>
        <w:rPr>
          <w:rFonts w:hint="eastAsia"/>
        </w:rPr>
        <w:t>　　　　5.5.3 企业传统打击乐器产量、价格、收入、成本、毛利情况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企业传统打击乐器产品</w:t>
      </w:r>
      <w:r>
        <w:rPr>
          <w:rFonts w:hint="eastAsia"/>
        </w:rPr>
        <w:br/>
      </w:r>
      <w:r>
        <w:rPr>
          <w:rFonts w:hint="eastAsia"/>
        </w:rPr>
        <w:t>　　　　5.6.3 企业传统打击乐器产量、价格、收入、成本、毛利情况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企业传统打击乐器产品</w:t>
      </w:r>
      <w:r>
        <w:rPr>
          <w:rFonts w:hint="eastAsia"/>
        </w:rPr>
        <w:br/>
      </w:r>
      <w:r>
        <w:rPr>
          <w:rFonts w:hint="eastAsia"/>
        </w:rPr>
        <w:t>　　　　5.7.3 企业传统打击乐器产量、价格、收入、成本、毛利情况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企业传统打击乐器产品</w:t>
      </w:r>
      <w:r>
        <w:rPr>
          <w:rFonts w:hint="eastAsia"/>
        </w:rPr>
        <w:br/>
      </w:r>
      <w:r>
        <w:rPr>
          <w:rFonts w:hint="eastAsia"/>
        </w:rPr>
        <w:t>　　　　5.8.3 企业传统打击乐器产量、价格、收入、成本、毛利情况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企业传统打击乐器产品</w:t>
      </w:r>
      <w:r>
        <w:rPr>
          <w:rFonts w:hint="eastAsia"/>
        </w:rPr>
        <w:br/>
      </w:r>
      <w:r>
        <w:rPr>
          <w:rFonts w:hint="eastAsia"/>
        </w:rPr>
        <w:t>　　　　5.9.3 企业传统打击乐器产量、价格、收入、成本、毛利情况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企业传统打击乐器产品</w:t>
      </w:r>
      <w:r>
        <w:rPr>
          <w:rFonts w:hint="eastAsia"/>
        </w:rPr>
        <w:br/>
      </w:r>
      <w:r>
        <w:rPr>
          <w:rFonts w:hint="eastAsia"/>
        </w:rPr>
        <w:t>　　　　5.10.3 企业传统打击乐器产量、价格、收入、成本、毛利情况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2020-2031不同种类传统打击乐器产量、价格、产值及市场份额情况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全球市场不同种类传统打击乐器产量、产值及市场份额情况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2020-2031年全球市场不同种类传统打击乐器产量、市场份额情况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2020-2031年全球市场不同种类传统打击乐器产值、市场份额情况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2020-2031年全球市场不同种类传统打击乐器价格走势分析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中国市场不同种类传统打击乐器产量、产值及市场份额情况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2020-2031年中国市场不同种类传统打击乐器产量、市场份额情况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2020-2031年中国市场不同种类传统打击乐器产值、市场份额情况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2020-2031年中国市场不同种类传统打击乐器价格走势分析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传统打击乐器上游原料及下游主要应用领域分析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传统打击乐器产业链分析</w:t>
      </w:r>
      <w:r>
        <w:rPr>
          <w:rFonts w:hint="eastAsia"/>
        </w:rPr>
        <w:br/>
      </w:r>
      <w:r>
        <w:rPr>
          <w:rFonts w:hint="eastAsia"/>
        </w:rPr>
        <w:t>　　7.2 传统打击乐器产业上游供应分析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2020-2031年全球市场传统打击乐器下游主要应用领域消费量、市场份额情况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2020-2031年中国市场传统打击乐器下游主要应用领域消费量、市场份额及增长情况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2020-2031年中国市场传统打击乐器产量、消费量、进出口分析及发展趋势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2020-2031年中国市场传统打击乐器产量、消费量、进出口分析及发展趋势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2020-2031年中国市场传统打击乐器进出口贸易趋势</w:t>
      </w:r>
      <w:r>
        <w:rPr>
          <w:rFonts w:hint="eastAsia"/>
        </w:rPr>
        <w:br/>
      </w:r>
      <w:r>
        <w:rPr>
          <w:rFonts w:hint="eastAsia"/>
        </w:rPr>
        <w:t>　　8.3 中国市场传统打击乐器主要进口来源</w:t>
      </w:r>
      <w:r>
        <w:rPr>
          <w:rFonts w:hint="eastAsia"/>
        </w:rPr>
        <w:br/>
      </w:r>
      <w:r>
        <w:rPr>
          <w:rFonts w:hint="eastAsia"/>
        </w:rPr>
        <w:t>　　8.4 中国市场传统打击乐器主要出口目的地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2025年中国市场传统打击乐器主要地区分布</w:t>
      </w:r>
      <w:r>
        <w:rPr>
          <w:rFonts w:hint="eastAsia"/>
        </w:rPr>
        <w:br/>
      </w:r>
      <w:r>
        <w:rPr>
          <w:rFonts w:hint="eastAsia"/>
        </w:rPr>
        <w:t>　　9.1 中国传统打击乐器生产地区分布</w:t>
      </w:r>
      <w:r>
        <w:rPr>
          <w:rFonts w:hint="eastAsia"/>
        </w:rPr>
        <w:br/>
      </w:r>
      <w:r>
        <w:rPr>
          <w:rFonts w:hint="eastAsia"/>
        </w:rPr>
        <w:t>　　9.2 中国传统打击乐器消费地区分布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影响中国市场传统打击乐器供需因素分析</w:t>
      </w:r>
      <w:r>
        <w:rPr>
          <w:rFonts w:hint="eastAsia"/>
        </w:rPr>
        <w:br/>
      </w:r>
      <w:r>
        <w:rPr>
          <w:rFonts w:hint="eastAsia"/>
        </w:rPr>
        <w:t>　　10.1 传统打击乐器及相关行业技术发展概况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2020-2031年传统打击乐器进出口贸易现状及趋势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2020-2031年传统打击乐器产品技术趋势与价格走势预测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传统打击乐器行业市场环境发展趋势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2020-2031年不同种类传统打击乐器产品技术发展趋势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2020-2031年传统打击乐器价格走势预测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传统打击乐器销售渠道分析及建议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国内市场传统打击乐器销售渠道分析</w:t>
      </w:r>
      <w:r>
        <w:rPr>
          <w:rFonts w:hint="eastAsia"/>
        </w:rPr>
        <w:br/>
      </w:r>
      <w:r>
        <w:rPr>
          <w:rFonts w:hint="eastAsia"/>
        </w:rPr>
        <w:t>　　　　12.1.1 当前传统打击乐器主要销售模式及销售渠道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2020-2031年国内市场传统打击乐器销售模式及销售渠道趋势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海外市场传统打击乐器销售渠道分析</w:t>
      </w:r>
      <w:r>
        <w:rPr>
          <w:rFonts w:hint="eastAsia"/>
        </w:rPr>
        <w:br/>
      </w:r>
      <w:r>
        <w:rPr>
          <w:rFonts w:hint="eastAsia"/>
        </w:rPr>
        <w:t>　　12.3 传统打击乐器行业营销策略建议</w:t>
      </w:r>
      <w:r>
        <w:rPr>
          <w:rFonts w:hint="eastAsia"/>
        </w:rPr>
        <w:br/>
      </w:r>
      <w:r>
        <w:rPr>
          <w:rFonts w:hint="eastAsia"/>
        </w:rPr>
        <w:t>　　　　12.3.1 传统打击乐器市场定位及目标消费者分析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传统打击乐器行业营销模式及销售渠道建议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传统打击乐器产品介绍</w:t>
      </w:r>
      <w:r>
        <w:rPr>
          <w:rFonts w:hint="eastAsia"/>
        </w:rPr>
        <w:br/>
      </w:r>
      <w:r>
        <w:rPr>
          <w:rFonts w:hint="eastAsia"/>
        </w:rPr>
        <w:t>　　表 传统打击乐器产品分类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2025年全球不同种类传统打击乐器产量份额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2020-2031年不同种类传统打击乐器价格及趋势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传统打击乐器主要应用领域</w:t>
      </w:r>
      <w:r>
        <w:rPr>
          <w:rFonts w:hint="eastAsia"/>
        </w:rPr>
        <w:br/>
      </w:r>
      <w:r>
        <w:rPr>
          <w:rFonts w:hint="eastAsia"/>
        </w:rPr>
        <w:t>　　图 全球2025年传统打击乐器不同应用领域消费量份额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2020-2031年全球市场传统打击乐器产量及增长情况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2020-2031年全球市场传统打击乐器产值及增长情况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2020-2031年中国市场传统打击乐器产量、增长率及趋势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2020-2031年中国市场传统打击乐器产值、增长率及趋势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2020-2031年全球传统打击乐器产能、产量、产能利用率及趋势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2020-2031年全球传统打击乐器产量、表观消费量及趋势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2020-2031年中国传统打击乐器产能、产量、产能利用率及趋势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2020-2031年中国传统打击乐器产量、表观消费量及趋势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2020-2031年中国传统打击乐器产量、市场需求量及趋势</w:t>
      </w:r>
      <w:r>
        <w:rPr>
          <w:rFonts w:hint="eastAsia"/>
        </w:rPr>
        <w:br/>
      </w:r>
      <w:r>
        <w:rPr>
          <w:rFonts w:hint="eastAsia"/>
        </w:rPr>
        <w:t>　　表 传统打击乐器行业政策分析</w:t>
      </w:r>
      <w:r>
        <w:rPr>
          <w:rFonts w:hint="eastAsia"/>
        </w:rPr>
        <w:br/>
      </w:r>
      <w:r>
        <w:rPr>
          <w:rFonts w:hint="eastAsia"/>
        </w:rPr>
        <w:t>　　表 全球市场传统打击乐器重点企业2024和2025年产量对比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全球市场传统打击乐器重点企业2024和2025年产量、市场份额统计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全球市场传统打击乐器重点企业2025年产量、市场份额统计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全球市场传统打击乐器重点企业2025年产量、市场份额统计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全球市场传统打击乐器重点企业2024和2025年产值对比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全球市场传统打击乐器重点企业2024和2025年产值市场份额统计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全球市场传统打击乐器重点企业2025年产值、市场份额统计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全球市场传统打击乐器重点企业2025年产值、市场份额统计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全球市场传统打击乐器重点企业2024和2025年产品价格统计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中国市场传统打击乐器重点企业2024和2025年产量对比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中国市场传统打击乐器重点企业2024和2025年产量市场份额统计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中国市场传统打击乐器重点企业2025年产量、市场份额统计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中国市场传统打击乐器重点企业2025年产量、市场份额统计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中国市场传统打击乐器重点企业2024和2025年产值对比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中国市场传统打击乐器重点企业2024和2025年产值市场份额统计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中国市场传统打击乐器重点企业2025年产值、市场份额统计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中国市场传统打击乐器重点企业2025年产值、市场份额统计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传统打击乐器企业总部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2024和2025年全球市场传统打击乐器重点企业产值市场份额对比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全球传统打击乐器重点企业SWOT分析</w:t>
      </w:r>
      <w:r>
        <w:rPr>
          <w:rFonts w:hint="eastAsia"/>
        </w:rPr>
        <w:br/>
      </w:r>
      <w:r>
        <w:rPr>
          <w:rFonts w:hint="eastAsia"/>
        </w:rPr>
        <w:t>　　表 中国传统打击乐器重点企业SWOT分析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2020-2025年全球主要地区传统打击乐器产量统计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2025-2031年全球主要地区传统打击乐器产量预测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2020-2031年全球主要地区传统打击乐器产量市场份额统计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2025年全球主要地区传统打击乐器产量市场份额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2020-2025年全球主要地区传统打击乐器产值统计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2025-2031年全球主要地区传统打击乐器产值预测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2020-2031年全球主要地区传统打击乐器产值市场份额统计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2025年全球主要地区传统打击乐器产值市场份额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2020-2031年中国市场传统打击乐器产量及增长情况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2020-2031年中国市场传统打击乐器产值及增长情况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2020-2031年北美市场传统打击乐器产量及增长情况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2020-2031年北美市场传统打击乐器产值及增长情况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2020-2031年欧洲市场传统打击乐器产量及增长情况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2020-2031年欧洲市场传统打击乐器产值及增长情况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2020-2031年日本市场传统打击乐器产量及增长情况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2020-2031年日本市场传统打击乐器产值及增长情况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2020-2025年全球主要地区传统打击乐器消费量统计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2025-2031年全球主要地区传统打击乐器消费量预测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2020-2031年全球主要地区传统打击乐器消费量市场份额统计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2025年全球主要地区传统打击乐器消费量市场份额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2020-2031年中国市场传统打击乐器消费量、增长率及趋势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2020-2031年北美市场传统打击乐器消费量、增长率及趋势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2020-2031年欧洲市场传统打击乐器消费量、增长率及趋势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2020-2031年日本市场传统打击乐器消费量、增长率及趋势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重点企业（一）传统打击乐器产品情况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重点企业（二）传统打击乐器产品情况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重点企业（三）传统打击乐器产品情况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重点企业（四）传统打击乐器产品情况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重点企业（五）传统打击乐器产品情况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重点企业（六）传统打击乐器产品情况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重点企业（七）传统打击乐器产品情况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重点企业（八）传统打击乐器产品情况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重点企业（九）传统打击乐器产品情况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重点企业（十）传统打击乐器产品情况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重点企业（十）2024-2025年传统打击乐器产量、价格、收入、成本、毛利情况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2020-2025年全球市场不同种类传统打击乐器产量统计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2025-2031年全球市场不同种类传统打击乐器产量预测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2020-2031年全球市场不同种类传统打击乐器产量市场份额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2020-2025年全球市场不同种类传统打击乐器产值统计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2025-2031年全球市场不同种类传统打击乐器产值预测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2020-2031年全球市场不同种类传统打击乐器产值市场份额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2020-2031年全球市场不同种类传统打击乐器价格走势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2020-2025年中国市场不同种类传统打击乐器产量统计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2025-2031年中国市场不同种类传统打击乐器产量预测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2020-2031年中国市场不同种类传统打击乐器产量市场份额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2020-2025年中国市场不同种类传统打击乐器产值统计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2025-2031年中国市场不同种类传统打击乐器产值预测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2020-2031年中国市场不同种类传统打击乐器产值市场份额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2020-2031年中国市场不同种类传统打击乐器价格走势</w:t>
      </w:r>
      <w:r>
        <w:rPr>
          <w:rFonts w:hint="eastAsia"/>
        </w:rPr>
        <w:br/>
      </w:r>
      <w:r>
        <w:rPr>
          <w:rFonts w:hint="eastAsia"/>
        </w:rPr>
        <w:t>　　图 传统打击乐器产业链</w:t>
      </w:r>
      <w:r>
        <w:rPr>
          <w:rFonts w:hint="eastAsia"/>
        </w:rPr>
        <w:br/>
      </w:r>
      <w:r>
        <w:rPr>
          <w:rFonts w:hint="eastAsia"/>
        </w:rPr>
        <w:t>　　表 传统打击乐器原材料</w:t>
      </w:r>
      <w:r>
        <w:rPr>
          <w:rFonts w:hint="eastAsia"/>
        </w:rPr>
        <w:br/>
      </w:r>
      <w:r>
        <w:rPr>
          <w:rFonts w:hint="eastAsia"/>
        </w:rPr>
        <w:t>　　表 传统打击乐器上游原料供应商及联系方式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2020-2025年全球市场传统打击乐器主要应用领域消费量统计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2025-2031年全球市场传统打击乐器主要应用领域消费量预测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2020-2031年全球市场传统打击乐器主要应用领域消费量市场份额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2025年全球市场传统打击乐器主要应用领域消费量市场份额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2020-2031年全球市场传统打击乐器主要应用领域消费量增长率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2020-2025年中国市场传统打击乐器主要应用领域消费量统计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2025-2031年中国市场传统打击乐器主要应用领域消费量预测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2020-2031年中国市场传统打击乐器主要应用领域消费量市场份额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2020-2031年中国市场传统打击乐器主要应用领域消费量增长率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2020-2025年中国市场传统打击乐器产量、消费量、进出口情况分析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2025-2031年中国市场传统打击乐器产量、消费量、进出口情况预测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2020-2031年中国市场传统打击乐器进出口量</w:t>
      </w:r>
      <w:r>
        <w:rPr>
          <w:rFonts w:hint="eastAsia"/>
        </w:rPr>
        <w:br/>
      </w:r>
      <w:r>
        <w:rPr>
          <w:rFonts w:hint="eastAsia"/>
        </w:rPr>
        <w:t>　　图 2025年传统打击乐器生产地区分布</w:t>
      </w:r>
      <w:r>
        <w:rPr>
          <w:rFonts w:hint="eastAsia"/>
        </w:rPr>
        <w:br/>
      </w:r>
      <w:r>
        <w:rPr>
          <w:rFonts w:hint="eastAsia"/>
        </w:rPr>
        <w:t>　　图 2025年传统打击乐器消费地区分布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2020-2031年中国传统打击乐器进口量及趋势预测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2020-2031年中国传统打击乐器出口量及趋势预测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2025-2031年不同种类传统打击乐器产量占比</w:t>
      </w:r>
      <w:r>
        <w:rPr>
          <w:rFonts w:hint="eastAsia"/>
        </w:rPr>
        <w:br/>
      </w:r>
      <w:r>
        <w:rPr>
          <w:rFonts w:hint="eastAsia"/>
        </w:rPr>
        <w:t>　　图 2025-2031年传统打击乐器价格走势预测</w:t>
      </w:r>
      <w:r>
        <w:rPr>
          <w:rFonts w:hint="eastAsia"/>
        </w:rPr>
        <w:br/>
      </w:r>
      <w:r>
        <w:rPr>
          <w:rFonts w:hint="eastAsia"/>
        </w:rPr>
        <w:t>　　图 国内市场传统打击乐器未来销售渠道趋势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266099acc41a9" w:history="1">
        <w:r>
          <w:rPr>
            <w:rStyle w:val="Hyperlink"/>
          </w:rPr>
          <w:t>2025-2031年全球与中国传统打击乐器行业现状调研及发展趋势研究报告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266099acc41a9" w:history="1">
        <w:r>
          <w:rPr>
            <w:rStyle w:val="Hyperlink"/>
          </w:rPr>
          <w:t>https://www.20087.com/3/29/ChuanTongDaJiLeQiHangYeQuShi.html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热点：中国传统打击乐器、传统打击乐器有哪些 中国、传统打击乐器乐团、传统打击乐器教学、传统打击乐器钹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a020c82c5487e" w:history="1">
      <w:r>
        <w:rPr>
          <w:rStyle w:val="Hyperlink"/>
        </w:rPr>
        <w:t>2025-2031年全球与中国传统打击乐器行业现状调研及发展趋势研究报告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ChuanTongDaJiLeQiHangYeQuShi.html" TargetMode="External" Id="R86b266099acc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ChuanTongDaJiLeQiHangYeQuShi.html" TargetMode="External" Id="R08fa020c82c5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2025-05-18T07:37:00Z</dcterms:created>
  <dcterms:modified xsi:type="dcterms:W3CDTF">2025-05-18T08:37:00Z</dcterms:modified>
  <dc:subject>2025-2031年全球与中国传统打击乐器行业现状调研及发展趋势研究报告</dc:subject>
  <dc:title>2025-2031年全球与中国传统打击乐器行业现状调研及发展趋势研究报告</dc:title>
  <cp:keywords>2025-2031年全球与中国传统打击乐器行业现状调研及发展趋势研究报告</cp:keywords>
  <dc:description>2025-2031年全球与中国传统打击乐器行业现状调研及发展趋势研究报告</dc:description>
</cp:coreProperties>
</file>