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d2d195f6b4d00" w:history="1">
              <w:r>
                <w:rPr>
                  <w:rStyle w:val="Hyperlink"/>
                </w:rPr>
                <w:t>2026-2032年中国功能性口香糖行业发展调研与市场前景分析报告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d2d195f6b4d00" w:history="1">
              <w:r>
                <w:rPr>
                  <w:rStyle w:val="Hyperlink"/>
                </w:rPr>
                <w:t>2026-2032年中国功能性口香糖行业发展调研与市场前景分析报告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d2d195f6b4d00" w:history="1">
                <w:r>
                  <w:rPr>
                    <w:rStyle w:val="Hyperlink"/>
                  </w:rPr>
                  <w:t>https://www.20087.com/3/29/GongNengXingKouXiangTangDeQianJing.html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口香糖在传统咀嚼基础上添加特定活性成分，用于口腔清新、牙齿再矿化、提神醒脑或营养补充，常见功效成分包括木糖醇、氟化物、咖啡因、维生素B族及益生菌。当前高端产品采用缓释微胶囊技术延长作用时间，并通过无糖配方与天然香料提升健康属性。然而，活性成分在高温高湿环境下稳定性差，易失活；同时，功效宣称缺乏大规模临床验证，监管归类模糊（食品vs.保健品），且消费者对“药食同源”产品的信任度有限，市场教育成本高。</w:t>
      </w:r>
      <w:r>
        <w:rPr>
          <w:rFonts w:hint="eastAsia"/>
        </w:rPr>
        <w:br/>
      </w:r>
      <w:r>
        <w:rPr>
          <w:rFonts w:hint="eastAsia"/>
        </w:rPr>
        <w:t>　　未来，功能性口香糖将向精准递送、个性化定制与科学背书方向演进。纳米脂质体包裹可保护敏感成分并靶向释放至口腔或胃部；基于基因检测或健康数据的定制配方将满足个体需求。企业将联合科研机构开展随机对照试验，建立明确健康声称。同时，为适配Z世代消费习惯，产品将开发益生菌+CBD、胶原蛋白+玻尿酸等跨界组合。长远看，在预防性健康与便捷营养理念深化背景下，功能性口香糖将从休闲零食升级为日常健康管理的微型载体，其价值核心将由“口味体验”转向“科学有效+愉悦使用”的双重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d2d195f6b4d00" w:history="1">
        <w:r>
          <w:rPr>
            <w:rStyle w:val="Hyperlink"/>
          </w:rPr>
          <w:t>2026-2032年中国功能性口香糖行业发展调研与市场前景分析报告</w:t>
        </w:r>
      </w:hyperlink>
      <w:r>
        <w:rPr>
          <w:rFonts w:hint="eastAsia"/>
        </w:rPr>
        <w:t>》基于国家统计局、相关行业协会及科研机构的详实资料，结合市场调研数据，对功能性口香糖行业进行系统分析。报告从功能性口香糖市场规模、技术发展、竞争格局等维度，客观呈现行业发展现状，评估主要功能性口香糖企业的市场表现。通过对功能性口香糖产业链各环节的梳理，分析行业面临的机遇与风险，并对功能性口香糖发展趋势做出合理预测。报告为功能性口香糖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功能性口香糖行业相关概述</w:t>
      </w:r>
      <w:r>
        <w:rPr>
          <w:rFonts w:hint="eastAsia"/>
        </w:rPr>
        <w:br/>
      </w:r>
      <w:r>
        <w:rPr>
          <w:rFonts w:hint="eastAsia"/>
        </w:rPr>
        <w:t>　　　　一、功能性口香糖行业定义及特点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1、功能性口香糖行业定义</w:t>
      </w:r>
      <w:r>
        <w:rPr>
          <w:rFonts w:hint="eastAsia"/>
        </w:rPr>
        <w:br/>
      </w:r>
      <w:r>
        <w:rPr>
          <w:rFonts w:hint="eastAsia"/>
        </w:rPr>
        <w:t>　　　　　　2、功能性口香糖行业特点</w:t>
      </w:r>
      <w:r>
        <w:rPr>
          <w:rFonts w:hint="eastAsia"/>
        </w:rPr>
        <w:br/>
      </w:r>
      <w:r>
        <w:rPr>
          <w:rFonts w:hint="eastAsia"/>
        </w:rPr>
        <w:t>　　　　二、功能性口香糖行业经营模式分析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1、功能性口香糖生产模式</w:t>
      </w:r>
      <w:r>
        <w:rPr>
          <w:rFonts w:hint="eastAsia"/>
        </w:rPr>
        <w:br/>
      </w:r>
      <w:r>
        <w:rPr>
          <w:rFonts w:hint="eastAsia"/>
        </w:rPr>
        <w:t>　　　　　　2、功能性口香糖采购模式</w:t>
      </w:r>
      <w:r>
        <w:rPr>
          <w:rFonts w:hint="eastAsia"/>
        </w:rPr>
        <w:br/>
      </w:r>
      <w:r>
        <w:rPr>
          <w:rFonts w:hint="eastAsia"/>
        </w:rPr>
        <w:t>　　　　　　3、功能性口香糖销售模式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2026年中国功能性口香糖行业发展环境分析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功能性口香糖经济环境分析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功能性口香糖政策环境分析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2025-2026年功能性口香糖行业技术发展现状及趋势分析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2026年世界功能性口香糖行业市场运行形势分析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2026年全球功能性口香糖行业发展概况</w:t>
      </w:r>
      <w:r>
        <w:rPr>
          <w:rFonts w:hint="eastAsia"/>
        </w:rPr>
        <w:br/>
      </w:r>
      <w:r>
        <w:rPr>
          <w:rFonts w:hint="eastAsia"/>
        </w:rPr>
        <w:t>　　第二节 世界功能性口香糖行业发展走势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一、全球功能性口香糖行业市场分布情况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二、全球功能性口香糖行业发展趋势分析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中国功能性口香糖行业市场规模情况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中国功能性口香糖行业市场需求状况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一、2020-2025年功能性口香糖行业市场需求情况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三、2026-2032年功能性口香糖行业市场需求预测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中国功能性口香糖行业产量情况分析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一、2020-2025年功能性口香糖行业产量统计分析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二、功能性口香糖行业区域产量分析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三、2026-2032年功能性口香糖行业产量预测分析</w:t>
      </w:r>
      <w:r>
        <w:rPr>
          <w:rFonts w:hint="eastAsia"/>
        </w:rPr>
        <w:br/>
      </w:r>
      <w:r>
        <w:rPr>
          <w:rFonts w:hint="eastAsia"/>
        </w:rPr>
        <w:t>　　第五节 功能性口香糖行业市场供需平衡状况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2020-2025年中国功能性口香糖行业进出口情况分析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一、2020-2025年中国功能性口香糖行业进口分析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二、2020-2025年中国功能性口香糖行业出口分析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2026-2032年中国功能性口香糖行业进出口情况预测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一、2026-2032年中国功能性口香糖行业进口预测分析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功能性口香糖行业细分产品市场调研分析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中国功能性口香糖行业市场行情分析预测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功能性口香糖价格影响因素分析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2020-2025年中国功能性口香糖市场价格趋向分析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2026-2032年中国功能性口香糖市场价格趋向预测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三、功能性口香糖区域集中度分析</w:t>
      </w:r>
      <w:r>
        <w:rPr>
          <w:rFonts w:hint="eastAsia"/>
        </w:rPr>
        <w:br/>
      </w:r>
      <w:r>
        <w:rPr>
          <w:rFonts w:hint="eastAsia"/>
        </w:rPr>
        <w:t>　　第二节 功能性口香糖行业竞争格局分析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一、2026年功能性口香糖行业竞争分析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二、2026年中外功能性口香糖产品竞争分析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三、2020-2025年中国功能性口香糖市场竞争分析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四、2026-2032年国内主要功能性口香糖企业动向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功能性口香糖市场策略分析</w:t>
      </w:r>
      <w:r>
        <w:rPr>
          <w:rFonts w:hint="eastAsia"/>
        </w:rPr>
        <w:br/>
      </w:r>
      <w:r>
        <w:rPr>
          <w:rFonts w:hint="eastAsia"/>
        </w:rPr>
        <w:t>　　　　一、功能性口香糖价格策略分析</w:t>
      </w:r>
      <w:r>
        <w:rPr>
          <w:rFonts w:hint="eastAsia"/>
        </w:rPr>
        <w:br/>
      </w:r>
      <w:r>
        <w:rPr>
          <w:rFonts w:hint="eastAsia"/>
        </w:rPr>
        <w:t>　　　　二、功能性口香糖渠道策略分析</w:t>
      </w:r>
      <w:r>
        <w:rPr>
          <w:rFonts w:hint="eastAsia"/>
        </w:rPr>
        <w:br/>
      </w:r>
      <w:r>
        <w:rPr>
          <w:rFonts w:hint="eastAsia"/>
        </w:rPr>
        <w:t>　　第二节 功能性口香糖销售策略分析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四、提高功能性口香糖企业竞争力的策略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对我国功能性口香糖品牌的战略思考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中国功能性口香糖行业营销策略分析</w:t>
      </w:r>
      <w:r>
        <w:rPr>
          <w:rFonts w:hint="eastAsia"/>
        </w:rPr>
        <w:br/>
      </w:r>
      <w:r>
        <w:rPr>
          <w:rFonts w:hint="eastAsia"/>
        </w:rPr>
        <w:t>　　第一节 功能性口香糖市场推广策略研究分析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一、做好功能性口香糖产品导入</w:t>
      </w:r>
      <w:r>
        <w:rPr>
          <w:rFonts w:hint="eastAsia"/>
        </w:rPr>
        <w:br/>
      </w:r>
      <w:r>
        <w:rPr>
          <w:rFonts w:hint="eastAsia"/>
        </w:rPr>
        <w:t>　　　　二、做好功能性口香糖产品组合和产品线决策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三、功能性口香糖行业城市市场推广策略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功能性口香糖行业渠道营销研究分析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一、功能性口香糖行业营销环境分析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二、功能性口香糖行业现存的营销渠道分析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三、功能性口香糖行业终端市场营销管理策略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功能性口香糖行业营销战略研究分析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一、中国功能性口香糖行业有效整合营销策略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二、建立功能性口香糖行业厂商的双嬴模式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2026-2032年中国功能性口香糖行业前景与风险预测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2026年功能性口香糖市场前景分析</w:t>
      </w:r>
      <w:r>
        <w:rPr>
          <w:rFonts w:hint="eastAsia"/>
        </w:rPr>
        <w:br/>
      </w:r>
      <w:r>
        <w:rPr>
          <w:rFonts w:hint="eastAsia"/>
        </w:rPr>
        <w:t>　　第二节 2026年功能性口香糖发展趋势预测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2026-2032年中国功能性口香糖行业投资特性分析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一、2026-2032年中国功能性口香糖行业进入壁垒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二、2026-2032年中国功能性口香糖行业盈利模式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三、2026-2032年中国功能性口香糖行业盈利因素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2026-2032年中国功能性口香糖行业投资机会分析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一、2026-2032年中国功能性口香糖细分市场投资机会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二、2026-2032年中国功能性口香糖行业区域市场投资潜力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2026-2032年中国功能性口香糖行业投资风险分析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一、2026-2032年中国功能性口香糖行业市场竞争风险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二、2026-2032年中国功能性口香糖行业技术风险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三、2026-2032年中国功能性口香糖行业政策风险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四、2026-2032年中国功能性口香糖行业进入退出风险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2026-2032年中国功能性口香糖行业盈利模式与投资策略分析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国外功能性口香糖行业投资现状及经营模式分析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一、境外功能性口香糖行业成长情况调查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中国功能性口香糖行业商业模式探讨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中国功能性口香糖行业投资国际化发展战略分析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中国功能性口香糖行业投资策略分析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中国功能性口香糖行业资本运作战略选择方案研究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中:智:林－中国功能性口香糖行业多元化经营战略的可行性分析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2026-2032年中国功能性口香糖行业产能预测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2026-2032年中国功能性口香糖行业产量预测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2026-2032年中国功能性口香糖行业市场需求预测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**地区功能性口香糖行业市场需求情况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2020-2025年中国功能性口香糖行业出口量及增速统计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功能性口香糖重点企业经营情况分析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2026年功能性口香糖行业壁垒</w:t>
      </w:r>
      <w:r>
        <w:rPr>
          <w:rFonts w:hint="eastAsia"/>
        </w:rPr>
        <w:br/>
      </w:r>
      <w:r>
        <w:rPr>
          <w:rFonts w:hint="eastAsia"/>
        </w:rPr>
        <w:t>　　图表 2026年功能性口香糖市场前景分析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2026-2032年中国功能性口香糖市场需求预测</w:t>
      </w:r>
      <w:r>
        <w:rPr>
          <w:rFonts w:hint="eastAsia"/>
        </w:rPr>
        <w:br/>
      </w:r>
      <w:r>
        <w:rPr>
          <w:rFonts w:hint="eastAsia"/>
        </w:rPr>
        <w:t>　　图表 2026年功能性口香糖发展趋势预测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d2d195f6b4d00" w:history="1">
        <w:r>
          <w:rPr>
            <w:rStyle w:val="Hyperlink"/>
          </w:rPr>
          <w:t>2026-2032年中国功能性口香糖行业发展调研与市场前景分析报告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d2d195f6b4d00" w:history="1">
        <w:r>
          <w:rPr>
            <w:rStyle w:val="Hyperlink"/>
          </w:rPr>
          <w:t>https://www.20087.com/3/29/GongNengXingKouXiangTangDeQianJing.html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热点：功能性口香糖的正确使用方法、功能性口香糖专利、口香糖的功效、功能性口香糖是什么、医用口香糖是干嘛的、功能性口香糖 品牌、嚼口香糖对脸型有好处吗、口香糖的功能、口香糖嚼久了变成糊状了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f1041f78e4b50" w:history="1">
      <w:r>
        <w:rPr>
          <w:rStyle w:val="Hyperlink"/>
        </w:rPr>
        <w:t>2026-2032年中国功能性口香糖行业发展调研与市场前景分析报告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ngNengXingKouXiangTangDeQianJing.html" TargetMode="External" Id="Ra5fd2d195f6b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ngNengXingKouXiangTangDeQianJing.html" TargetMode="External" Id="R5cef1041f78e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2025-12-29T01:40:00Z</dcterms:created>
  <dcterms:modified xsi:type="dcterms:W3CDTF">2025-12-29T02:40:00Z</dcterms:modified>
  <dc:subject>2026-2032年中国功能性口香糖行业发展调研与市场前景分析报告</dc:subject>
  <dc:title>2026-2032年中国功能性口香糖行业发展调研与市场前景分析报告</dc:title>
  <cp:keywords>2026-2032年中国功能性口香糖行业发展调研与市场前景分析报告</cp:keywords>
  <dc:description>2026-2032年中国功能性口香糖行业发展调研与市场前景分析报告</dc:description>
</cp:coreProperties>
</file>