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d77bff05c4e2b" w:history="1">
              <w:r>
                <w:rPr>
                  <w:rStyle w:val="Hyperlink"/>
                </w:rPr>
                <w:t>2025-2031年中国干鞋器行业研究与趋势预测报告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d77bff05c4e2b" w:history="1">
              <w:r>
                <w:rPr>
                  <w:rStyle w:val="Hyperlink"/>
                </w:rPr>
                <w:t>2025-2031年中国干鞋器行业研究与趋势预测报告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d77bff05c4e2b" w:history="1">
                <w:r>
                  <w:rPr>
                    <w:rStyle w:val="Hyperlink"/>
                  </w:rPr>
                  <w:t>https://www.20087.com/3/59/GanXieQiFaZhanQuShi.html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款专门用于烘干鞋子的电器，近年来因其便捷性和卫生性受到越来越多消费者的青睐。目前，干鞋器不仅限于基本的加热干燥功能，还加入了除臭、杀菌等附加功能，使用范围从运动鞋扩展到了皮鞋、靴子等各类鞋款。同时，产品设计更加注重节能环保，采用低温恒温技术，既保护鞋材不受损害，又降低了能耗。</w:t>
      </w:r>
      <w:r>
        <w:rPr>
          <w:rFonts w:hint="eastAsia"/>
        </w:rPr>
        <w:br/>
      </w:r>
      <w:r>
        <w:rPr>
          <w:rFonts w:hint="eastAsia"/>
        </w:rPr>
        <w:t>　　未来，干鞋器将更加注重智能化和个性化。一方面，通过集成智能传感器和物联网技术，干鞋器将能够自动检测鞋内湿度和温度，智能调节干燥时间和强度，甚至通过手机APP远程控制。另一方面，产品将更加个性化，根据不同的鞋材和用户需求，提供定制化的干燥方案，如为皮鞋提供柔和的保养模式，为运动鞋提供强力的除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d77bff05c4e2b" w:history="1">
        <w:r>
          <w:rPr>
            <w:rStyle w:val="Hyperlink"/>
          </w:rPr>
          <w:t>2025-2031年中国干鞋器行业研究与趋势预测报告</w:t>
        </w:r>
      </w:hyperlink>
      <w:r>
        <w:rPr>
          <w:rFonts w:hint="eastAsia"/>
        </w:rPr>
        <w:t>》依托权威数据资源与长期市场监测，系统分析了干鞋器行业的市场规模、市场需求及产业链结构，深入探讨了干鞋器价格变动与细分市场特征。报告科学预测了干鞋器市场前景及未来发展趋势，重点剖析了行业集中度、竞争格局及重点企业的市场地位，并通过SWOT分析揭示了干鞋器行业机遇与潜在风险。报告为投资者及业内企业提供了全面的市场洞察与决策参考，助力把握干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干鞋器行业界定及应用</w:t>
      </w:r>
      <w:r>
        <w:rPr>
          <w:rFonts w:hint="eastAsia"/>
        </w:rPr>
        <w:br/>
      </w:r>
      <w:r>
        <w:rPr>
          <w:rFonts w:hint="eastAsia"/>
        </w:rPr>
        <w:t>　　第一节 干鞋器行业定义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四、2024-2025年中国干鞋器市场走向分析</w:t>
      </w:r>
      <w:r>
        <w:rPr>
          <w:rFonts w:hint="eastAsia"/>
        </w:rPr>
        <w:br/>
      </w:r>
      <w:r>
        <w:rPr>
          <w:rFonts w:hint="eastAsia"/>
        </w:rPr>
        <w:t>　　第二节 中国干鞋器产品技术分析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对中国干鞋器市场的分析及思考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一、干鞋器市场特点</w:t>
      </w:r>
      <w:r>
        <w:rPr>
          <w:rFonts w:hint="eastAsia"/>
        </w:rPr>
        <w:br/>
      </w:r>
      <w:r>
        <w:rPr>
          <w:rFonts w:hint="eastAsia"/>
        </w:rPr>
        <w:t>　　　　二、干鞋器市场分析</w:t>
      </w:r>
      <w:r>
        <w:rPr>
          <w:rFonts w:hint="eastAsia"/>
        </w:rPr>
        <w:br/>
      </w:r>
      <w:r>
        <w:rPr>
          <w:rFonts w:hint="eastAsia"/>
        </w:rPr>
        <w:t>　　　　三、干鞋器市场变化的方向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2024-2025年中国干鞋器市场现状分析</w:t>
      </w:r>
      <w:r>
        <w:rPr>
          <w:rFonts w:hint="eastAsia"/>
        </w:rPr>
        <w:br/>
      </w:r>
      <w:r>
        <w:rPr>
          <w:rFonts w:hint="eastAsia"/>
        </w:rPr>
        <w:t>　　第二节 中国干鞋器行业产量情况分析及预测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一、干鞋器总体产能规模</w:t>
      </w:r>
      <w:r>
        <w:rPr>
          <w:rFonts w:hint="eastAsia"/>
        </w:rPr>
        <w:br/>
      </w:r>
      <w:r>
        <w:rPr>
          <w:rFonts w:hint="eastAsia"/>
        </w:rPr>
        <w:t>　　　　二、干鞋器生产区域分布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四、2025-2031年中国干鞋器产量预测</w:t>
      </w:r>
      <w:r>
        <w:rPr>
          <w:rFonts w:hint="eastAsia"/>
        </w:rPr>
        <w:br/>
      </w:r>
      <w:r>
        <w:rPr>
          <w:rFonts w:hint="eastAsia"/>
        </w:rPr>
        <w:t>　　第三节 中国干鞋器市场需求分析及预测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中国干鞋器进出口分析</w:t>
      </w:r>
      <w:r>
        <w:rPr>
          <w:rFonts w:hint="eastAsia"/>
        </w:rPr>
        <w:br/>
      </w:r>
      <w:r>
        <w:rPr>
          <w:rFonts w:hint="eastAsia"/>
        </w:rPr>
        <w:t>　　第一节 干鞋器进口情况分析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2024-2025年干鞋器行业细分产品调研</w:t>
      </w:r>
      <w:r>
        <w:rPr>
          <w:rFonts w:hint="eastAsia"/>
        </w:rPr>
        <w:br/>
      </w:r>
      <w:r>
        <w:rPr>
          <w:rFonts w:hint="eastAsia"/>
        </w:rPr>
        <w:t>　　第一节 干鞋器细分产品结构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**地区干鞋器市场容量分析</w:t>
      </w:r>
      <w:r>
        <w:rPr>
          <w:rFonts w:hint="eastAsia"/>
        </w:rPr>
        <w:br/>
      </w:r>
      <w:r>
        <w:rPr>
          <w:rFonts w:hint="eastAsia"/>
        </w:rPr>
        <w:t>　　第三节 **地区干鞋器市场容量分析</w:t>
      </w:r>
      <w:r>
        <w:rPr>
          <w:rFonts w:hint="eastAsia"/>
        </w:rPr>
        <w:br/>
      </w:r>
      <w:r>
        <w:rPr>
          <w:rFonts w:hint="eastAsia"/>
        </w:rPr>
        <w:t>　　第四节 **地区干鞋器市场容量分析</w:t>
      </w:r>
      <w:r>
        <w:rPr>
          <w:rFonts w:hint="eastAsia"/>
        </w:rPr>
        <w:br/>
      </w:r>
      <w:r>
        <w:rPr>
          <w:rFonts w:hint="eastAsia"/>
        </w:rPr>
        <w:t>　　第五节 **地区干鞋器市场容量分析</w:t>
      </w:r>
      <w:r>
        <w:rPr>
          <w:rFonts w:hint="eastAsia"/>
        </w:rPr>
        <w:br/>
      </w:r>
      <w:r>
        <w:rPr>
          <w:rFonts w:hint="eastAsia"/>
        </w:rPr>
        <w:t>　　第六节 **地区干鞋器市场容量分析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2025年干鞋器市场前景分析</w:t>
      </w:r>
      <w:r>
        <w:rPr>
          <w:rFonts w:hint="eastAsia"/>
        </w:rPr>
        <w:br/>
      </w:r>
      <w:r>
        <w:rPr>
          <w:rFonts w:hint="eastAsia"/>
        </w:rPr>
        <w:t>　　第二节 2025年干鞋器行业发展趋势预测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干鞋器行业投资风险预警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一、干鞋器行业市场风险预测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二、干鞋器行业政策风险预测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三、干鞋器行业经营风险预测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四、干鞋器行业技术风险预测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五、干鞋器行业竞争风险预测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2025-2031年干鞋器投资建议</w:t>
      </w:r>
      <w:r>
        <w:rPr>
          <w:rFonts w:hint="eastAsia"/>
        </w:rPr>
        <w:br/>
      </w:r>
      <w:r>
        <w:rPr>
          <w:rFonts w:hint="eastAsia"/>
        </w:rPr>
        <w:t>　　第一节 2024-2025年干鞋器行业投资环境分析</w:t>
      </w:r>
      <w:r>
        <w:rPr>
          <w:rFonts w:hint="eastAsia"/>
        </w:rPr>
        <w:br/>
      </w:r>
      <w:r>
        <w:rPr>
          <w:rFonts w:hint="eastAsia"/>
        </w:rPr>
        <w:t>　　第二节 干鞋器行业投资进入壁垒分析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干鞋器行业历程</w:t>
      </w:r>
      <w:r>
        <w:rPr>
          <w:rFonts w:hint="eastAsia"/>
        </w:rPr>
        <w:br/>
      </w:r>
      <w:r>
        <w:rPr>
          <w:rFonts w:hint="eastAsia"/>
        </w:rPr>
        <w:t>　　图表 干鞋器行业生命周期</w:t>
      </w:r>
      <w:r>
        <w:rPr>
          <w:rFonts w:hint="eastAsia"/>
        </w:rPr>
        <w:br/>
      </w:r>
      <w:r>
        <w:rPr>
          <w:rFonts w:hint="eastAsia"/>
        </w:rPr>
        <w:t>　　图表 干鞋器行业产业链分析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2025年中国干鞋器发展趋势预测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d77bff05c4e2b" w:history="1">
        <w:r>
          <w:rPr>
            <w:rStyle w:val="Hyperlink"/>
          </w:rPr>
          <w:t>2025-2031年中国干鞋器行业研究与趋势预测报告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d77bff05c4e2b" w:history="1">
        <w:r>
          <w:rPr>
            <w:rStyle w:val="Hyperlink"/>
          </w:rPr>
          <w:t>https://www.20087.com/3/59/GanXieQiFaZhanQuShi.html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430bd02be4b59" w:history="1">
      <w:r>
        <w:rPr>
          <w:rStyle w:val="Hyperlink"/>
        </w:rPr>
        <w:t>2025-2031年中国干鞋器行业研究与趋势预测报告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nXieQiFaZhanQuShi.html" TargetMode="External" Id="R85ad77bff05c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nXieQiFaZhanQuShi.html" TargetMode="External" Id="R6ed430bd02be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2024-07-11T04:43:00Z</dcterms:created>
  <dcterms:modified xsi:type="dcterms:W3CDTF">2024-07-11T05:43:00Z</dcterms:modified>
  <dc:subject>2025-2031年中国干鞋器行业研究与趋势预测报告</dc:subject>
  <dc:title>2025-2031年中国干鞋器行业研究与趋势预测报告</dc:title>
  <cp:keywords>2025-2031年中国干鞋器行业研究与趋势预测报告</cp:keywords>
  <dc:description>2025-2031年中国干鞋器行业研究与趋势预测报告</dc:description>
</cp:coreProperties>
</file>