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adbba19148c3" w:history="1">
              <w:r>
                <w:rPr>
                  <w:rStyle w:val="Hyperlink"/>
                </w:rPr>
                <w:t>全球与中国房车自行车架市场研究及前景趋势预测报告（2025-2031年）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adbba19148c3" w:history="1">
              <w:r>
                <w:rPr>
                  <w:rStyle w:val="Hyperlink"/>
                </w:rPr>
                <w:t>全球与中国房车自行车架市场研究及前景趋势预测报告（2025-2031年）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8adbba19148c3" w:history="1">
                <w:r>
                  <w:rPr>
                    <w:rStyle w:val="Hyperlink"/>
                  </w:rPr>
                  <w:t>https://www.20087.com/3/99/FangCheZiXingCheJiaFaZhanXianZhuangQianJing.html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自行车架是一种辅助性的户外装备，主要用于满足房车旅行者携带自行车的需求。随着休闲旅游和长途自驾游的兴起，越来越多的消费者倾向于将自行车作为短途出行和健身的工具，从而带动了该类产品的市场需求。目前市场上的房车自行车架种类多样，包括车顶式、车尾挂载式、底盘固定式等，材质也从传统的钢制向轻质铝合金过渡，以提升耐用性和便携性。产品设计更趋向于模块化和多功能化，以适应不同车型和使用场景。然而，由于其属于小众配件类产品，品牌集中度不高，市场竞争较为分散，产品质量和技术差异较大。</w:t>
      </w:r>
      <w:r>
        <w:rPr>
          <w:rFonts w:hint="eastAsia"/>
        </w:rPr>
        <w:br/>
      </w:r>
      <w:r>
        <w:rPr>
          <w:rFonts w:hint="eastAsia"/>
        </w:rPr>
        <w:t>　　未来，随着个性化旅行方式的普及以及露营、房车旅行等新型生活方式的推广，房车自行车架的应用场景将进一步拓展。同时，消费者对安全性和便捷性的要求不断提升，促使厂商在结构稳定性、防盗功能和安装便利性方面加大研发力度。此外，智能化成为发展趋势之一，例如集成传感器、自动锁止系统等功能的产品或将逐步出现。环保材料的应用也将成为产品升级的重要方向。整体来看，该领域将朝着高品质、定制化与智能融合的方向发展，行业标准有望逐步建立，推动市场向规范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adbba19148c3" w:history="1">
        <w:r>
          <w:rPr>
            <w:rStyle w:val="Hyperlink"/>
          </w:rPr>
          <w:t>全球与中国房车自行车架市场研究及前景趋势预测报告（2025-2031年）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房车自行车架行业的市场规模、技术现状及未来发展方向。报告从经济环境、政策导向等角度出发，深入探讨了房车自行车架行业发展趋势、竞争格局及重点企业的战略布局，同时对房车自行车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房车自行车架市场概述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按照不同产品类型，房车自行车架主要可以分为如下几个类别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全球不同产品类型房车自行车架销售额增长趋势2020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梯子式</w:t>
      </w:r>
      <w:r>
        <w:rPr>
          <w:rFonts w:hint="eastAsia"/>
        </w:rPr>
        <w:br/>
      </w:r>
      <w:r>
        <w:rPr>
          <w:rFonts w:hint="eastAsia"/>
        </w:rPr>
        <w:t>　　　　1.2.3 保险杠安装式</w:t>
      </w:r>
      <w:r>
        <w:rPr>
          <w:rFonts w:hint="eastAsia"/>
        </w:rPr>
        <w:br/>
      </w:r>
      <w:r>
        <w:rPr>
          <w:rFonts w:hint="eastAsia"/>
        </w:rPr>
        <w:t>　　　　1.2.4 悬挂式</w:t>
      </w:r>
      <w:r>
        <w:rPr>
          <w:rFonts w:hint="eastAsia"/>
        </w:rPr>
        <w:br/>
      </w:r>
      <w:r>
        <w:rPr>
          <w:rFonts w:hint="eastAsia"/>
        </w:rPr>
        <w:t>　　1.3 从不同应用，房车自行车架主要包括如下几个方面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全球不同应用房车自行车架销售额增长趋势2020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商用（租赁公司等）</w:t>
      </w:r>
      <w:r>
        <w:rPr>
          <w:rFonts w:hint="eastAsia"/>
        </w:rPr>
        <w:br/>
      </w:r>
      <w:r>
        <w:rPr>
          <w:rFonts w:hint="eastAsia"/>
        </w:rPr>
        <w:t>　　1.4 房车自行车架行业背景、发展历史、现状及趋势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房车自行车架行业目前现状分析</w:t>
      </w:r>
      <w:r>
        <w:rPr>
          <w:rFonts w:hint="eastAsia"/>
        </w:rPr>
        <w:br/>
      </w:r>
      <w:r>
        <w:rPr>
          <w:rFonts w:hint="eastAsia"/>
        </w:rPr>
        <w:t>　　　　1.4.2 房车自行车架发展趋势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全球房车自行车架总体规模分析</w:t>
      </w:r>
      <w:r>
        <w:rPr>
          <w:rFonts w:hint="eastAsia"/>
        </w:rPr>
        <w:br/>
      </w:r>
      <w:r>
        <w:rPr>
          <w:rFonts w:hint="eastAsia"/>
        </w:rPr>
        <w:t>　　2.1 全球房车自行车架供需现状及预测（2020-2031）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全球房车自行车架产能、产量、产能利用率及发展趋势（2020-2031）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全球房车自行车架产量、需求量及发展趋势（2020-2031）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全球主要地区房车自行车架产量及发展趋势（2020-2031）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全球主要地区房车自行车架产量（2020-2025）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全球主要地区房车自行车架产量（2026-2031）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全球主要地区房车自行车架产量市场份额（2020-2031）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中国房车自行车架供需现状及预测（2020-2031）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中国房车自行车架产能、产量、产能利用率及发展趋势（2020-2031）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中国房车自行车架产量、市场需求量及发展趋势（2020-2031）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全球房车自行车架销量及销售额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全球市场房车自行车架销售额（2020-2031）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全球市场房车自行车架销量（2020-2031）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全球市场房车自行车架价格趋势（2020-2031）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全球房车自行车架主要地区分析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全球主要地区房车自行车架市场规模分析：2020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全球主要地区房车自行车架销售收入及市场份额（2020-2025年）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全球主要地区房车自行车架销售收入预测（2026-2031年）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全球主要地区房车自行车架销量分析：2020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全球主要地区房车自行车架销量及市场份额（2020-2025年）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全球主要地区房车自行车架销量及市场份额预测（2026-2031）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北美市场房车自行车架销量、收入及增长率（2020-2031）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欧洲市场房车自行车架销量、收入及增长率（2020-2031）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中国市场房车自行车架销量、收入及增长率（2020-2031）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日本市场房车自行车架销量、收入及增长率（2020-2031）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东南亚市场房车自行车架销量、收入及增长率（2020-2031）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印度市场房车自行车架销量、收入及增长率（2020-2031）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全球市场主要厂商房车自行车架产能市场份额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全球市场主要厂商房车自行车架销量（2020-2025）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全球市场主要厂商房车自行车架销量（2020-2025）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全球市场主要厂商房车自行车架销售收入（2020-2025）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全球市场主要厂商房车自行车架销售价格（2020-2025）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2024年全球主要生产商房车自行车架收入排名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中国市场主要厂商房车自行车架销量（2020-2025）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中国市场主要厂商房车自行车架销量（2020-2025）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中国市场主要厂商房车自行车架销售收入（2020-2025）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2024年中国主要生产商房车自行车架收入排名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中国市场主要厂商房车自行车架销售价格（2020-2025）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全球主要厂商房车自行车架总部及产地分布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全球主要厂商成立时间及房车自行车架商业化日期</w:t>
      </w:r>
      <w:r>
        <w:rPr>
          <w:rFonts w:hint="eastAsia"/>
        </w:rPr>
        <w:br/>
      </w:r>
      <w:r>
        <w:rPr>
          <w:rFonts w:hint="eastAsia"/>
        </w:rPr>
        <w:t>　　4.6 全球主要厂商房车自行车架产品类型及应用</w:t>
      </w:r>
      <w:r>
        <w:rPr>
          <w:rFonts w:hint="eastAsia"/>
        </w:rPr>
        <w:br/>
      </w:r>
      <w:r>
        <w:rPr>
          <w:rFonts w:hint="eastAsia"/>
        </w:rPr>
        <w:t>　　4.7 房车自行车架行业集中度、竞争程度分析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房车自行车架行业集中度分析：2024年全球Top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全球房车自行车架第一梯队、第二梯队和第三梯队生产商（品牌）及市场份额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房车自行车架销量、收入、价格及毛利率（2020-2025）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不同产品类型房车自行车架分析</w:t>
      </w:r>
      <w:r>
        <w:rPr>
          <w:rFonts w:hint="eastAsia"/>
        </w:rPr>
        <w:br/>
      </w:r>
      <w:r>
        <w:rPr>
          <w:rFonts w:hint="eastAsia"/>
        </w:rPr>
        <w:t>　　6.1 全球不同产品类型房车自行车架销量（2020-2031）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全球不同产品类型房车自行车架销量及市场份额（2020-2025）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全球不同产品类型房车自行车架销量预测（2026-2031）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全球不同产品类型房车自行车架收入（2020-2031）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全球不同产品类型房车自行车架收入及市场份额（2020-2025）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全球不同产品类型房车自行车架收入预测（2026-2031）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全球不同产品类型房车自行车架价格走势（2020-2031）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不同应用房车自行车架分析</w:t>
      </w:r>
      <w:r>
        <w:rPr>
          <w:rFonts w:hint="eastAsia"/>
        </w:rPr>
        <w:br/>
      </w:r>
      <w:r>
        <w:rPr>
          <w:rFonts w:hint="eastAsia"/>
        </w:rPr>
        <w:t>　　7.1 全球不同应用房车自行车架销量（2020-2031）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全球不同应用房车自行车架销量及市场份额（2020-2025）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全球不同应用房车自行车架销量预测（2026-2031）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全球不同应用房车自行车架收入（2020-2031）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全球不同应用房车自行车架收入及市场份额（2020-2025）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全球不同应用房车自行车架收入预测（2026-2031）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全球不同应用房车自行车架价格走势（2020-2031）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房车自行车架产业链分析</w:t>
      </w:r>
      <w:r>
        <w:rPr>
          <w:rFonts w:hint="eastAsia"/>
        </w:rPr>
        <w:br/>
      </w:r>
      <w:r>
        <w:rPr>
          <w:rFonts w:hint="eastAsia"/>
        </w:rPr>
        <w:t>　　8.2 房车自行车架工艺制造技术分析</w:t>
      </w:r>
      <w:r>
        <w:rPr>
          <w:rFonts w:hint="eastAsia"/>
        </w:rPr>
        <w:br/>
      </w:r>
      <w:r>
        <w:rPr>
          <w:rFonts w:hint="eastAsia"/>
        </w:rPr>
        <w:t>　　8.3 房车自行车架产业上游供应分析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房车自行车架下游客户分析</w:t>
      </w:r>
      <w:r>
        <w:rPr>
          <w:rFonts w:hint="eastAsia"/>
        </w:rPr>
        <w:br/>
      </w:r>
      <w:r>
        <w:rPr>
          <w:rFonts w:hint="eastAsia"/>
        </w:rPr>
        <w:t>　　8.5 房车自行车架销售渠道分析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房车自行车架行业发展机遇及主要驱动因素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房车自行车架行业发展面临的风险</w:t>
      </w:r>
      <w:r>
        <w:rPr>
          <w:rFonts w:hint="eastAsia"/>
        </w:rPr>
        <w:br/>
      </w:r>
      <w:r>
        <w:rPr>
          <w:rFonts w:hint="eastAsia"/>
        </w:rPr>
        <w:t>　　9.3 房车自行车架行业政策分析</w:t>
      </w:r>
      <w:r>
        <w:rPr>
          <w:rFonts w:hint="eastAsia"/>
        </w:rPr>
        <w:br/>
      </w:r>
      <w:r>
        <w:rPr>
          <w:rFonts w:hint="eastAsia"/>
        </w:rPr>
        <w:t>　　9.4 房车自行车架中国企业SWOT分析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全球不同产品类型房车自行车架销售额增长（CAGR）趋势2020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房车自行车架行业目前发展现状</w:t>
      </w:r>
      <w:r>
        <w:rPr>
          <w:rFonts w:hint="eastAsia"/>
        </w:rPr>
        <w:br/>
      </w:r>
      <w:r>
        <w:rPr>
          <w:rFonts w:hint="eastAsia"/>
        </w:rPr>
        <w:t>　　表 4： 房车自行车架发展趋势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全球主要地区房车自行车架产量增速（CAGR）：（2020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全球主要地区房车自行车架产量（2020-2025）&amp;（千件）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全球主要地区房车自行车架产量（2026-2031）&amp;（千件）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全球主要地区房车自行车架产量市场份额（2020-2025）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全球主要地区房车自行车架产量（2026-2031）&amp;（千件）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全球主要地区房车自行车架销售收入增速：（2020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全球主要地区房车自行车架销售收入（2020-2025）&amp;（百万美元）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全球主要地区房车自行车架销售收入市场份额（2020-2025）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全球主要地区房车自行车架收入（2026-2031）&amp;（百万美元）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全球主要地区房车自行车架收入市场份额（2026-2031）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全球主要地区房车自行车架销量（千件）：2020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全球主要地区房车自行车架销量（2020-2025）&amp;（千件）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全球主要地区房车自行车架销量市场份额（2020-2025）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全球主要地区房车自行车架销量（2026-2031）&amp;（千件）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全球主要地区房车自行车架销量份额（2026-2031）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全球市场主要厂商房车自行车架产能（2024-2025）&amp;（千件）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全球市场主要厂商房车自行车架销量（2020-2025）&amp;（千件）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全球市场主要厂商房车自行车架销量市场份额（2020-2025）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全球市场主要厂商房车自行车架销售收入（2020-2025）&amp;（百万美元）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全球市场主要厂商房车自行车架销售收入市场份额（2020-2025）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全球市场主要厂商房车自行车架销售价格（2020-2025）&amp;（美元/件）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2024年全球主要生产商房车自行车架收入排名（百万美元）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中国市场主要厂商房车自行车架销量（2020-2025）&amp;（千件）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中国市场主要厂商房车自行车架销量市场份额（2020-2025）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中国市场主要厂商房车自行车架销售收入（2020-2025）&amp;（百万美元）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中国市场主要厂商房车自行车架销售收入市场份额（2020-2025）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2024年中国主要生产商房车自行车架收入排名（百万美元）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中国市场主要厂商房车自行车架销售价格（2020-2025）&amp;（美元/件）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全球主要厂商房车自行车架总部及产地分布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全球主要厂商成立时间及房车自行车架商业化日期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全球主要厂商房车自行车架产品类型及应用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2024年全球房车自行车架主要厂商市场地位（第一梯队、第二梯队和第三梯队）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全球房车自行车架市场投资、并购等现状分析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房车自行车架生产基地、销售区域、竞争对手及市场地位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房车自行车架产品规格、参数及市场应用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房车自行车架销量（千件）、收入（百万美元）、价格（美元/件）及毛利率（2020-2025）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全球不同产品类型房车自行车架销量（2020-2025年）&amp;（千件）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全球不同产品类型房车自行车架销量市场份额（2020-2025）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全球不同产品类型房车自行车架销量预测（2026-2031）&amp;（千件）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全球市场不同产品类型房车自行车架销量市场份额预测（2026-2031）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全球不同产品类型房车自行车架收入（2020-2025年）&amp;（百万美元）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全球不同产品类型房车自行车架收入市场份额（2020-2025）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全球不同产品类型房车自行车架收入预测（2026-2031）&amp;（百万美元）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全球不同产品类型房车自行车架收入市场份额预测（2026-2031）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全球不同应用房车自行车架销量（2020-2025年）&amp;（千件）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全球不同应用房车自行车架销量市场份额（2020-2025）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全球不同应用房车自行车架销量预测（2026-2031）&amp;（千件）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全球市场不同应用房车自行车架销量市场份额预测（2026-2031）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全球不同应用房车自行车架收入（2020-2025年）&amp;（百万美元）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全球不同应用房车自行车架收入市场份额（2020-2025）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全球不同应用房车自行车架收入预测（2026-2031）&amp;（百万美元）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全球不同应用房车自行车架收入市场份额预测（2026-2031）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房车自行车架上游原料供应商及联系方式列表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房车自行车架典型客户列表</w:t>
      </w:r>
      <w:r>
        <w:rPr>
          <w:rFonts w:hint="eastAsia"/>
        </w:rPr>
        <w:br/>
      </w:r>
      <w:r>
        <w:rPr>
          <w:rFonts w:hint="eastAsia"/>
        </w:rPr>
        <w:t>　　表 106： 房车自行车架主要销售模式及销售渠道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房车自行车架行业发展机遇及主要驱动因素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房车自行车架行业发展面临的风险</w:t>
      </w:r>
      <w:r>
        <w:rPr>
          <w:rFonts w:hint="eastAsia"/>
        </w:rPr>
        <w:br/>
      </w:r>
      <w:r>
        <w:rPr>
          <w:rFonts w:hint="eastAsia"/>
        </w:rPr>
        <w:t>　　表 109： 房车自行车架行业政策分析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房车自行车架产品图片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全球不同产品类型房车自行车架销售额2020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全球不同产品类型房车自行车架市场份额2024 &amp; 2031</w:t>
      </w:r>
      <w:r>
        <w:rPr>
          <w:rFonts w:hint="eastAsia"/>
        </w:rPr>
        <w:br/>
      </w:r>
      <w:r>
        <w:rPr>
          <w:rFonts w:hint="eastAsia"/>
        </w:rPr>
        <w:t>　　图 4： 梯子式产品图片</w:t>
      </w:r>
      <w:r>
        <w:rPr>
          <w:rFonts w:hint="eastAsia"/>
        </w:rPr>
        <w:br/>
      </w:r>
      <w:r>
        <w:rPr>
          <w:rFonts w:hint="eastAsia"/>
        </w:rPr>
        <w:t>　　图 5： 保险杠安装式产品图片</w:t>
      </w:r>
      <w:r>
        <w:rPr>
          <w:rFonts w:hint="eastAsia"/>
        </w:rPr>
        <w:br/>
      </w:r>
      <w:r>
        <w:rPr>
          <w:rFonts w:hint="eastAsia"/>
        </w:rPr>
        <w:t>　　图 6： 悬挂式产品图片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全球不同应用房车自行车架市场份额2024 &amp; 2031</w:t>
      </w:r>
      <w:r>
        <w:rPr>
          <w:rFonts w:hint="eastAsia"/>
        </w:rPr>
        <w:br/>
      </w:r>
      <w:r>
        <w:rPr>
          <w:rFonts w:hint="eastAsia"/>
        </w:rPr>
        <w:t>　　图 9： 私人</w:t>
      </w:r>
      <w:r>
        <w:rPr>
          <w:rFonts w:hint="eastAsia"/>
        </w:rPr>
        <w:br/>
      </w:r>
      <w:r>
        <w:rPr>
          <w:rFonts w:hint="eastAsia"/>
        </w:rPr>
        <w:t>　　图 10： 商用（租赁公司等）</w:t>
      </w:r>
      <w:r>
        <w:rPr>
          <w:rFonts w:hint="eastAsia"/>
        </w:rPr>
        <w:br/>
      </w:r>
      <w:r>
        <w:rPr>
          <w:rFonts w:hint="eastAsia"/>
        </w:rPr>
        <w:t>　　图 11： 全球房车自行车架产能、产量、产能利用率及发展趋势（2020-2031）&amp;（千件）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全球房车自行车架产量、需求量及发展趋势（2020-2031）&amp;（千件）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全球主要地区房车自行车架产量（2020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全球主要地区房车自行车架产量市场份额（2020-2031）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中国房车自行车架产能、产量、产能利用率及发展趋势（2020-2031）&amp;（千件）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中国房车自行车架产量、市场需求量及发展趋势（2020-2031）&amp;（千件）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全球房车自行车架市场销售额及增长率：（2020-2031）&amp;（百万美元）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全球市场房车自行车架市场规模：2020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全球市场房车自行车架销量及增长率（2020-2031）&amp;（千件）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全球市场房车自行车架价格趋势（2020-2031）&amp;（美元/件）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全球主要地区房车自行车架销售收入（2020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全球主要地区房车自行车架销售收入市场份额（2020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北美市场房车自行车架销量及增长率（2020-2031）&amp;（千件）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北美市场房车自行车架收入及增长率（2020-2031）&amp;（百万美元）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欧洲市场房车自行车架销量及增长率（2020-2031）&amp;（千件）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欧洲市场房车自行车架收入及增长率（2020-2031）&amp;（百万美元）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中国市场房车自行车架销量及增长率（2020-2031）&amp;（千件）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中国市场房车自行车架收入及增长率（2020-2031）&amp;（百万美元）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日本市场房车自行车架销量及增长率（2020-2031）&amp;（千件）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日本市场房车自行车架收入及增长率（2020-2031）&amp;（百万美元）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东南亚市场房车自行车架销量及增长率（2020-2031）&amp;（千件）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东南亚市场房车自行车架收入及增长率（2020-2031）&amp;（百万美元）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印度市场房车自行车架销量及增长率（2020-2031）&amp;（千件）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印度市场房车自行车架收入及增长率（2020-2031）&amp;（百万美元）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2024年全球市场主要厂商房车自行车架销量市场份额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2024年全球市场主要厂商房车自行车架收入市场份额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2024年中国市场主要厂商房车自行车架销量市场份额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2024年中国市场主要厂商房车自行车架收入市场份额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2024年全球前五大生产商房车自行车架市场份额</w:t>
      </w:r>
      <w:r>
        <w:rPr>
          <w:rFonts w:hint="eastAsia"/>
        </w:rPr>
        <w:br/>
      </w:r>
      <w:r>
        <w:rPr>
          <w:rFonts w:hint="eastAsia"/>
        </w:rPr>
        <w:t>　　图 40： 2024年全球房车自行车架第一梯队、第二梯队和第三梯队厂商及市场份额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全球不同产品类型房车自行车架价格走势（2020-2031）&amp;（美元/件）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全球不同应用房车自行车架价格走势（2020-2031）&amp;（美元/件）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房车自行车架产业链</w:t>
      </w:r>
      <w:r>
        <w:rPr>
          <w:rFonts w:hint="eastAsia"/>
        </w:rPr>
        <w:br/>
      </w:r>
      <w:r>
        <w:rPr>
          <w:rFonts w:hint="eastAsia"/>
        </w:rPr>
        <w:t>　　图 44： 房车自行车架中国企业SWOT分析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adbba19148c3" w:history="1">
        <w:r>
          <w:rPr>
            <w:rStyle w:val="Hyperlink"/>
          </w:rPr>
          <w:t>全球与中国房车自行车架市场研究及前景趋势预测报告（2025-2031年）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8adbba19148c3" w:history="1">
        <w:r>
          <w:rPr>
            <w:rStyle w:val="Hyperlink"/>
          </w:rPr>
          <w:t>https://www.20087.com/3/99/FangCheZiXingCheJiaFaZhanXianZhuangQianJing.html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5324e38ee4305" w:history="1">
      <w:r>
        <w:rPr>
          <w:rStyle w:val="Hyperlink"/>
        </w:rPr>
        <w:t>全球与中国房车自行车架市场研究及前景趋势预测报告（2025-2031年）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angCheZiXingCheJiaFaZhanXianZhuangQianJing.html" TargetMode="External" Id="R6b08adbba191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angCheZiXingCheJiaFaZhanXianZhuangQianJing.html" TargetMode="External" Id="Rc275324e38ee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2025-02-24T05:43:32Z</dcterms:created>
  <dcterms:modified xsi:type="dcterms:W3CDTF">2025-02-24T06:43:32Z</dcterms:modified>
  <dc:subject>全球与中国房车自行车架市场研究及前景趋势预测报告（2025-2031年）</dc:subject>
  <dc:title>全球与中国房车自行车架市场研究及前景趋势预测报告（2025-2031年）</dc:title>
  <cp:keywords>全球与中国房车自行车架市场研究及前景趋势预测报告（2025-2031年）</cp:keywords>
  <dc:description>全球与中国房车自行车架市场研究及前景趋势预测报告（2025-2031年）</dc:description>
</cp:coreProperties>
</file>