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847f2ec9b4aa4" w:history="1">
              <w:r>
                <w:rPr>
                  <w:rStyle w:val="Hyperlink"/>
                </w:rPr>
                <w:t>2025-2031年中国玩具机器人行业现状与行业前景分析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847f2ec9b4aa4" w:history="1">
              <w:r>
                <w:rPr>
                  <w:rStyle w:val="Hyperlink"/>
                </w:rPr>
                <w:t>2025-2031年中国玩具机器人行业现状与行业前景分析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847f2ec9b4aa4" w:history="1">
                <w:r>
                  <w:rPr>
                    <w:rStyle w:val="Hyperlink"/>
                  </w:rPr>
                  <w:t>https://www.20087.com/3/89/WanJuJiQiRenDeXianZhuangYuFaZhanQianJing.html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机器人市场随着人工智能、物联网技术的飞速发展而迅速崛起，成为儿童教育娱乐市场的热点。这些产品集成了语音识别、动作模拟、编程学习等功能，不仅能够提供互动娱乐，还能培养儿童的逻辑思维和创新能力。市场上出现了针对不同年龄段儿童的细分产品，以及融入了AR、VR等先进技术的高端玩具机器人。</w:t>
      </w:r>
      <w:r>
        <w:rPr>
          <w:rFonts w:hint="eastAsia"/>
        </w:rPr>
        <w:br/>
      </w:r>
      <w:r>
        <w:rPr>
          <w:rFonts w:hint="eastAsia"/>
        </w:rPr>
        <w:t>　　未来玩具机器人市场将持续扩大，尤其是在STEM（科学、技术、工程和数学）教育理念的推动下，具备教育功能的高端智能玩具将更受欢迎。个性化和定制化服务将成为趋势，以满足家长和孩子对教育内容与娱乐体验的多元化需求。随着技术的进步，机器人玩具将更加智能化，实现情感交互与自主学习能力的提升，进一步模糊玩具与个人助理之间的界限。同时，确保儿童隐私安全及产品材料的安全性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847f2ec9b4aa4" w:history="1">
        <w:r>
          <w:rPr>
            <w:rStyle w:val="Hyperlink"/>
          </w:rPr>
          <w:t>2025-2031年中国玩具机器人行业现状与行业前景分析</w:t>
        </w:r>
      </w:hyperlink>
      <w:r>
        <w:rPr>
          <w:rFonts w:hint="eastAsia"/>
        </w:rPr>
        <w:t>》基于科学的市场调研与数据分析，全面解析了玩具机器人行业的市场规模、市场需求及发展现状。报告深入探讨了玩具机器人产业链结构、细分市场特点及技术发展方向，并结合宏观经济环境与消费者需求变化，对玩具机器人行业前景与未来趋势进行了科学预测，揭示了潜在增长空间。通过对玩具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玩具机器人行业概述</w:t>
      </w:r>
      <w:r>
        <w:rPr>
          <w:rFonts w:hint="eastAsia"/>
        </w:rPr>
        <w:br/>
      </w:r>
      <w:r>
        <w:rPr>
          <w:rFonts w:hint="eastAsia"/>
        </w:rPr>
        <w:t>　　第一节 玩具机器人定义与分类</w:t>
      </w:r>
      <w:r>
        <w:rPr>
          <w:rFonts w:hint="eastAsia"/>
        </w:rPr>
        <w:br/>
      </w:r>
      <w:r>
        <w:rPr>
          <w:rFonts w:hint="eastAsia"/>
        </w:rPr>
        <w:t>　　第二节 玩具机器人应用领域</w:t>
      </w:r>
      <w:r>
        <w:rPr>
          <w:rFonts w:hint="eastAsia"/>
        </w:rPr>
        <w:br/>
      </w:r>
      <w:r>
        <w:rPr>
          <w:rFonts w:hint="eastAsia"/>
        </w:rPr>
        <w:t>　　第三节 玩具机器人行业经济指标分析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二、玩具机器人产能扩张与投资动态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玩具机器人行业产量情况分析与趋势预测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2025-2031年玩具机器人市场需求与销售分析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一、2024-2025年玩具机器人行业需求现状</w:t>
      </w:r>
      <w:r>
        <w:rPr>
          <w:rFonts w:hint="eastAsia"/>
        </w:rPr>
        <w:br/>
      </w:r>
      <w:r>
        <w:rPr>
          <w:rFonts w:hint="eastAsia"/>
        </w:rPr>
        <w:t>　　　　二、玩具机器人客户群体与需求特点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2019-2024年中国玩具机器人行业规模情况</w:t>
      </w:r>
      <w:r>
        <w:rPr>
          <w:rFonts w:hint="eastAsia"/>
        </w:rPr>
        <w:br/>
      </w:r>
      <w:r>
        <w:rPr>
          <w:rFonts w:hint="eastAsia"/>
        </w:rPr>
        <w:t>　　　　一、玩具机器人行业企业数量规模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一、玩具机器人行业盈利能力</w:t>
      </w:r>
      <w:r>
        <w:rPr>
          <w:rFonts w:hint="eastAsia"/>
        </w:rPr>
        <w:br/>
      </w:r>
      <w:r>
        <w:rPr>
          <w:rFonts w:hint="eastAsia"/>
        </w:rPr>
        <w:t>　　　　二、玩具机器人行业偿债能力</w:t>
      </w:r>
      <w:r>
        <w:rPr>
          <w:rFonts w:hint="eastAsia"/>
        </w:rPr>
        <w:br/>
      </w:r>
      <w:r>
        <w:rPr>
          <w:rFonts w:hint="eastAsia"/>
        </w:rPr>
        <w:t>　　　　三、玩具机器人行业营运能力</w:t>
      </w:r>
      <w:r>
        <w:rPr>
          <w:rFonts w:hint="eastAsia"/>
        </w:rPr>
        <w:br/>
      </w:r>
      <w:r>
        <w:rPr>
          <w:rFonts w:hint="eastAsia"/>
        </w:rPr>
        <w:t>　　　　四、玩具机器人行业发展能力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玩具机器人行业竞争格局总览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中国玩具机器人行业风险与对策</w:t>
      </w:r>
      <w:r>
        <w:rPr>
          <w:rFonts w:hint="eastAsia"/>
        </w:rPr>
        <w:br/>
      </w:r>
      <w:r>
        <w:rPr>
          <w:rFonts w:hint="eastAsia"/>
        </w:rPr>
        <w:t>　　第一节 玩具机器人行业SWOT分析</w:t>
      </w:r>
      <w:r>
        <w:rPr>
          <w:rFonts w:hint="eastAsia"/>
        </w:rPr>
        <w:br/>
      </w:r>
      <w:r>
        <w:rPr>
          <w:rFonts w:hint="eastAsia"/>
        </w:rPr>
        <w:t>　　　　一、玩具机器人行业优势</w:t>
      </w:r>
      <w:r>
        <w:rPr>
          <w:rFonts w:hint="eastAsia"/>
        </w:rPr>
        <w:br/>
      </w:r>
      <w:r>
        <w:rPr>
          <w:rFonts w:hint="eastAsia"/>
        </w:rPr>
        <w:t>　　　　二、玩具机器人行业劣势</w:t>
      </w:r>
      <w:r>
        <w:rPr>
          <w:rFonts w:hint="eastAsia"/>
        </w:rPr>
        <w:br/>
      </w:r>
      <w:r>
        <w:rPr>
          <w:rFonts w:hint="eastAsia"/>
        </w:rPr>
        <w:t>　　　　三、玩具机器人市场机会</w:t>
      </w:r>
      <w:r>
        <w:rPr>
          <w:rFonts w:hint="eastAsia"/>
        </w:rPr>
        <w:br/>
      </w:r>
      <w:r>
        <w:rPr>
          <w:rFonts w:hint="eastAsia"/>
        </w:rPr>
        <w:t>　　　　四、玩具机器人市场威胁</w:t>
      </w:r>
      <w:r>
        <w:rPr>
          <w:rFonts w:hint="eastAsia"/>
        </w:rPr>
        <w:br/>
      </w:r>
      <w:r>
        <w:rPr>
          <w:rFonts w:hint="eastAsia"/>
        </w:rPr>
        <w:t>　　第二节 玩具机器人行业风险及对策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中^智^林^－玩具机器人行业发展建议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玩具机器人行业历程</w:t>
      </w:r>
      <w:r>
        <w:rPr>
          <w:rFonts w:hint="eastAsia"/>
        </w:rPr>
        <w:br/>
      </w:r>
      <w:r>
        <w:rPr>
          <w:rFonts w:hint="eastAsia"/>
        </w:rPr>
        <w:t>　　图表 玩具机器人行业生命周期</w:t>
      </w:r>
      <w:r>
        <w:rPr>
          <w:rFonts w:hint="eastAsia"/>
        </w:rPr>
        <w:br/>
      </w:r>
      <w:r>
        <w:rPr>
          <w:rFonts w:hint="eastAsia"/>
        </w:rPr>
        <w:t>　　图表 玩具机器人行业产业链分析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847f2ec9b4aa4" w:history="1">
        <w:r>
          <w:rPr>
            <w:rStyle w:val="Hyperlink"/>
          </w:rPr>
          <w:t>2025-2031年中国玩具机器人行业现状与行业前景分析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847f2ec9b4aa4" w:history="1">
        <w:r>
          <w:rPr>
            <w:rStyle w:val="Hyperlink"/>
          </w:rPr>
          <w:t>https://www.20087.com/3/89/WanJuJiQiRenDeXianZhuangYuFaZhanQianJing.html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热点：儿童玩具机器人大全、玩具机器人视频、儿童机器人、玩具机器人图片、日本机器人展2023、玩具机器人遥控器坏了怎么办、玩具批发、玩具机器人简笔画、机器狗的特点和功能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a32ceb43a4ed6" w:history="1">
      <w:r>
        <w:rPr>
          <w:rStyle w:val="Hyperlink"/>
        </w:rPr>
        <w:t>2025-2031年中国玩具机器人行业现状与行业前景分析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anJuJiQiRenDeXianZhuangYuFaZhanQianJing.html" TargetMode="External" Id="R838847f2ec9b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anJuJiQiRenDeXianZhuangYuFaZhanQianJing.html" TargetMode="External" Id="Rac5a32ceb43a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2024-10-28T06:59:48Z</dcterms:created>
  <dcterms:modified xsi:type="dcterms:W3CDTF">2024-10-28T07:59:48Z</dcterms:modified>
  <dc:subject>2025-2031年中国玩具机器人行业现状与行业前景分析</dc:subject>
  <dc:title>2025-2031年中国玩具机器人行业现状与行业前景分析</dc:title>
  <cp:keywords>2025-2031年中国玩具机器人行业现状与行业前景分析</cp:keywords>
  <dc:description>2025-2031年中国玩具机器人行业现状与行业前景分析</dc:description>
</cp:coreProperties>
</file>