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68e537cd04c6a" w:history="1">
              <w:r>
                <w:rPr>
                  <w:rStyle w:val="Hyperlink"/>
                </w:rPr>
                <w:t>中国眼线膏/胶市场调研与发展趋势预测报告（2025年）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68e537cd04c6a" w:history="1">
              <w:r>
                <w:rPr>
                  <w:rStyle w:val="Hyperlink"/>
                </w:rPr>
                <w:t>中国眼线膏/胶市场调研与发展趋势预测报告（2025年）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68e537cd04c6a" w:history="1">
                <w:r>
                  <w:rPr>
                    <w:rStyle w:val="Hyperlink"/>
                  </w:rPr>
                  <w:t>https://www.20087.com/3/29/YanXianGaoJiaoShiChangXianZhuang.html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膏/胶是一种用于突出眼部轮廓、增强妆容效果的化妆品，在美妆和个人护理领域发挥着重要作用。随着化妆品技术和设计理念的进步，眼线膏/胶的设计和性能不断优化。目前，眼线膏/胶不仅在防水性和持久性上有所提升，还在产品的稳定性和使用便捷性上实现了改进，提高了产品的市场竞争力。然而，如何进一步提高眼线膏/胶的舒适度、降低过敏风险，并且开发更多适应不同妆容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眼线膏/胶的发展将更加注重高效化与个性化。通过引入先进的化妆品技术和环保材料，未来的眼线膏/胶将能够实现更高的舒适度和更低的过敏风险，提高使用效果。同时，通过优化生产工艺和采用个性化定制服务，未来的眼线膏/胶将能够提供更多定制化产品，满足不同消费者的特定需求。此外，随着新材料技术的发展，未来的眼线膏/胶将能够适应更多特殊应用场景，如持久性彩妆和敏感肌肤专用产品，推动化妆品向高端化发展。此外，随着消费者对健康和环保意识的增强，未来的化妆品将更加注重天然成分的应用，减少化学添加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68e537cd04c6a" w:history="1">
        <w:r>
          <w:rPr>
            <w:rStyle w:val="Hyperlink"/>
          </w:rPr>
          <w:t>中国眼线膏/胶市场调研与发展趋势预测报告（2025年）</w:t>
        </w:r>
      </w:hyperlink>
      <w:r>
        <w:rPr>
          <w:rFonts w:hint="eastAsia"/>
        </w:rPr>
        <w:t>》基于科学的市场调研与数据分析，全面解析了眼线膏/胶行业的市场规模、市场需求及发展现状。报告深入探讨了眼线膏/胶产业链结构、细分市场特点及技术发展方向，并结合宏观经济环境与消费者需求变化，对眼线膏/胶行业前景与未来趋势进行了科学预测，揭示了潜在增长空间。通过对眼线膏/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国际化妆品市场运行分析</w:t>
      </w:r>
      <w:r>
        <w:rPr>
          <w:rFonts w:hint="eastAsia"/>
        </w:rPr>
        <w:br/>
      </w:r>
      <w:r>
        <w:rPr>
          <w:rFonts w:hint="eastAsia"/>
        </w:rPr>
        <w:t>　　第一节 2020-2025年国际化妆品市场的总体概况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2020-2025年世界眼线膏/胶市场发展概况</w:t>
      </w:r>
      <w:r>
        <w:rPr>
          <w:rFonts w:hint="eastAsia"/>
        </w:rPr>
        <w:br/>
      </w:r>
      <w:r>
        <w:rPr>
          <w:rFonts w:hint="eastAsia"/>
        </w:rPr>
        <w:t>　　第一节 2020-2025年世界眼线膏/胶市场发展现状</w:t>
      </w:r>
      <w:r>
        <w:rPr>
          <w:rFonts w:hint="eastAsia"/>
        </w:rPr>
        <w:br/>
      </w:r>
      <w:r>
        <w:rPr>
          <w:rFonts w:hint="eastAsia"/>
        </w:rPr>
        <w:t>　　　　一、全球眼线膏/胶市场特征分析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二、世界主要眼线膏/胶价格走势</w:t>
      </w:r>
      <w:r>
        <w:rPr>
          <w:rFonts w:hint="eastAsia"/>
        </w:rPr>
        <w:br/>
      </w:r>
      <w:r>
        <w:rPr>
          <w:rFonts w:hint="eastAsia"/>
        </w:rPr>
        <w:t>　　　　三、国外眼线膏/胶品牌格局分析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2020-2025年世界主要国家眼线膏/胶运行分析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2025-2031年世界眼线膏/胶发展趋势分析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世界知名品牌眼线膏/胶在华市场运行浅析</w:t>
      </w:r>
      <w:r>
        <w:rPr>
          <w:rFonts w:hint="eastAsia"/>
        </w:rPr>
        <w:br/>
      </w:r>
      <w:r>
        <w:rPr>
          <w:rFonts w:hint="eastAsia"/>
        </w:rPr>
        <w:t>　　第一节 火烈鸟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oputemon/欧蒙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CARSLAN/卡姿兰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Mermaid/美人鱼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四、中国化妆品网购市场现状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2020-2025年中国眼线膏/胶市场运行环境解析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2020-2025年中国眼线膏/胶经济环境分析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2020-2025年中国眼线膏/胶社会环境分析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2020-2025年中国眼线膏/胶市场发展现状综述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2020-2025年中国眼线膏/胶市场运行格局分析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一、中国眼线膏/胶供给情况</w:t>
      </w:r>
      <w:r>
        <w:rPr>
          <w:rFonts w:hint="eastAsia"/>
        </w:rPr>
        <w:br/>
      </w:r>
      <w:r>
        <w:rPr>
          <w:rFonts w:hint="eastAsia"/>
        </w:rPr>
        <w:t>　　　　二、中国眼线膏/胶消费情况</w:t>
      </w:r>
      <w:r>
        <w:rPr>
          <w:rFonts w:hint="eastAsia"/>
        </w:rPr>
        <w:br/>
      </w:r>
      <w:r>
        <w:rPr>
          <w:rFonts w:hint="eastAsia"/>
        </w:rPr>
        <w:t>　　　　三、中国眼线膏/胶价格走势</w:t>
      </w:r>
      <w:r>
        <w:rPr>
          <w:rFonts w:hint="eastAsia"/>
        </w:rPr>
        <w:br/>
      </w:r>
      <w:r>
        <w:rPr>
          <w:rFonts w:hint="eastAsia"/>
        </w:rPr>
        <w:t>　　第二节 2020-2025年中国眼线膏/胶市场营销现状</w:t>
      </w:r>
      <w:r>
        <w:rPr>
          <w:rFonts w:hint="eastAsia"/>
        </w:rPr>
        <w:br/>
      </w:r>
      <w:r>
        <w:rPr>
          <w:rFonts w:hint="eastAsia"/>
        </w:rPr>
        <w:t>　　　　一、品牌营销简述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　　三、营销渠道分析</w:t>
      </w:r>
      <w:r>
        <w:rPr>
          <w:rFonts w:hint="eastAsia"/>
        </w:rPr>
        <w:br/>
      </w:r>
      <w:r>
        <w:rPr>
          <w:rFonts w:hint="eastAsia"/>
        </w:rPr>
        <w:t>　　第三节 2020-2025年中国眼线膏/胶市场存在的问题分析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2020-2025年中国眼线膏/胶消费者行为及心理调查</w:t>
      </w:r>
      <w:r>
        <w:rPr>
          <w:rFonts w:hint="eastAsia"/>
        </w:rPr>
        <w:br/>
      </w:r>
      <w:r>
        <w:rPr>
          <w:rFonts w:hint="eastAsia"/>
        </w:rPr>
        <w:t>　　第一节 眼线膏/胶市场调查对象情况分析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一、消费者年龄结构调查</w:t>
      </w:r>
      <w:r>
        <w:rPr>
          <w:rFonts w:hint="eastAsia"/>
        </w:rPr>
        <w:br/>
      </w:r>
      <w:r>
        <w:rPr>
          <w:rFonts w:hint="eastAsia"/>
        </w:rPr>
        <w:t>　　　　二、消费者肌肤类型情况</w:t>
      </w:r>
      <w:r>
        <w:rPr>
          <w:rFonts w:hint="eastAsia"/>
        </w:rPr>
        <w:br/>
      </w:r>
      <w:r>
        <w:rPr>
          <w:rFonts w:hint="eastAsia"/>
        </w:rPr>
        <w:t>　　　　三、消费者主要肌肤问题调查结果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四、消费者对自身肌肤状况满意度分析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眼线膏/胶消费者消费习惯调查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六、消费者对香气期望情况调查</w:t>
      </w:r>
      <w:r>
        <w:rPr>
          <w:rFonts w:hint="eastAsia"/>
        </w:rPr>
        <w:br/>
      </w:r>
      <w:r>
        <w:rPr>
          <w:rFonts w:hint="eastAsia"/>
        </w:rPr>
        <w:t>　　第三节 眼线膏/胶消费者品牌状况调查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2020-2025年中国眼线膏/胶所属产品进出口数据监测分析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2020-2025年中国眼线膏/胶市场竞争格局透析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2020-2025年中国眼线膏/胶市场竞争现状</w:t>
      </w:r>
      <w:r>
        <w:rPr>
          <w:rFonts w:hint="eastAsia"/>
        </w:rPr>
        <w:br/>
      </w:r>
      <w:r>
        <w:rPr>
          <w:rFonts w:hint="eastAsia"/>
        </w:rPr>
        <w:t>　　　　一、眼线膏/胶品牌竞争</w:t>
      </w:r>
      <w:r>
        <w:rPr>
          <w:rFonts w:hint="eastAsia"/>
        </w:rPr>
        <w:br/>
      </w:r>
      <w:r>
        <w:rPr>
          <w:rFonts w:hint="eastAsia"/>
        </w:rPr>
        <w:t>　　　　二、眼线膏/胶价格竞争</w:t>
      </w:r>
      <w:r>
        <w:rPr>
          <w:rFonts w:hint="eastAsia"/>
        </w:rPr>
        <w:br/>
      </w:r>
      <w:r>
        <w:rPr>
          <w:rFonts w:hint="eastAsia"/>
        </w:rPr>
        <w:t>　　　　三、眼线膏/胶营销方式竞争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2020-2025年中国眼线膏/胶行业集中度分析</w:t>
      </w:r>
      <w:r>
        <w:rPr>
          <w:rFonts w:hint="eastAsia"/>
        </w:rPr>
        <w:br/>
      </w:r>
      <w:r>
        <w:rPr>
          <w:rFonts w:hint="eastAsia"/>
        </w:rPr>
        <w:t>　　　　一、眼线膏/胶市场集中度分析</w:t>
      </w:r>
      <w:r>
        <w:rPr>
          <w:rFonts w:hint="eastAsia"/>
        </w:rPr>
        <w:br/>
      </w:r>
      <w:r>
        <w:rPr>
          <w:rFonts w:hint="eastAsia"/>
        </w:rPr>
        <w:t>　　　　二、眼线膏/胶行业区域集中度分析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2020-2025年中国眼线膏/胶专营店竞争格局分析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2020-2025年中国眼线膏/胶市场竞争策略分析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2025-2031年中国眼线膏/胶发展趋势与前景展望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2025-2031年中国眼线膏/胶市场发展前景</w:t>
      </w:r>
      <w:r>
        <w:rPr>
          <w:rFonts w:hint="eastAsia"/>
        </w:rPr>
        <w:br/>
      </w:r>
      <w:r>
        <w:rPr>
          <w:rFonts w:hint="eastAsia"/>
        </w:rPr>
        <w:t>　　　　一、天然化妆品的市场前景广阔</w:t>
      </w:r>
      <w:r>
        <w:rPr>
          <w:rFonts w:hint="eastAsia"/>
        </w:rPr>
        <w:br/>
      </w:r>
      <w:r>
        <w:rPr>
          <w:rFonts w:hint="eastAsia"/>
        </w:rPr>
        <w:t>　　　　二、眼线膏/胶行业发展前景分析</w:t>
      </w:r>
      <w:r>
        <w:rPr>
          <w:rFonts w:hint="eastAsia"/>
        </w:rPr>
        <w:br/>
      </w:r>
      <w:r>
        <w:rPr>
          <w:rFonts w:hint="eastAsia"/>
        </w:rPr>
        <w:t>　　　　三、眼线膏/胶发展前景分析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2025-2031年中国眼线膏/胶市场发展趋势</w:t>
      </w:r>
      <w:r>
        <w:rPr>
          <w:rFonts w:hint="eastAsia"/>
        </w:rPr>
        <w:br/>
      </w:r>
      <w:r>
        <w:rPr>
          <w:rFonts w:hint="eastAsia"/>
        </w:rPr>
        <w:t>　　　　一、化妆品市场整体发展趋势分析</w:t>
      </w:r>
      <w:r>
        <w:rPr>
          <w:rFonts w:hint="eastAsia"/>
        </w:rPr>
        <w:br/>
      </w:r>
      <w:r>
        <w:rPr>
          <w:rFonts w:hint="eastAsia"/>
        </w:rPr>
        <w:t>　　　　二、功能性护肤品和护肤品的换季概念进一步强化</w:t>
      </w:r>
      <w:r>
        <w:rPr>
          <w:rFonts w:hint="eastAsia"/>
        </w:rPr>
        <w:br/>
      </w:r>
      <w:r>
        <w:rPr>
          <w:rFonts w:hint="eastAsia"/>
        </w:rPr>
        <w:t>　　　　三、各细分市场的发展趋势分析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2025-2031年中国眼线膏/胶市场预测分析</w:t>
      </w:r>
      <w:r>
        <w:rPr>
          <w:rFonts w:hint="eastAsia"/>
        </w:rPr>
        <w:br/>
      </w:r>
      <w:r>
        <w:rPr>
          <w:rFonts w:hint="eastAsia"/>
        </w:rPr>
        <w:t>　　　　一、眼线膏/胶产量预测</w:t>
      </w:r>
      <w:r>
        <w:rPr>
          <w:rFonts w:hint="eastAsia"/>
        </w:rPr>
        <w:br/>
      </w:r>
      <w:r>
        <w:rPr>
          <w:rFonts w:hint="eastAsia"/>
        </w:rPr>
        <w:t>　　　　二、眼线膏/胶需求预测</w:t>
      </w:r>
      <w:r>
        <w:rPr>
          <w:rFonts w:hint="eastAsia"/>
        </w:rPr>
        <w:br/>
      </w:r>
      <w:r>
        <w:rPr>
          <w:rFonts w:hint="eastAsia"/>
        </w:rPr>
        <w:t>　　　　三、眼线膏/胶价格走势预测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2025-2031年中国眼线膏/胶行业市场盈利能力预测分析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2025-2031年中国眼线膏/胶行业投资机会及风险规避指引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2025-2031年中国眼线膏/胶行业投资周期分析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2025-2031年中国眼线膏/胶行业投资机会分析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二、品牌的投资机会分析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中^智林^：2025-2031年中国眼线膏/胶行业投资风险预警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68e537cd04c6a" w:history="1">
        <w:r>
          <w:rPr>
            <w:rStyle w:val="Hyperlink"/>
          </w:rPr>
          <w:t>中国眼线膏/胶市场调研与发展趋势预测报告（2025年）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68e537cd04c6a" w:history="1">
        <w:r>
          <w:rPr>
            <w:rStyle w:val="Hyperlink"/>
          </w:rPr>
          <w:t>https://www.20087.com/3/29/YanXianGaoJiaoShiChangXianZhuang.html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热点：眼线胶笔是干嘛用的、眼线膏和眼线胶的区别、眼线膏怎么用、眼线膏和眼线胶笔哪个更好用、眼线胶笔图片、眼线膏使用方法、眼线胶笔、眼线膏优缺点、内双用眼线胶笔还是眼线膏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e059d7be44188" w:history="1">
      <w:r>
        <w:rPr>
          <w:rStyle w:val="Hyperlink"/>
        </w:rPr>
        <w:t>中国眼线膏/胶市场调研与发展趋势预测报告（2025年）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nXianGaoJiaoShiChangXianZhuang.html" TargetMode="External" Id="R7fc68e537cd0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nXianGaoJiaoShiChangXianZhuang.html" TargetMode="External" Id="R380e059d7be4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2025-01-29T04:34:00Z</dcterms:created>
  <dcterms:modified xsi:type="dcterms:W3CDTF">2025-01-29T05:34:00Z</dcterms:modified>
  <dc:subject>中国眼线膏/胶市场调研与发展趋势预测报告（2025年）</dc:subject>
  <dc:title>中国眼线膏/胶市场调研与发展趋势预测报告（2025年）</dc:title>
  <cp:keywords>中国眼线膏/胶市场调研与发展趋势预测报告（2025年）</cp:keywords>
  <dc:description>中国眼线膏/胶市场调研与发展趋势预测报告（2025年）</dc:description>
</cp:coreProperties>
</file>