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35e3b0d6547c6" w:history="1">
              <w:r>
                <w:rPr>
                  <w:rStyle w:val="Hyperlink"/>
                </w:rPr>
                <w:t>2025-2031年全球与中国家用暖奶器行业现状及市场前景分析报告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35e3b0d6547c6" w:history="1">
              <w:r>
                <w:rPr>
                  <w:rStyle w:val="Hyperlink"/>
                </w:rPr>
                <w:t>2025-2031年全球与中国家用暖奶器行业现状及市场前景分析报告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35e3b0d6547c6" w:history="1">
                <w:r>
                  <w:rPr>
                    <w:rStyle w:val="Hyperlink"/>
                  </w:rPr>
                  <w:t>https://www.20087.com/5/79/JiaYongNuanNaiQiShiChangQianJing.html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暖奶器是一种专为婴幼儿喂养设计的小家电，主要用于加热母乳或配方奶粉，确保奶液达到适宜温度，避免营养流失与婴儿不适。目前市面上的产品普遍具备恒温加热、快速升温、断电保护、多容量适配等功能，部分型号还支持蒸汽消毒、保温模式、液晶显示等附加功能，满足不同家庭的需求。企业在温控精度、材质安全性、操作便利性等方面持续优化，提升产品性能与用户粘性。但在实际应用中仍面临加热不均、清洗困难、功能冗余、部分低端产品存在安全隐患等问题，影响消费者的长期使用体验。</w:t>
      </w:r>
      <w:r>
        <w:rPr>
          <w:rFonts w:hint="eastAsia"/>
        </w:rPr>
        <w:br/>
      </w:r>
      <w:r>
        <w:rPr>
          <w:rFonts w:hint="eastAsia"/>
        </w:rPr>
        <w:t>　　未来，家用暖奶器将朝着多功能化、智能化、人性化方向演进。随着育儿方式趋向精细化与科技化，暖奶器或将集成奶瓶消毒、冷藏保鲜、营养成分检测等多种功能，打造一体化母婴喂养解决方案。同时，结合物联网与智能语音助手技术，实现远程操控、使用记录追踪、喂养提醒等功能，提升父母育儿效率与数据管理能力。政策层面若加强对母婴小家电的安全监管，并推动建立统一的质量标准与能效等级体系，将有助于促进行业良性竞争。此外，随着三孩政策背景下家庭育儿需求的增长，家用暖奶器在新手父母群体中的接受度与市场渗透率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35e3b0d6547c6" w:history="1">
        <w:r>
          <w:rPr>
            <w:rStyle w:val="Hyperlink"/>
          </w:rPr>
          <w:t>2025-2031年全球与中国家用暖奶器行业现状及市场前景分析报告</w:t>
        </w:r>
      </w:hyperlink>
      <w:r>
        <w:rPr>
          <w:rFonts w:hint="eastAsia"/>
        </w:rPr>
        <w:t>》依托多年行业监测数据，结合家用暖奶器行业现状与未来前景，系统分析了家用暖奶器市场需求、市场规模、产业链结构、价格机制及细分市场特征。报告对家用暖奶器市场前景进行了客观评估，预测了家用暖奶器行业发展趋势，并详细解读了品牌竞争格局、市场集中度及重点企业的运营表现。此外，报告通过SWOT分析识别了家用暖奶器行业机遇与潜在风险，为投资者和决策者提供了科学、规范的战略建议，助力把握家用暖奶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家用暖奶器市场概述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按照不同产品类型，家用暖奶器主要可以分为如下几个类别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全球不同产品类型家用暖奶器销售额增长趋势2020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单瓶</w:t>
      </w:r>
      <w:r>
        <w:rPr>
          <w:rFonts w:hint="eastAsia"/>
        </w:rPr>
        <w:br/>
      </w:r>
      <w:r>
        <w:rPr>
          <w:rFonts w:hint="eastAsia"/>
        </w:rPr>
        <w:t>　　　　1.2.3 双瓶</w:t>
      </w:r>
      <w:r>
        <w:rPr>
          <w:rFonts w:hint="eastAsia"/>
        </w:rPr>
        <w:br/>
      </w:r>
      <w:r>
        <w:rPr>
          <w:rFonts w:hint="eastAsia"/>
        </w:rPr>
        <w:t>　　1.3 从不同应用，家用暖奶器主要包括如下几个方面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全球不同应用家用暖奶器销售额增长趋势2020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家用暖奶器行业背景、发展历史、现状及趋势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家用暖奶器行业目前现状分析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家用暖奶器发展趋势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全球家用暖奶器总体规模分析</w:t>
      </w:r>
      <w:r>
        <w:rPr>
          <w:rFonts w:hint="eastAsia"/>
        </w:rPr>
        <w:br/>
      </w:r>
      <w:r>
        <w:rPr>
          <w:rFonts w:hint="eastAsia"/>
        </w:rPr>
        <w:t>　　2.1 全球家用暖奶器供需现状及预测（2020-2031）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全球家用暖奶器产能、产量、产能利用率及发展趋势（2020-2031）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全球家用暖奶器产量、需求量及发展趋势（2020-2031）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全球主要地区家用暖奶器产量及发展趋势（2020-2031）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全球主要地区家用暖奶器产量（2020-2025）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全球主要地区家用暖奶器产量（2026-2031）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全球主要地区家用暖奶器产量市场份额（2020-2031）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中国家用暖奶器供需现状及预测（2020-2031）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中国家用暖奶器产能、产量、产能利用率及发展趋势（2020-2031）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中国家用暖奶器产量、市场需求量及发展趋势（2020-2031）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全球家用暖奶器销量及销售额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全球市场家用暖奶器销售额（2020-2031）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全球市场家用暖奶器销量（2020-2031）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全球市场家用暖奶器价格趋势（2020-2031）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全球家用暖奶器主要地区分析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全球主要地区家用暖奶器市场规模分析：2020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全球主要地区家用暖奶器销售收入及市场份额（2020-2025年）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全球主要地区家用暖奶器销售收入预测（2026-2031年）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全球主要地区家用暖奶器销量分析：2020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全球主要地区家用暖奶器销量及市场份额（2020-2025年）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全球主要地区家用暖奶器销量及市场份额预测（2026-2031）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北美市场家用暖奶器销量、收入及增长率（2020-2031）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欧洲市场家用暖奶器销量、收入及增长率（2020-2031）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中国市场家用暖奶器销量、收入及增长率（2020-2031）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日本市场家用暖奶器销量、收入及增长率（2020-2031）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东南亚市场家用暖奶器销量、收入及增长率（2020-2031）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印度市场家用暖奶器销量、收入及增长率（2020-2031）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全球市场主要厂商家用暖奶器产能市场份额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全球市场主要厂商家用暖奶器销量（2020-2025）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全球市场主要厂商家用暖奶器销量（2020-2025）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全球市场主要厂商家用暖奶器销售收入（2020-2025）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全球市场主要厂商家用暖奶器销售价格（2020-2025）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2024年全球主要生产商家用暖奶器收入排名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中国市场主要厂商家用暖奶器销量（2020-2025）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中国市场主要厂商家用暖奶器销量（2020-2025）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中国市场主要厂商家用暖奶器销售收入（2020-2025）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2024年中国主要生产商家用暖奶器收入排名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中国市场主要厂商家用暖奶器销售价格（2020-2025）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全球主要厂商家用暖奶器总部及产地分布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全球主要厂商成立时间及家用暖奶器商业化日期</w:t>
      </w:r>
      <w:r>
        <w:rPr>
          <w:rFonts w:hint="eastAsia"/>
        </w:rPr>
        <w:br/>
      </w:r>
      <w:r>
        <w:rPr>
          <w:rFonts w:hint="eastAsia"/>
        </w:rPr>
        <w:t>　　4.6 全球主要厂商家用暖奶器产品类型及应用</w:t>
      </w:r>
      <w:r>
        <w:rPr>
          <w:rFonts w:hint="eastAsia"/>
        </w:rPr>
        <w:br/>
      </w:r>
      <w:r>
        <w:rPr>
          <w:rFonts w:hint="eastAsia"/>
        </w:rPr>
        <w:t>　　4.7 家用暖奶器行业集中度、竞争程度分析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家用暖奶器行业集中度分析：2024年全球Top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全球家用暖奶器第一梯队、第二梯队和第三梯队生产商（品牌）及市场份额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家用暖奶器销量、收入、价格及毛利率（2020-2025）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家用暖奶器销量、收入、价格及毛利率（2020-2025）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家用暖奶器销量、收入、价格及毛利率（2020-2025）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家用暖奶器销量、收入、价格及毛利率（2020-2025）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家用暖奶器销量、收入、价格及毛利率（2020-2025）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家用暖奶器销量、收入、价格及毛利率（2020-2025）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家用暖奶器销量、收入、价格及毛利率（2020-2025）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家用暖奶器销量、收入、价格及毛利率（2020-2025）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家用暖奶器销量、收入、价格及毛利率（2020-2025）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家用暖奶器销量、收入、价格及毛利率（2020-2025）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家用暖奶器销量、收入、价格及毛利率（2020-2025）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家用暖奶器销量、收入、价格及毛利率（2020-2025）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不同产品类型家用暖奶器分析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全球不同产品类型家用暖奶器销量（2020-2031）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全球不同产品类型家用暖奶器销量及市场份额（2020-2025）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全球不同产品类型家用暖奶器销量预测（2026-2031）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全球不同产品类型家用暖奶器收入（2020-2031）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全球不同产品类型家用暖奶器收入及市场份额（2020-2025）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全球不同产品类型家用暖奶器收入预测（2026-2031）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全球不同产品类型家用暖奶器价格走势（2020-2031）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不同应用家用暖奶器分析</w:t>
      </w:r>
      <w:r>
        <w:rPr>
          <w:rFonts w:hint="eastAsia"/>
        </w:rPr>
        <w:br/>
      </w:r>
      <w:r>
        <w:rPr>
          <w:rFonts w:hint="eastAsia"/>
        </w:rPr>
        <w:t>　　7.1 全球不同应用家用暖奶器销量（2020-2031）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全球不同应用家用暖奶器销量及市场份额（2020-2025）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全球不同应用家用暖奶器销量预测（2026-2031）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全球不同应用家用暖奶器收入（2020-2031）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全球不同应用家用暖奶器收入及市场份额（2020-2025）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全球不同应用家用暖奶器收入预测（2026-2031）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全球不同应用家用暖奶器价格走势（2020-2031）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家用暖奶器产业链分析</w:t>
      </w:r>
      <w:r>
        <w:rPr>
          <w:rFonts w:hint="eastAsia"/>
        </w:rPr>
        <w:br/>
      </w:r>
      <w:r>
        <w:rPr>
          <w:rFonts w:hint="eastAsia"/>
        </w:rPr>
        <w:t>　　8.2 家用暖奶器工艺制造技术分析</w:t>
      </w:r>
      <w:r>
        <w:rPr>
          <w:rFonts w:hint="eastAsia"/>
        </w:rPr>
        <w:br/>
      </w:r>
      <w:r>
        <w:rPr>
          <w:rFonts w:hint="eastAsia"/>
        </w:rPr>
        <w:t>　　8.3 家用暖奶器产业上游供应分析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家用暖奶器下游客户分析</w:t>
      </w:r>
      <w:r>
        <w:rPr>
          <w:rFonts w:hint="eastAsia"/>
        </w:rPr>
        <w:br/>
      </w:r>
      <w:r>
        <w:rPr>
          <w:rFonts w:hint="eastAsia"/>
        </w:rPr>
        <w:t>　　8.5 家用暖奶器销售渠道分析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家用暖奶器行业发展机遇及主要驱动因素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家用暖奶器行业发展面临的风险</w:t>
      </w:r>
      <w:r>
        <w:rPr>
          <w:rFonts w:hint="eastAsia"/>
        </w:rPr>
        <w:br/>
      </w:r>
      <w:r>
        <w:rPr>
          <w:rFonts w:hint="eastAsia"/>
        </w:rPr>
        <w:t>　　9.3 家用暖奶器行业政策分析</w:t>
      </w:r>
      <w:r>
        <w:rPr>
          <w:rFonts w:hint="eastAsia"/>
        </w:rPr>
        <w:br/>
      </w:r>
      <w:r>
        <w:rPr>
          <w:rFonts w:hint="eastAsia"/>
        </w:rPr>
        <w:t>　　9.4 家用暖奶器中国企业SWOT分析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全球不同产品类型家用暖奶器销售额增长（CAGR）趋势2020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家用暖奶器行业目前发展现状</w:t>
      </w:r>
      <w:r>
        <w:rPr>
          <w:rFonts w:hint="eastAsia"/>
        </w:rPr>
        <w:br/>
      </w:r>
      <w:r>
        <w:rPr>
          <w:rFonts w:hint="eastAsia"/>
        </w:rPr>
        <w:t>　　表 4： 家用暖奶器发展趋势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全球主要地区家用暖奶器产量增速（CAGR）：（2020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全球主要地区家用暖奶器产量（2020-2025）&amp;（千件）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全球主要地区家用暖奶器产量（2026-2031）&amp;（千件）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全球主要地区家用暖奶器产量市场份额（2020-2025）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全球主要地区家用暖奶器产量（2026-2031）&amp;（千件）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全球主要地区家用暖奶器销售收入增速：（2020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全球主要地区家用暖奶器销售收入（2020-2025）&amp;（百万美元）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全球主要地区家用暖奶器销售收入市场份额（2020-2025）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全球主要地区家用暖奶器收入（2026-2031）&amp;（百万美元）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全球主要地区家用暖奶器收入市场份额（2026-2031）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全球主要地区家用暖奶器销量（千件）：2020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全球主要地区家用暖奶器销量（2020-2025）&amp;（千件）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全球主要地区家用暖奶器销量市场份额（2020-2025）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全球主要地区家用暖奶器销量（2026-2031）&amp;（千件）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全球主要地区家用暖奶器销量份额（2026-2031）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全球市场主要厂商家用暖奶器产能（2024-2025）&amp;（千件）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全球市场主要厂商家用暖奶器销量（2020-2025）&amp;（千件）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全球市场主要厂商家用暖奶器销量市场份额（2020-2025）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全球市场主要厂商家用暖奶器销售收入（2020-2025）&amp;（百万美元）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全球市场主要厂商家用暖奶器销售收入市场份额（2020-2025）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全球市场主要厂商家用暖奶器销售价格（2020-2025）&amp;（美元/件）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2024年全球主要生产商家用暖奶器收入排名（百万美元）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中国市场主要厂商家用暖奶器销量（2020-2025）&amp;（千件）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中国市场主要厂商家用暖奶器销量市场份额（2020-2025）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中国市场主要厂商家用暖奶器销售收入（2020-2025）&amp;（百万美元）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中国市场主要厂商家用暖奶器销售收入市场份额（2020-2025）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2024年中国主要生产商家用暖奶器收入排名（百万美元）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中国市场主要厂商家用暖奶器销售价格（2020-2025）&amp;（美元/件）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全球主要厂商家用暖奶器总部及产地分布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全球主要厂商成立时间及家用暖奶器商业化日期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全球主要厂商家用暖奶器产品类型及应用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2024年全球家用暖奶器主要厂商市场地位（第一梯队、第二梯队和第三梯队）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全球家用暖奶器市场投资、并购等现状分析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家用暖奶器销量（千件）、收入（百万美元）、价格（美元/件）及毛利率（2020-2025）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家用暖奶器销量（千件）、收入（百万美元）、价格（美元/件）及毛利率（2020-2025）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家用暖奶器销量（千件）、收入（百万美元）、价格（美元/件）及毛利率（2020-2025）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家用暖奶器销量（千件）、收入（百万美元）、价格（美元/件）及毛利率（2020-2025）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家用暖奶器销量（千件）、收入（百万美元）、价格（美元/件）及毛利率（2020-2025）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家用暖奶器销量（千件）、收入（百万美元）、价格（美元/件）及毛利率（2020-2025）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家用暖奶器销量（千件）、收入（百万美元）、价格（美元/件）及毛利率（2020-2025）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家用暖奶器销量（千件）、收入（百万美元）、价格（美元/件）及毛利率（2020-2025）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家用暖奶器销量（千件）、收入（百万美元）、价格（美元/件）及毛利率（2020-2025）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家用暖奶器销量（千件）、收入（百万美元）、价格（美元/件）及毛利率（2020-2025）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家用暖奶器销量（千件）、收入（百万美元）、价格（美元/件）及毛利率（2020-2025）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家用暖奶器生产基地、销售区域、竞争对手及市场地位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家用暖奶器产品规格、参数及市场应用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家用暖奶器销量（千件）、收入（百万美元）、价格（美元/件）及毛利率（2020-2025）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全球不同产品类型家用暖奶器销量（2020-2025年）&amp;（千件）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全球不同产品类型家用暖奶器销量市场份额（2020-2025）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全球不同产品类型家用暖奶器销量预测（2026-2031）&amp;（千件）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全球市场不同产品类型家用暖奶器销量市场份额预测（2026-2031）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全球不同产品类型家用暖奶器收入（2020-2025年）&amp;（百万美元）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全球不同产品类型家用暖奶器收入市场份额（2020-2025）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全球不同产品类型家用暖奶器收入预测（2026-2031）&amp;（百万美元）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全球不同产品类型家用暖奶器收入市场份额预测（2026-2031）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全球不同应用家用暖奶器销量（2020-2025年）&amp;（千件）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全球不同应用家用暖奶器销量市场份额（2020-2025）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全球不同应用家用暖奶器销量预测（2026-2031）&amp;（千件）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全球市场不同应用家用暖奶器销量市场份额预测（2026-2031）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全球不同应用家用暖奶器收入（2020-2025年）&amp;（百万美元）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全球不同应用家用暖奶器收入市场份额（2020-2025）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全球不同应用家用暖奶器收入预测（2026-2031）&amp;（百万美元）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全球不同应用家用暖奶器收入市场份额预测（2026-2031）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家用暖奶器上游原料供应商及联系方式列表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家用暖奶器典型客户列表</w:t>
      </w:r>
      <w:r>
        <w:rPr>
          <w:rFonts w:hint="eastAsia"/>
        </w:rPr>
        <w:br/>
      </w:r>
      <w:r>
        <w:rPr>
          <w:rFonts w:hint="eastAsia"/>
        </w:rPr>
        <w:t>　　表 116： 家用暖奶器主要销售模式及销售渠道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家用暖奶器行业发展机遇及主要驱动因素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家用暖奶器行业发展面临的风险</w:t>
      </w:r>
      <w:r>
        <w:rPr>
          <w:rFonts w:hint="eastAsia"/>
        </w:rPr>
        <w:br/>
      </w:r>
      <w:r>
        <w:rPr>
          <w:rFonts w:hint="eastAsia"/>
        </w:rPr>
        <w:t>　　表 119： 家用暖奶器行业政策分析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家用暖奶器产品图片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全球不同产品类型家用暖奶器销售额2020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全球不同产品类型家用暖奶器市场份额2024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单瓶产品图片</w:t>
      </w:r>
      <w:r>
        <w:rPr>
          <w:rFonts w:hint="eastAsia"/>
        </w:rPr>
        <w:br/>
      </w:r>
      <w:r>
        <w:rPr>
          <w:rFonts w:hint="eastAsia"/>
        </w:rPr>
        <w:t>　　图 5： 双瓶产品图片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全球不同应用家用暖奶器市场份额2024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全球家用暖奶器产能、产量、产能利用率及发展趋势（2020-2031）&amp;（千件）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全球家用暖奶器产量、需求量及发展趋势（2020-2031）&amp;（千件）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全球主要地区家用暖奶器产量（2020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全球主要地区家用暖奶器产量市场份额（2020-2031）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中国家用暖奶器产能、产量、产能利用率及发展趋势（2020-2031）&amp;（千件）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中国家用暖奶器产量、市场需求量及发展趋势（2020-2031）&amp;（千件）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全球家用暖奶器市场销售额及增长率：（2020-2031）&amp;（百万美元）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全球市场家用暖奶器市场规模：2020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全球市场家用暖奶器销量及增长率（2020-2031）&amp;（千件）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全球市场家用暖奶器价格趋势（2020-2031）&amp;（美元/件）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全球主要地区家用暖奶器销售收入（2020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全球主要地区家用暖奶器销售收入市场份额（2020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北美市场家用暖奶器销量及增长率（2020-2031）&amp;（千件）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北美市场家用暖奶器收入及增长率（2020-2031）&amp;（百万美元）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欧洲市场家用暖奶器销量及增长率（2020-2031）&amp;（千件）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欧洲市场家用暖奶器收入及增长率（2020-2031）&amp;（百万美元）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中国市场家用暖奶器销量及增长率（2020-2031）&amp;（千件）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中国市场家用暖奶器收入及增长率（2020-2031）&amp;（百万美元）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日本市场家用暖奶器销量及增长率（2020-2031）&amp;（千件）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日本市场家用暖奶器收入及增长率（2020-2031）&amp;（百万美元）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东南亚市场家用暖奶器销量及增长率（2020-2031）&amp;（千件）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东南亚市场家用暖奶器收入及增长率（2020-2031）&amp;（百万美元）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印度市场家用暖奶器销量及增长率（2020-2031）&amp;（千件）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印度市场家用暖奶器收入及增长率（2020-2031）&amp;（百万美元）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2024年全球市场主要厂商家用暖奶器销量市场份额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2024年全球市场主要厂商家用暖奶器收入市场份额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2024年中国市场主要厂商家用暖奶器销量市场份额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2024年中国市场主要厂商家用暖奶器收入市场份额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2024年全球前五大生产商家用暖奶器市场份额</w:t>
      </w:r>
      <w:r>
        <w:rPr>
          <w:rFonts w:hint="eastAsia"/>
        </w:rPr>
        <w:br/>
      </w:r>
      <w:r>
        <w:rPr>
          <w:rFonts w:hint="eastAsia"/>
        </w:rPr>
        <w:t>　　图 39： 2024年全球家用暖奶器第一梯队、第二梯队和第三梯队厂商及市场份额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全球不同产品类型家用暖奶器价格走势（2020-2031）&amp;（美元/件）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全球不同应用家用暖奶器价格走势（2020-2031）&amp;（美元/件）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家用暖奶器产业链</w:t>
      </w:r>
      <w:r>
        <w:rPr>
          <w:rFonts w:hint="eastAsia"/>
        </w:rPr>
        <w:br/>
      </w:r>
      <w:r>
        <w:rPr>
          <w:rFonts w:hint="eastAsia"/>
        </w:rPr>
        <w:t>　　图 43： 家用暖奶器中国企业SWOT分析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35e3b0d6547c6" w:history="1">
        <w:r>
          <w:rPr>
            <w:rStyle w:val="Hyperlink"/>
          </w:rPr>
          <w:t>2025-2031年全球与中国家用暖奶器行业现状及市场前景分析报告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35e3b0d6547c6" w:history="1">
        <w:r>
          <w:rPr>
            <w:rStyle w:val="Hyperlink"/>
          </w:rPr>
          <w:t>https://www.20087.com/5/79/JiaYongNuanNaiQiShiChangQianJing.html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eb7d9f18d4770" w:history="1">
      <w:r>
        <w:rPr>
          <w:rStyle w:val="Hyperlink"/>
        </w:rPr>
        <w:t>2025-2031年全球与中国家用暖奶器行业现状及市场前景分析报告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iaYongNuanNaiQiShiChangQianJing.html" TargetMode="External" Id="Rb3235e3b0d65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iaYongNuanNaiQiShiChangQianJing.html" TargetMode="External" Id="R3f0eb7d9f18d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2025-02-25T03:01:00Z</dcterms:created>
  <dcterms:modified xsi:type="dcterms:W3CDTF">2025-02-25T04:01:00Z</dcterms:modified>
  <dc:subject>2025-2031年全球与中国家用暖奶器行业现状及市场前景分析报告</dc:subject>
  <dc:title>2025-2031年全球与中国家用暖奶器行业现状及市场前景分析报告</dc:title>
  <cp:keywords>2025-2031年全球与中国家用暖奶器行业现状及市场前景分析报告</cp:keywords>
  <dc:description>2025-2031年全球与中国家用暖奶器行业现状及市场前景分析报告</dc:description>
</cp:coreProperties>
</file>