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91766b4ff4e10" w:history="1">
              <w:r>
                <w:rPr>
                  <w:rStyle w:val="Hyperlink"/>
                </w:rPr>
                <w:t>2023-2029年中国棉制针织服装行业发展深度调研与未来趋势预测报告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91766b4ff4e10" w:history="1">
              <w:r>
                <w:rPr>
                  <w:rStyle w:val="Hyperlink"/>
                </w:rPr>
                <w:t>2023-2029年中国棉制针织服装行业发展深度调研与未来趋势预测报告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91766b4ff4e10" w:history="1">
                <w:r>
                  <w:rPr>
                    <w:rStyle w:val="Hyperlink"/>
                  </w:rPr>
                  <w:t>https://www.20087.com/5/79/MianZhiZhenZhiFuZhuangXianZhuang.html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制针织服装以其舒适、透气、吸湿等优点深受消费者喜爱，是纺织服装行业中一个重要的细分市场。近年来，随着消费者对健康生活方式的追求，棉制针织服装的需求持续增长。目前市场上，棉制针织服装不仅包括T恤、运动衫等基础单品，还包括各种时尚款式，满足不同年龄层和风格偏好的消费者需求。随着纺织技术的进步，棉制针织服装的生产效率不断提高，同时，新型棉纤维的开发也为产品带来了更多可能性。</w:t>
      </w:r>
      <w:r>
        <w:rPr>
          <w:rFonts w:hint="eastAsia"/>
        </w:rPr>
        <w:br/>
      </w:r>
      <w:r>
        <w:rPr>
          <w:rFonts w:hint="eastAsia"/>
        </w:rPr>
        <w:t>　　未来，棉制针织服装行业的发展将更加注重可持续性和个性化。一方面，随着环保理念深入人心，棉制针织服装的生产将更加注重可持续发展，如使用有机棉、再生棉等环保材料，以及减少生产过程中的水和能源消耗。另一方面，随着个性化消费趋势的增强，棉制针织服装将更加注重设计创新，通过图案、颜色、纹理等方面的多样化满足消费者的个性化需求。此外，随着数字化技术的应用，消费者可以通过虚拟试衣等方式更便捷地选购符合自己身材和喜好的服装，提升购物体验。</w:t>
      </w:r>
      <w:r>
        <w:rPr>
          <w:rFonts w:hint="eastAsia"/>
        </w:rPr>
        <w:br/>
      </w:r>
      <w:r>
        <w:rPr>
          <w:rFonts w:hint="eastAsia"/>
        </w:rPr>
        <w:t>　　《</w:t>
      </w:r>
      <w:hyperlink r:id="R31491766b4ff4e10" w:history="1">
        <w:r>
          <w:rPr>
            <w:rStyle w:val="Hyperlink"/>
          </w:rPr>
          <w:t>2023-2029年中国棉制针织服装行业发展深度调研与未来趋势预测报告</w:t>
        </w:r>
      </w:hyperlink>
      <w:r>
        <w:rPr>
          <w:rFonts w:hint="eastAsia"/>
        </w:rPr>
        <w:t>》在多年棉制针织服装行业研究的基础上，结合中国棉制针织服装行业市场的发展现状，通过资深研究团队对棉制针织服装市场资料进行整理，并依托国家权威数据资源和长期市场监测的数据库，对棉制针织服装行业进行了全面、细致的调研分析。</w:t>
      </w:r>
      <w:r>
        <w:rPr>
          <w:rFonts w:hint="eastAsia"/>
        </w:rPr>
        <w:br/>
      </w:r>
      <w:r>
        <w:rPr>
          <w:rFonts w:hint="eastAsia"/>
        </w:rPr>
        <w:t>　　市场调研网发布的《</w:t>
      </w:r>
      <w:hyperlink r:id="R31491766b4ff4e10" w:history="1">
        <w:r>
          <w:rPr>
            <w:rStyle w:val="Hyperlink"/>
          </w:rPr>
          <w:t>2023-2029年中国棉制针织服装行业发展深度调研与未来趋势预测报告</w:t>
        </w:r>
      </w:hyperlink>
      <w:r>
        <w:rPr>
          <w:rFonts w:hint="eastAsia"/>
        </w:rPr>
        <w:t>》可以帮助投资者准确把握棉制针织服装行业的市场现状，为投资者进行投资作出棉制针织服装行业前景预判，挖掘棉制针织服装行业投资价值，同时提出棉制针织服装行业投资策略、营销策略等方面的建议。</w:t>
      </w:r>
      <w:r>
        <w:rPr>
          <w:rFonts w:hint="eastAsia"/>
        </w:rPr>
        <w:br/>
      </w:r>
      <w:r>
        <w:rPr>
          <w:rFonts w:hint="eastAsia"/>
        </w:rPr>
        <w:br/>
      </w:r>
      <w:r>
        <w:rPr>
          <w:rFonts w:hint="eastAsia"/>
        </w:rPr>
        <w:t>第一章 棉制针织服装行业发展概述</w:t>
      </w:r>
      <w:r>
        <w:rPr>
          <w:rFonts w:hint="eastAsia"/>
        </w:rPr>
        <w:br/>
      </w:r>
      <w:r>
        <w:rPr>
          <w:rFonts w:hint="eastAsia"/>
        </w:rPr>
        <w:t>　　第一节 棉制针织服装的概念</w:t>
      </w:r>
      <w:r>
        <w:rPr>
          <w:rFonts w:hint="eastAsia"/>
        </w:rPr>
        <w:br/>
      </w:r>
      <w:r>
        <w:rPr>
          <w:rFonts w:hint="eastAsia"/>
        </w:rPr>
        <w:t>　　　　一、棉制针织服装的定义</w:t>
      </w:r>
      <w:r>
        <w:rPr>
          <w:rFonts w:hint="eastAsia"/>
        </w:rPr>
        <w:br/>
      </w:r>
      <w:r>
        <w:rPr>
          <w:rFonts w:hint="eastAsia"/>
        </w:rPr>
        <w:t>　　　　二、棉制针织服装的特点</w:t>
      </w:r>
      <w:r>
        <w:rPr>
          <w:rFonts w:hint="eastAsia"/>
        </w:rPr>
        <w:br/>
      </w:r>
      <w:r>
        <w:rPr>
          <w:rFonts w:hint="eastAsia"/>
        </w:rPr>
        <w:t>　　第二节 棉制针织服装行业发展成熟度</w:t>
      </w:r>
      <w:r>
        <w:rPr>
          <w:rFonts w:hint="eastAsia"/>
        </w:rPr>
        <w:br/>
      </w:r>
      <w:r>
        <w:rPr>
          <w:rFonts w:hint="eastAsia"/>
        </w:rPr>
        <w:t>　　　　一、棉制针织服装行业发展周期分析</w:t>
      </w:r>
      <w:r>
        <w:rPr>
          <w:rFonts w:hint="eastAsia"/>
        </w:rPr>
        <w:br/>
      </w:r>
      <w:r>
        <w:rPr>
          <w:rFonts w:hint="eastAsia"/>
        </w:rPr>
        <w:t>　　　　二、棉制针织服装行业中外市场成熟度对比</w:t>
      </w:r>
      <w:r>
        <w:rPr>
          <w:rFonts w:hint="eastAsia"/>
        </w:rPr>
        <w:br/>
      </w:r>
      <w:r>
        <w:rPr>
          <w:rFonts w:hint="eastAsia"/>
        </w:rPr>
        <w:t>　　第三节 棉制针织服装行业产业链分析</w:t>
      </w:r>
      <w:r>
        <w:rPr>
          <w:rFonts w:hint="eastAsia"/>
        </w:rPr>
        <w:br/>
      </w:r>
      <w:r>
        <w:rPr>
          <w:rFonts w:hint="eastAsia"/>
        </w:rPr>
        <w:t>　　　　一、棉制针织服装行业上游原料供应市场调研</w:t>
      </w:r>
      <w:r>
        <w:rPr>
          <w:rFonts w:hint="eastAsia"/>
        </w:rPr>
        <w:br/>
      </w:r>
      <w:r>
        <w:rPr>
          <w:rFonts w:hint="eastAsia"/>
        </w:rPr>
        <w:t>　　　　二、棉制针织服装行业下游产品需求市场状况</w:t>
      </w:r>
      <w:r>
        <w:rPr>
          <w:rFonts w:hint="eastAsia"/>
        </w:rPr>
        <w:br/>
      </w:r>
      <w:r>
        <w:rPr>
          <w:rFonts w:hint="eastAsia"/>
        </w:rPr>
        <w:br/>
      </w:r>
      <w:r>
        <w:rPr>
          <w:rFonts w:hint="eastAsia"/>
        </w:rPr>
        <w:t>第二章 2023-2029年中国棉制针织服装行业运行环境分析</w:t>
      </w:r>
      <w:r>
        <w:rPr>
          <w:rFonts w:hint="eastAsia"/>
        </w:rPr>
        <w:br/>
      </w:r>
      <w:r>
        <w:rPr>
          <w:rFonts w:hint="eastAsia"/>
        </w:rPr>
        <w:t>　　第一节 2023-2029年中国宏观经济环境分析</w:t>
      </w:r>
      <w:r>
        <w:rPr>
          <w:rFonts w:hint="eastAsia"/>
        </w:rPr>
        <w:br/>
      </w:r>
      <w:r>
        <w:rPr>
          <w:rFonts w:hint="eastAsia"/>
        </w:rPr>
        <w:t>　　第二节 2023-2029年中国棉制针织服装行业发展政策环境分析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二、棉制针织服装行业政策分析</w:t>
      </w:r>
      <w:r>
        <w:rPr>
          <w:rFonts w:hint="eastAsia"/>
        </w:rPr>
        <w:br/>
      </w:r>
      <w:r>
        <w:rPr>
          <w:rFonts w:hint="eastAsia"/>
        </w:rPr>
        <w:t>　　　　三、相关行业政策影响分析</w:t>
      </w:r>
      <w:r>
        <w:rPr>
          <w:rFonts w:hint="eastAsia"/>
        </w:rPr>
        <w:br/>
      </w:r>
      <w:r>
        <w:rPr>
          <w:rFonts w:hint="eastAsia"/>
        </w:rPr>
        <w:t>　　第三节 2023-2029年中国棉制针织服装行业发展社会环境分析</w:t>
      </w:r>
      <w:r>
        <w:rPr>
          <w:rFonts w:hint="eastAsia"/>
        </w:rPr>
        <w:br/>
      </w:r>
      <w:r>
        <w:rPr>
          <w:rFonts w:hint="eastAsia"/>
        </w:rPr>
        <w:br/>
      </w:r>
      <w:r>
        <w:rPr>
          <w:rFonts w:hint="eastAsia"/>
        </w:rPr>
        <w:t>第三章 2023-2029年中国棉制针织服装行业市场发展分析</w:t>
      </w:r>
      <w:r>
        <w:rPr>
          <w:rFonts w:hint="eastAsia"/>
        </w:rPr>
        <w:br/>
      </w:r>
      <w:r>
        <w:rPr>
          <w:rFonts w:hint="eastAsia"/>
        </w:rPr>
        <w:t>　　第一节 棉制针织服装行业市场发展现状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棉制针织服装行业技术发展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中国棉制针织服装行业消费市场调研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棉制针织服装行业产销数据统计分析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2023-2029年棉制针织服装行业市场发展趋势</w:t>
      </w:r>
      <w:r>
        <w:rPr>
          <w:rFonts w:hint="eastAsia"/>
        </w:rPr>
        <w:br/>
      </w:r>
      <w:r>
        <w:rPr>
          <w:rFonts w:hint="eastAsia"/>
        </w:rPr>
        <w:br/>
      </w:r>
      <w:r>
        <w:rPr>
          <w:rFonts w:hint="eastAsia"/>
        </w:rPr>
        <w:t>第四章 2023-2029年中国棉制针织服装所属行业主要指标监测分析</w:t>
      </w:r>
      <w:r>
        <w:rPr>
          <w:rFonts w:hint="eastAsia"/>
        </w:rPr>
        <w:br/>
      </w:r>
      <w:r>
        <w:rPr>
          <w:rFonts w:hint="eastAsia"/>
        </w:rPr>
        <w:t>　　第一节 2023-2029年中国棉制针织服装产业工业总产值分析</w:t>
      </w:r>
      <w:r>
        <w:rPr>
          <w:rFonts w:hint="eastAsia"/>
        </w:rPr>
        <w:br/>
      </w:r>
      <w:r>
        <w:rPr>
          <w:rFonts w:hint="eastAsia"/>
        </w:rPr>
        <w:t>　　　　一、2023-2029年中国棉制针织服装产业工业总产值分析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2023-2029年中国棉制针织服装产业主营业务收入分析</w:t>
      </w:r>
      <w:r>
        <w:rPr>
          <w:rFonts w:hint="eastAsia"/>
        </w:rPr>
        <w:br/>
      </w:r>
      <w:r>
        <w:rPr>
          <w:rFonts w:hint="eastAsia"/>
        </w:rPr>
        <w:t>　　　　一、2023-2029年中国棉制针织服装产业主营业务收入分析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2023-2029年中国棉制针织服装产业产品成本费用分析</w:t>
      </w:r>
      <w:r>
        <w:rPr>
          <w:rFonts w:hint="eastAsia"/>
        </w:rPr>
        <w:br/>
      </w:r>
      <w:r>
        <w:rPr>
          <w:rFonts w:hint="eastAsia"/>
        </w:rPr>
        <w:t>　　　　一、2023-2029年中国棉制针织服装产业销售成本分析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2023-2029年中国棉制针织服装产业利润总额分析</w:t>
      </w:r>
      <w:r>
        <w:rPr>
          <w:rFonts w:hint="eastAsia"/>
        </w:rPr>
        <w:br/>
      </w:r>
      <w:r>
        <w:rPr>
          <w:rFonts w:hint="eastAsia"/>
        </w:rPr>
        <w:t>　　　　一、2023-2029年中国棉制针织服装产业利润总额分析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2023-2029年中国棉制针织服装产业资产负债分析</w:t>
      </w:r>
      <w:r>
        <w:rPr>
          <w:rFonts w:hint="eastAsia"/>
        </w:rPr>
        <w:br/>
      </w:r>
      <w:r>
        <w:rPr>
          <w:rFonts w:hint="eastAsia"/>
        </w:rPr>
        <w:t>　　　　一、2023-2029年中国棉制针织服装产业资产负债分析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2023-2029年中国棉制针织服装行业财务指标分析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中国棉制针织服装行业区域市场调研</w:t>
      </w:r>
      <w:r>
        <w:rPr>
          <w:rFonts w:hint="eastAsia"/>
        </w:rPr>
        <w:br/>
      </w:r>
      <w:r>
        <w:rPr>
          <w:rFonts w:hint="eastAsia"/>
        </w:rPr>
        <w:t>　　第一节 华北地区棉制针织服装行业调研</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东北地区棉制针织服装行业调研</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华东地区棉制针织服装行业调研</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华南地区棉制针织服装行业调研</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华中地区棉制针织服装行业调研</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西南地区棉制针织服装行业调研</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西北地区棉制针织服装行业调研</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第六章 公司对棉制针织服装行业竞争格局分析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2023-2029年棉制针织服装行业竞争格局分析</w:t>
      </w:r>
      <w:r>
        <w:rPr>
          <w:rFonts w:hint="eastAsia"/>
        </w:rPr>
        <w:br/>
      </w:r>
      <w:r>
        <w:rPr>
          <w:rFonts w:hint="eastAsia"/>
        </w:rPr>
        <w:t>　　　　一、2023-2029年国内外棉制针织服装竞争分析</w:t>
      </w:r>
      <w:r>
        <w:rPr>
          <w:rFonts w:hint="eastAsia"/>
        </w:rPr>
        <w:br/>
      </w:r>
      <w:r>
        <w:rPr>
          <w:rFonts w:hint="eastAsia"/>
        </w:rPr>
        <w:t>　　　　二、2023-2029年我国棉制针织服装市场竞争分析</w:t>
      </w:r>
      <w:r>
        <w:rPr>
          <w:rFonts w:hint="eastAsia"/>
        </w:rPr>
        <w:br/>
      </w:r>
      <w:r>
        <w:rPr>
          <w:rFonts w:hint="eastAsia"/>
        </w:rPr>
        <w:t>　　　　三、2023-2029年国内主要棉制针织服装企业动向</w:t>
      </w:r>
      <w:r>
        <w:rPr>
          <w:rFonts w:hint="eastAsia"/>
        </w:rPr>
        <w:br/>
      </w:r>
      <w:r>
        <w:rPr>
          <w:rFonts w:hint="eastAsia"/>
        </w:rPr>
        <w:br/>
      </w:r>
      <w:r>
        <w:rPr>
          <w:rFonts w:hint="eastAsia"/>
        </w:rPr>
        <w:t>第七章 公司对棉制针织服装企业竞争策略分析</w:t>
      </w:r>
      <w:r>
        <w:rPr>
          <w:rFonts w:hint="eastAsia"/>
        </w:rPr>
        <w:br/>
      </w:r>
      <w:r>
        <w:rPr>
          <w:rFonts w:hint="eastAsia"/>
        </w:rPr>
        <w:t>　　第一节 棉制针织服装市场竞争策略分析</w:t>
      </w:r>
      <w:r>
        <w:rPr>
          <w:rFonts w:hint="eastAsia"/>
        </w:rPr>
        <w:br/>
      </w:r>
      <w:r>
        <w:rPr>
          <w:rFonts w:hint="eastAsia"/>
        </w:rPr>
        <w:t>　　　　一、2023年棉制针织服装市场增长潜力分析</w:t>
      </w:r>
      <w:r>
        <w:rPr>
          <w:rFonts w:hint="eastAsia"/>
        </w:rPr>
        <w:br/>
      </w:r>
      <w:r>
        <w:rPr>
          <w:rFonts w:hint="eastAsia"/>
        </w:rPr>
        <w:t>　　　　二、2023年棉制针织服装主要潜力品种分析</w:t>
      </w:r>
      <w:r>
        <w:rPr>
          <w:rFonts w:hint="eastAsia"/>
        </w:rPr>
        <w:br/>
      </w:r>
      <w:r>
        <w:rPr>
          <w:rFonts w:hint="eastAsia"/>
        </w:rPr>
        <w:t>　　　　三、现有棉制针织服装产品竞争策略分析</w:t>
      </w:r>
      <w:r>
        <w:rPr>
          <w:rFonts w:hint="eastAsia"/>
        </w:rPr>
        <w:br/>
      </w:r>
      <w:r>
        <w:rPr>
          <w:rFonts w:hint="eastAsia"/>
        </w:rPr>
        <w:t>　　　　四、潜力棉制针织服装品种竞争策略选择</w:t>
      </w:r>
      <w:r>
        <w:rPr>
          <w:rFonts w:hint="eastAsia"/>
        </w:rPr>
        <w:br/>
      </w:r>
      <w:r>
        <w:rPr>
          <w:rFonts w:hint="eastAsia"/>
        </w:rPr>
        <w:t>　　　　五、典型企业产品竞争策略分析</w:t>
      </w:r>
      <w:r>
        <w:rPr>
          <w:rFonts w:hint="eastAsia"/>
        </w:rPr>
        <w:br/>
      </w:r>
      <w:r>
        <w:rPr>
          <w:rFonts w:hint="eastAsia"/>
        </w:rPr>
        <w:t>　　第二节 棉制针织服装企业竞争策略分析</w:t>
      </w:r>
      <w:r>
        <w:rPr>
          <w:rFonts w:hint="eastAsia"/>
        </w:rPr>
        <w:br/>
      </w:r>
      <w:r>
        <w:rPr>
          <w:rFonts w:hint="eastAsia"/>
        </w:rPr>
        <w:t>　　第三节 棉制针织服装行业产品定位及市场推广策略分析</w:t>
      </w:r>
      <w:r>
        <w:rPr>
          <w:rFonts w:hint="eastAsia"/>
        </w:rPr>
        <w:br/>
      </w:r>
      <w:r>
        <w:rPr>
          <w:rFonts w:hint="eastAsia"/>
        </w:rPr>
        <w:t>　　　　一、棉制针织服装行业产品市场定位</w:t>
      </w:r>
      <w:r>
        <w:rPr>
          <w:rFonts w:hint="eastAsia"/>
        </w:rPr>
        <w:br/>
      </w:r>
      <w:r>
        <w:rPr>
          <w:rFonts w:hint="eastAsia"/>
        </w:rPr>
        <w:t>　　　　二、棉制针织服装行业广告推广策略</w:t>
      </w:r>
      <w:r>
        <w:rPr>
          <w:rFonts w:hint="eastAsia"/>
        </w:rPr>
        <w:br/>
      </w:r>
      <w:r>
        <w:rPr>
          <w:rFonts w:hint="eastAsia"/>
        </w:rPr>
        <w:t>　　　　三、棉制针织服装行业产品促销策略</w:t>
      </w:r>
      <w:r>
        <w:rPr>
          <w:rFonts w:hint="eastAsia"/>
        </w:rPr>
        <w:br/>
      </w:r>
      <w:r>
        <w:rPr>
          <w:rFonts w:hint="eastAsia"/>
        </w:rPr>
        <w:t>　　　　四、棉制针织服装行业招商加盟策略</w:t>
      </w:r>
      <w:r>
        <w:rPr>
          <w:rFonts w:hint="eastAsia"/>
        </w:rPr>
        <w:br/>
      </w:r>
      <w:r>
        <w:rPr>
          <w:rFonts w:hint="eastAsia"/>
        </w:rPr>
        <w:t>　　　　五、棉制针织服装行业网络推广策略</w:t>
      </w:r>
      <w:r>
        <w:rPr>
          <w:rFonts w:hint="eastAsia"/>
        </w:rPr>
        <w:br/>
      </w:r>
      <w:r>
        <w:rPr>
          <w:rFonts w:hint="eastAsia"/>
        </w:rPr>
        <w:br/>
      </w:r>
      <w:r>
        <w:rPr>
          <w:rFonts w:hint="eastAsia"/>
        </w:rPr>
        <w:t>第八章 公司对棉制针织服装企业竞争分析</w:t>
      </w:r>
      <w:r>
        <w:rPr>
          <w:rFonts w:hint="eastAsia"/>
        </w:rPr>
        <w:br/>
      </w:r>
      <w:r>
        <w:rPr>
          <w:rFonts w:hint="eastAsia"/>
        </w:rPr>
        <w:t>　　第一节 宁波申洲针织有限公司</w:t>
      </w:r>
      <w:r>
        <w:rPr>
          <w:rFonts w:hint="eastAsia"/>
        </w:rPr>
        <w:br/>
      </w:r>
      <w:r>
        <w:rPr>
          <w:rFonts w:hint="eastAsia"/>
        </w:rPr>
        <w:t>　　　　一、公司概况</w:t>
      </w:r>
      <w:r>
        <w:rPr>
          <w:rFonts w:hint="eastAsia"/>
        </w:rPr>
        <w:br/>
      </w:r>
      <w:r>
        <w:rPr>
          <w:rFonts w:hint="eastAsia"/>
        </w:rPr>
        <w:t>　　　　二、2023-2029年经营状况分析</w:t>
      </w:r>
      <w:r>
        <w:rPr>
          <w:rFonts w:hint="eastAsia"/>
        </w:rPr>
        <w:br/>
      </w:r>
      <w:r>
        <w:rPr>
          <w:rFonts w:hint="eastAsia"/>
        </w:rPr>
        <w:t>　　　　三、2023-2029年公司投资前景</w:t>
      </w:r>
      <w:r>
        <w:rPr>
          <w:rFonts w:hint="eastAsia"/>
        </w:rPr>
        <w:br/>
      </w:r>
      <w:r>
        <w:rPr>
          <w:rFonts w:hint="eastAsia"/>
        </w:rPr>
        <w:t>　　第二节 青岛龙鹤制衣有限公司</w:t>
      </w:r>
      <w:r>
        <w:rPr>
          <w:rFonts w:hint="eastAsia"/>
        </w:rPr>
        <w:br/>
      </w:r>
      <w:r>
        <w:rPr>
          <w:rFonts w:hint="eastAsia"/>
        </w:rPr>
        <w:t>　　　　一、公司概况</w:t>
      </w:r>
      <w:r>
        <w:rPr>
          <w:rFonts w:hint="eastAsia"/>
        </w:rPr>
        <w:br/>
      </w:r>
      <w:r>
        <w:rPr>
          <w:rFonts w:hint="eastAsia"/>
        </w:rPr>
        <w:t>　　　　二、2023-2029年经营状况分析</w:t>
      </w:r>
      <w:r>
        <w:rPr>
          <w:rFonts w:hint="eastAsia"/>
        </w:rPr>
        <w:br/>
      </w:r>
      <w:r>
        <w:rPr>
          <w:rFonts w:hint="eastAsia"/>
        </w:rPr>
        <w:t>　　　　三、2023-2029年公司投资前景</w:t>
      </w:r>
      <w:r>
        <w:rPr>
          <w:rFonts w:hint="eastAsia"/>
        </w:rPr>
        <w:br/>
      </w:r>
      <w:r>
        <w:rPr>
          <w:rFonts w:hint="eastAsia"/>
        </w:rPr>
        <w:t>　　第三节 宁波新明达针织有限公司</w:t>
      </w:r>
      <w:r>
        <w:rPr>
          <w:rFonts w:hint="eastAsia"/>
        </w:rPr>
        <w:br/>
      </w:r>
      <w:r>
        <w:rPr>
          <w:rFonts w:hint="eastAsia"/>
        </w:rPr>
        <w:t>　　　　一、公司概况</w:t>
      </w:r>
      <w:r>
        <w:rPr>
          <w:rFonts w:hint="eastAsia"/>
        </w:rPr>
        <w:br/>
      </w:r>
      <w:r>
        <w:rPr>
          <w:rFonts w:hint="eastAsia"/>
        </w:rPr>
        <w:t>　　　　二、2023-2029年经营状况分析</w:t>
      </w:r>
      <w:r>
        <w:rPr>
          <w:rFonts w:hint="eastAsia"/>
        </w:rPr>
        <w:br/>
      </w:r>
      <w:r>
        <w:rPr>
          <w:rFonts w:hint="eastAsia"/>
        </w:rPr>
        <w:t>　　　　三、2023-2029年公司投资前景</w:t>
      </w:r>
      <w:r>
        <w:rPr>
          <w:rFonts w:hint="eastAsia"/>
        </w:rPr>
        <w:br/>
      </w:r>
      <w:r>
        <w:rPr>
          <w:rFonts w:hint="eastAsia"/>
        </w:rPr>
        <w:t>　　第四节 青岛共和针织服装有限公司</w:t>
      </w:r>
      <w:r>
        <w:rPr>
          <w:rFonts w:hint="eastAsia"/>
        </w:rPr>
        <w:br/>
      </w:r>
      <w:r>
        <w:rPr>
          <w:rFonts w:hint="eastAsia"/>
        </w:rPr>
        <w:t>　　　　一、公司概况</w:t>
      </w:r>
      <w:r>
        <w:rPr>
          <w:rFonts w:hint="eastAsia"/>
        </w:rPr>
        <w:br/>
      </w:r>
      <w:r>
        <w:rPr>
          <w:rFonts w:hint="eastAsia"/>
        </w:rPr>
        <w:t>　　　　二、2023-2029年经营状况分析</w:t>
      </w:r>
      <w:r>
        <w:rPr>
          <w:rFonts w:hint="eastAsia"/>
        </w:rPr>
        <w:br/>
      </w:r>
      <w:r>
        <w:rPr>
          <w:rFonts w:hint="eastAsia"/>
        </w:rPr>
        <w:t>　　　　三、2023-2029年公司投资前景</w:t>
      </w:r>
      <w:r>
        <w:rPr>
          <w:rFonts w:hint="eastAsia"/>
        </w:rPr>
        <w:br/>
      </w:r>
      <w:r>
        <w:rPr>
          <w:rFonts w:hint="eastAsia"/>
        </w:rPr>
        <w:t>　　第五节 浙江诸暨达亨制衣有限公司</w:t>
      </w:r>
      <w:r>
        <w:rPr>
          <w:rFonts w:hint="eastAsia"/>
        </w:rPr>
        <w:br/>
      </w:r>
      <w:r>
        <w:rPr>
          <w:rFonts w:hint="eastAsia"/>
        </w:rPr>
        <w:t>　　　　一、公司概况</w:t>
      </w:r>
      <w:r>
        <w:rPr>
          <w:rFonts w:hint="eastAsia"/>
        </w:rPr>
        <w:br/>
      </w:r>
      <w:r>
        <w:rPr>
          <w:rFonts w:hint="eastAsia"/>
        </w:rPr>
        <w:t>　　　　二、2023-2029年经营状况分析</w:t>
      </w:r>
      <w:r>
        <w:rPr>
          <w:rFonts w:hint="eastAsia"/>
        </w:rPr>
        <w:br/>
      </w:r>
      <w:r>
        <w:rPr>
          <w:rFonts w:hint="eastAsia"/>
        </w:rPr>
        <w:t>　　　　三、2023-2029年公司投资前景</w:t>
      </w:r>
      <w:r>
        <w:rPr>
          <w:rFonts w:hint="eastAsia"/>
        </w:rPr>
        <w:br/>
      </w:r>
      <w:r>
        <w:rPr>
          <w:rFonts w:hint="eastAsia"/>
        </w:rPr>
        <w:t>　　第六节 青岛大农服装有限公司</w:t>
      </w:r>
      <w:r>
        <w:rPr>
          <w:rFonts w:hint="eastAsia"/>
        </w:rPr>
        <w:br/>
      </w:r>
      <w:r>
        <w:rPr>
          <w:rFonts w:hint="eastAsia"/>
        </w:rPr>
        <w:t>　　　　一、公司概况</w:t>
      </w:r>
      <w:r>
        <w:rPr>
          <w:rFonts w:hint="eastAsia"/>
        </w:rPr>
        <w:br/>
      </w:r>
      <w:r>
        <w:rPr>
          <w:rFonts w:hint="eastAsia"/>
        </w:rPr>
        <w:t>　　　　二、2023-2029年经营状况分析</w:t>
      </w:r>
      <w:r>
        <w:rPr>
          <w:rFonts w:hint="eastAsia"/>
        </w:rPr>
        <w:br/>
      </w:r>
      <w:r>
        <w:rPr>
          <w:rFonts w:hint="eastAsia"/>
        </w:rPr>
        <w:t>　　　　三、2023-2029年公司投资前景</w:t>
      </w:r>
      <w:r>
        <w:rPr>
          <w:rFonts w:hint="eastAsia"/>
        </w:rPr>
        <w:br/>
      </w:r>
      <w:r>
        <w:rPr>
          <w:rFonts w:hint="eastAsia"/>
        </w:rPr>
        <w:t>　　第七节 江苏月龙服饰有限公司</w:t>
      </w:r>
      <w:r>
        <w:rPr>
          <w:rFonts w:hint="eastAsia"/>
        </w:rPr>
        <w:br/>
      </w:r>
      <w:r>
        <w:rPr>
          <w:rFonts w:hint="eastAsia"/>
        </w:rPr>
        <w:t>　　　　一、公司概况</w:t>
      </w:r>
      <w:r>
        <w:rPr>
          <w:rFonts w:hint="eastAsia"/>
        </w:rPr>
        <w:br/>
      </w:r>
      <w:r>
        <w:rPr>
          <w:rFonts w:hint="eastAsia"/>
        </w:rPr>
        <w:t>　　　　二、2023-2029年经营状况分析</w:t>
      </w:r>
      <w:r>
        <w:rPr>
          <w:rFonts w:hint="eastAsia"/>
        </w:rPr>
        <w:br/>
      </w:r>
      <w:r>
        <w:rPr>
          <w:rFonts w:hint="eastAsia"/>
        </w:rPr>
        <w:t>　　　　三、2023-2029年公司投资前景</w:t>
      </w:r>
      <w:r>
        <w:rPr>
          <w:rFonts w:hint="eastAsia"/>
        </w:rPr>
        <w:br/>
      </w:r>
      <w:r>
        <w:rPr>
          <w:rFonts w:hint="eastAsia"/>
        </w:rPr>
        <w:t>　　第八节 青岛雪达集团有限公司</w:t>
      </w:r>
      <w:r>
        <w:rPr>
          <w:rFonts w:hint="eastAsia"/>
        </w:rPr>
        <w:br/>
      </w:r>
      <w:r>
        <w:rPr>
          <w:rFonts w:hint="eastAsia"/>
        </w:rPr>
        <w:t>　　　　一、公司概况</w:t>
      </w:r>
      <w:r>
        <w:rPr>
          <w:rFonts w:hint="eastAsia"/>
        </w:rPr>
        <w:br/>
      </w:r>
      <w:r>
        <w:rPr>
          <w:rFonts w:hint="eastAsia"/>
        </w:rPr>
        <w:t>　　　　二、2023-2029年经营状况分析</w:t>
      </w:r>
      <w:r>
        <w:rPr>
          <w:rFonts w:hint="eastAsia"/>
        </w:rPr>
        <w:br/>
      </w:r>
      <w:r>
        <w:rPr>
          <w:rFonts w:hint="eastAsia"/>
        </w:rPr>
        <w:t>　　　　三、2023-2029年公司投资前景</w:t>
      </w:r>
      <w:r>
        <w:rPr>
          <w:rFonts w:hint="eastAsia"/>
        </w:rPr>
        <w:br/>
      </w:r>
      <w:r>
        <w:rPr>
          <w:rFonts w:hint="eastAsia"/>
        </w:rPr>
        <w:t>　　第九节 青岛衣东纺织有限公司</w:t>
      </w:r>
      <w:r>
        <w:rPr>
          <w:rFonts w:hint="eastAsia"/>
        </w:rPr>
        <w:br/>
      </w:r>
      <w:r>
        <w:rPr>
          <w:rFonts w:hint="eastAsia"/>
        </w:rPr>
        <w:t>　　　　一、公司概况</w:t>
      </w:r>
      <w:r>
        <w:rPr>
          <w:rFonts w:hint="eastAsia"/>
        </w:rPr>
        <w:br/>
      </w:r>
      <w:r>
        <w:rPr>
          <w:rFonts w:hint="eastAsia"/>
        </w:rPr>
        <w:t>　　　　二、2023-2029年经营状况分析</w:t>
      </w:r>
      <w:r>
        <w:rPr>
          <w:rFonts w:hint="eastAsia"/>
        </w:rPr>
        <w:br/>
      </w:r>
      <w:r>
        <w:rPr>
          <w:rFonts w:hint="eastAsia"/>
        </w:rPr>
        <w:t>　　　　三、2023-2029年公司投资前景</w:t>
      </w:r>
      <w:r>
        <w:rPr>
          <w:rFonts w:hint="eastAsia"/>
        </w:rPr>
        <w:br/>
      </w:r>
      <w:r>
        <w:rPr>
          <w:rFonts w:hint="eastAsia"/>
        </w:rPr>
        <w:t>　　第十节 日照昊成服装有限公司</w:t>
      </w:r>
      <w:r>
        <w:rPr>
          <w:rFonts w:hint="eastAsia"/>
        </w:rPr>
        <w:br/>
      </w:r>
      <w:r>
        <w:rPr>
          <w:rFonts w:hint="eastAsia"/>
        </w:rPr>
        <w:t>　　　　一、公司概况</w:t>
      </w:r>
      <w:r>
        <w:rPr>
          <w:rFonts w:hint="eastAsia"/>
        </w:rPr>
        <w:br/>
      </w:r>
      <w:r>
        <w:rPr>
          <w:rFonts w:hint="eastAsia"/>
        </w:rPr>
        <w:t>　　　　二、2023-2029年经营状况分析</w:t>
      </w:r>
      <w:r>
        <w:rPr>
          <w:rFonts w:hint="eastAsia"/>
        </w:rPr>
        <w:br/>
      </w:r>
      <w:r>
        <w:rPr>
          <w:rFonts w:hint="eastAsia"/>
        </w:rPr>
        <w:t>　　　　三、2023-2029年公司投资前景</w:t>
      </w:r>
      <w:r>
        <w:rPr>
          <w:rFonts w:hint="eastAsia"/>
        </w:rPr>
        <w:br/>
      </w:r>
      <w:r>
        <w:rPr>
          <w:rFonts w:hint="eastAsia"/>
        </w:rPr>
        <w:br/>
      </w:r>
      <w:r>
        <w:rPr>
          <w:rFonts w:hint="eastAsia"/>
        </w:rPr>
        <w:t>第九章 公司对未来棉制针织服装行业发展预测分析</w:t>
      </w:r>
      <w:r>
        <w:rPr>
          <w:rFonts w:hint="eastAsia"/>
        </w:rPr>
        <w:br/>
      </w:r>
      <w:r>
        <w:rPr>
          <w:rFonts w:hint="eastAsia"/>
        </w:rPr>
        <w:t>　　第一节 未来棉制针织服装行业需求与消费预测</w:t>
      </w:r>
      <w:r>
        <w:rPr>
          <w:rFonts w:hint="eastAsia"/>
        </w:rPr>
        <w:br/>
      </w:r>
      <w:r>
        <w:rPr>
          <w:rFonts w:hint="eastAsia"/>
        </w:rPr>
        <w:t>　　　　一、2023-2029年棉制针织服装产品消费预测</w:t>
      </w:r>
      <w:r>
        <w:rPr>
          <w:rFonts w:hint="eastAsia"/>
        </w:rPr>
        <w:br/>
      </w:r>
      <w:r>
        <w:rPr>
          <w:rFonts w:hint="eastAsia"/>
        </w:rPr>
        <w:t>　　　　二、2023-2029年棉制针织服装市场规模预测</w:t>
      </w:r>
      <w:r>
        <w:rPr>
          <w:rFonts w:hint="eastAsia"/>
        </w:rPr>
        <w:br/>
      </w:r>
      <w:r>
        <w:rPr>
          <w:rFonts w:hint="eastAsia"/>
        </w:rPr>
        <w:t>　　　　三、2023-2029年棉制针织服装行业总产值预测</w:t>
      </w:r>
      <w:r>
        <w:rPr>
          <w:rFonts w:hint="eastAsia"/>
        </w:rPr>
        <w:br/>
      </w:r>
      <w:r>
        <w:rPr>
          <w:rFonts w:hint="eastAsia"/>
        </w:rPr>
        <w:t>　　　　四、2023-2029年棉制针织服装行业销售收入预测</w:t>
      </w:r>
      <w:r>
        <w:rPr>
          <w:rFonts w:hint="eastAsia"/>
        </w:rPr>
        <w:br/>
      </w:r>
      <w:r>
        <w:rPr>
          <w:rFonts w:hint="eastAsia"/>
        </w:rPr>
        <w:t>　　　　五、2023-2029年棉制针织服装行业总资产预测</w:t>
      </w:r>
      <w:r>
        <w:rPr>
          <w:rFonts w:hint="eastAsia"/>
        </w:rPr>
        <w:br/>
      </w:r>
      <w:r>
        <w:rPr>
          <w:rFonts w:hint="eastAsia"/>
        </w:rPr>
        <w:t>　　第二节 2023-2029年中国棉制针织服装行业供需预测</w:t>
      </w:r>
      <w:r>
        <w:rPr>
          <w:rFonts w:hint="eastAsia"/>
        </w:rPr>
        <w:br/>
      </w:r>
      <w:r>
        <w:rPr>
          <w:rFonts w:hint="eastAsia"/>
        </w:rPr>
        <w:t>　　　　一、2023-2029年中国棉制针织服装供给预测</w:t>
      </w:r>
      <w:r>
        <w:rPr>
          <w:rFonts w:hint="eastAsia"/>
        </w:rPr>
        <w:br/>
      </w:r>
      <w:r>
        <w:rPr>
          <w:rFonts w:hint="eastAsia"/>
        </w:rPr>
        <w:t>　　　　二、2023-2029年中国棉制针织服装产量预测</w:t>
      </w:r>
      <w:r>
        <w:rPr>
          <w:rFonts w:hint="eastAsia"/>
        </w:rPr>
        <w:br/>
      </w:r>
      <w:r>
        <w:rPr>
          <w:rFonts w:hint="eastAsia"/>
        </w:rPr>
        <w:t>　　　　三、2023-2029年中国棉制针织服装需求预测</w:t>
      </w:r>
      <w:r>
        <w:rPr>
          <w:rFonts w:hint="eastAsia"/>
        </w:rPr>
        <w:br/>
      </w:r>
      <w:r>
        <w:rPr>
          <w:rFonts w:hint="eastAsia"/>
        </w:rPr>
        <w:t>　　　　四、2023-2029年中国棉制针织服装供需平衡预测</w:t>
      </w:r>
      <w:r>
        <w:rPr>
          <w:rFonts w:hint="eastAsia"/>
        </w:rPr>
        <w:br/>
      </w:r>
      <w:r>
        <w:rPr>
          <w:rFonts w:hint="eastAsia"/>
        </w:rPr>
        <w:br/>
      </w:r>
      <w:r>
        <w:rPr>
          <w:rFonts w:hint="eastAsia"/>
        </w:rPr>
        <w:t>第十章 公司对棉制针织服装行业投资机会与风险分析</w:t>
      </w:r>
      <w:r>
        <w:rPr>
          <w:rFonts w:hint="eastAsia"/>
        </w:rPr>
        <w:br/>
      </w:r>
      <w:r>
        <w:rPr>
          <w:rFonts w:hint="eastAsia"/>
        </w:rPr>
        <w:t>　　第一节 棉制针织服装行业投资机会分析</w:t>
      </w:r>
      <w:r>
        <w:rPr>
          <w:rFonts w:hint="eastAsia"/>
        </w:rPr>
        <w:br/>
      </w:r>
      <w:r>
        <w:rPr>
          <w:rFonts w:hint="eastAsia"/>
        </w:rPr>
        <w:t>　　　　一、棉制针织服装投资项目分析</w:t>
      </w:r>
      <w:r>
        <w:rPr>
          <w:rFonts w:hint="eastAsia"/>
        </w:rPr>
        <w:br/>
      </w:r>
      <w:r>
        <w:rPr>
          <w:rFonts w:hint="eastAsia"/>
        </w:rPr>
        <w:t>　　　　二、可以投资的棉制针织服装模式</w:t>
      </w:r>
      <w:r>
        <w:rPr>
          <w:rFonts w:hint="eastAsia"/>
        </w:rPr>
        <w:br/>
      </w:r>
      <w:r>
        <w:rPr>
          <w:rFonts w:hint="eastAsia"/>
        </w:rPr>
        <w:t>　　　　三、2023年棉制针织服装投资机会</w:t>
      </w:r>
      <w:r>
        <w:rPr>
          <w:rFonts w:hint="eastAsia"/>
        </w:rPr>
        <w:br/>
      </w:r>
      <w:r>
        <w:rPr>
          <w:rFonts w:hint="eastAsia"/>
        </w:rPr>
        <w:t>　　　　四、2023年棉制针织服装投资新方向</w:t>
      </w:r>
      <w:r>
        <w:rPr>
          <w:rFonts w:hint="eastAsia"/>
        </w:rPr>
        <w:br/>
      </w:r>
      <w:r>
        <w:rPr>
          <w:rFonts w:hint="eastAsia"/>
        </w:rPr>
        <w:t>　　　　五、2023-2029年棉制针织服装行业投资的建议</w:t>
      </w:r>
      <w:r>
        <w:rPr>
          <w:rFonts w:hint="eastAsia"/>
        </w:rPr>
        <w:br/>
      </w:r>
      <w:r>
        <w:rPr>
          <w:rFonts w:hint="eastAsia"/>
        </w:rPr>
        <w:t>　　　　六、新进入者应注意的障碍因素分析</w:t>
      </w:r>
      <w:r>
        <w:rPr>
          <w:rFonts w:hint="eastAsia"/>
        </w:rPr>
        <w:br/>
      </w:r>
      <w:r>
        <w:rPr>
          <w:rFonts w:hint="eastAsia"/>
        </w:rPr>
        <w:t>　　第二节 影响棉制针织服装行业发展的主要因素</w:t>
      </w:r>
      <w:r>
        <w:rPr>
          <w:rFonts w:hint="eastAsia"/>
        </w:rPr>
        <w:br/>
      </w:r>
      <w:r>
        <w:rPr>
          <w:rFonts w:hint="eastAsia"/>
        </w:rPr>
        <w:t>　　　　一、2023-2029年影响棉制针织服装行业运行的有利因素分析</w:t>
      </w:r>
      <w:r>
        <w:rPr>
          <w:rFonts w:hint="eastAsia"/>
        </w:rPr>
        <w:br/>
      </w:r>
      <w:r>
        <w:rPr>
          <w:rFonts w:hint="eastAsia"/>
        </w:rPr>
        <w:t>　　　　二、2023-2029年影响棉制针织服装行业运行的稳定因素分析</w:t>
      </w:r>
      <w:r>
        <w:rPr>
          <w:rFonts w:hint="eastAsia"/>
        </w:rPr>
        <w:br/>
      </w:r>
      <w:r>
        <w:rPr>
          <w:rFonts w:hint="eastAsia"/>
        </w:rPr>
        <w:t>　　　　三、2023-2029年影响棉制针织服装行业运行的不利因素分析</w:t>
      </w:r>
      <w:r>
        <w:rPr>
          <w:rFonts w:hint="eastAsia"/>
        </w:rPr>
        <w:br/>
      </w:r>
      <w:r>
        <w:rPr>
          <w:rFonts w:hint="eastAsia"/>
        </w:rPr>
        <w:t>　　　　四、2023-2029年我国棉制针织服装行业发展面临的挑战分析</w:t>
      </w:r>
      <w:r>
        <w:rPr>
          <w:rFonts w:hint="eastAsia"/>
        </w:rPr>
        <w:br/>
      </w:r>
      <w:r>
        <w:rPr>
          <w:rFonts w:hint="eastAsia"/>
        </w:rPr>
        <w:t>　　　　五、2023-2029年我国棉制针织服装行业发展面临的机遇分析</w:t>
      </w:r>
      <w:r>
        <w:rPr>
          <w:rFonts w:hint="eastAsia"/>
        </w:rPr>
        <w:br/>
      </w:r>
      <w:r>
        <w:rPr>
          <w:rFonts w:hint="eastAsia"/>
        </w:rPr>
        <w:t>　　第三节 棉制针织服装行业投资前景及控制策略分析</w:t>
      </w:r>
      <w:r>
        <w:rPr>
          <w:rFonts w:hint="eastAsia"/>
        </w:rPr>
        <w:br/>
      </w:r>
      <w:r>
        <w:rPr>
          <w:rFonts w:hint="eastAsia"/>
        </w:rPr>
        <w:t>　　　　一、2023-2029年棉制针织服装行业市场风险及控制策略</w:t>
      </w:r>
      <w:r>
        <w:rPr>
          <w:rFonts w:hint="eastAsia"/>
        </w:rPr>
        <w:br/>
      </w:r>
      <w:r>
        <w:rPr>
          <w:rFonts w:hint="eastAsia"/>
        </w:rPr>
        <w:t>　　　　二、2023-2029年棉制针织服装行业政策风险及控制策略</w:t>
      </w:r>
      <w:r>
        <w:rPr>
          <w:rFonts w:hint="eastAsia"/>
        </w:rPr>
        <w:br/>
      </w:r>
      <w:r>
        <w:rPr>
          <w:rFonts w:hint="eastAsia"/>
        </w:rPr>
        <w:t>　　　　三、2023-2029年棉制针织服装行业经营风险及控制策略</w:t>
      </w:r>
      <w:r>
        <w:rPr>
          <w:rFonts w:hint="eastAsia"/>
        </w:rPr>
        <w:br/>
      </w:r>
      <w:r>
        <w:rPr>
          <w:rFonts w:hint="eastAsia"/>
        </w:rPr>
        <w:t>　　　　四、2023-2029年棉制针织服装行业技术风险及控制策略</w:t>
      </w:r>
      <w:r>
        <w:rPr>
          <w:rFonts w:hint="eastAsia"/>
        </w:rPr>
        <w:br/>
      </w:r>
      <w:r>
        <w:rPr>
          <w:rFonts w:hint="eastAsia"/>
        </w:rPr>
        <w:t>　　　　五、2023-2029年棉制针织服装同业竞争风险及控制策略</w:t>
      </w:r>
      <w:r>
        <w:rPr>
          <w:rFonts w:hint="eastAsia"/>
        </w:rPr>
        <w:br/>
      </w:r>
      <w:r>
        <w:rPr>
          <w:rFonts w:hint="eastAsia"/>
        </w:rPr>
        <w:t>　　　　六、2023-2029年棉制针织服装行业其他风险及控制策略</w:t>
      </w:r>
      <w:r>
        <w:rPr>
          <w:rFonts w:hint="eastAsia"/>
        </w:rPr>
        <w:br/>
      </w:r>
      <w:r>
        <w:rPr>
          <w:rFonts w:hint="eastAsia"/>
        </w:rPr>
        <w:br/>
      </w:r>
      <w:r>
        <w:rPr>
          <w:rFonts w:hint="eastAsia"/>
        </w:rPr>
        <w:t>第十一章 公司对棉制针织服装行业投资规划建议研究</w:t>
      </w:r>
      <w:r>
        <w:rPr>
          <w:rFonts w:hint="eastAsia"/>
        </w:rPr>
        <w:br/>
      </w:r>
      <w:r>
        <w:rPr>
          <w:rFonts w:hint="eastAsia"/>
        </w:rPr>
        <w:t>　　第一节 棉制针织服装行业投资前景研究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对我国棉制针织服装品牌的战略思考</w:t>
      </w:r>
      <w:r>
        <w:rPr>
          <w:rFonts w:hint="eastAsia"/>
        </w:rPr>
        <w:br/>
      </w:r>
      <w:r>
        <w:rPr>
          <w:rFonts w:hint="eastAsia"/>
        </w:rPr>
        <w:t>　　　　一、企业品牌的重要性</w:t>
      </w:r>
      <w:r>
        <w:rPr>
          <w:rFonts w:hint="eastAsia"/>
        </w:rPr>
        <w:br/>
      </w:r>
      <w:r>
        <w:rPr>
          <w:rFonts w:hint="eastAsia"/>
        </w:rPr>
        <w:t>　　　　二、棉制针织服装实施品牌战略的意义</w:t>
      </w:r>
      <w:r>
        <w:rPr>
          <w:rFonts w:hint="eastAsia"/>
        </w:rPr>
        <w:br/>
      </w:r>
      <w:r>
        <w:rPr>
          <w:rFonts w:hint="eastAsia"/>
        </w:rPr>
        <w:t>　　　　三、棉制针织服装企业品牌的现状分析</w:t>
      </w:r>
      <w:r>
        <w:rPr>
          <w:rFonts w:hint="eastAsia"/>
        </w:rPr>
        <w:br/>
      </w:r>
      <w:r>
        <w:rPr>
          <w:rFonts w:hint="eastAsia"/>
        </w:rPr>
        <w:t>　　　　四、我国棉制针织服装企业的品牌战略</w:t>
      </w:r>
      <w:r>
        <w:rPr>
          <w:rFonts w:hint="eastAsia"/>
        </w:rPr>
        <w:br/>
      </w:r>
      <w:r>
        <w:rPr>
          <w:rFonts w:hint="eastAsia"/>
        </w:rPr>
        <w:t>　　　　五、棉制针织服装品牌战略管理的策略</w:t>
      </w:r>
      <w:r>
        <w:rPr>
          <w:rFonts w:hint="eastAsia"/>
        </w:rPr>
        <w:br/>
      </w:r>
      <w:r>
        <w:rPr>
          <w:rFonts w:hint="eastAsia"/>
        </w:rPr>
        <w:t>　　第三节 中^智林^－棉制针织服装行业投资规划建议研究</w:t>
      </w:r>
      <w:r>
        <w:rPr>
          <w:rFonts w:hint="eastAsia"/>
        </w:rPr>
        <w:br/>
      </w:r>
      <w:r>
        <w:rPr>
          <w:rFonts w:hint="eastAsia"/>
        </w:rPr>
        <w:br/>
      </w:r>
      <w:r>
        <w:rPr>
          <w:rFonts w:hint="eastAsia"/>
        </w:rPr>
        <w:t>图表目录</w:t>
      </w:r>
      <w:r>
        <w:rPr>
          <w:rFonts w:hint="eastAsia"/>
        </w:rPr>
        <w:br/>
      </w:r>
      <w:r>
        <w:rPr>
          <w:rFonts w:hint="eastAsia"/>
        </w:rPr>
        <w:t>　　图表 棉制针织服装行业生命周期图</w:t>
      </w:r>
      <w:r>
        <w:rPr>
          <w:rFonts w:hint="eastAsia"/>
        </w:rPr>
        <w:br/>
      </w:r>
      <w:r>
        <w:rPr>
          <w:rFonts w:hint="eastAsia"/>
        </w:rPr>
        <w:t>　　图表 棉制针织服装产品国内、国际市场成熟度对比</w:t>
      </w:r>
      <w:r>
        <w:rPr>
          <w:rFonts w:hint="eastAsia"/>
        </w:rPr>
        <w:br/>
      </w:r>
      <w:r>
        <w:rPr>
          <w:rFonts w:hint="eastAsia"/>
        </w:rPr>
        <w:t>　　图表 棉制针织服装产品行业主要竞争因素分析</w:t>
      </w:r>
      <w:r>
        <w:rPr>
          <w:rFonts w:hint="eastAsia"/>
        </w:rPr>
        <w:br/>
      </w:r>
      <w:r>
        <w:rPr>
          <w:rFonts w:hint="eastAsia"/>
        </w:rPr>
        <w:t>　　图表 2023-2029年棉制针织服装产品消费量变化图</w:t>
      </w:r>
      <w:r>
        <w:rPr>
          <w:rFonts w:hint="eastAsia"/>
        </w:rPr>
        <w:br/>
      </w:r>
      <w:r>
        <w:rPr>
          <w:rFonts w:hint="eastAsia"/>
        </w:rPr>
        <w:t>　　图表 2023-2029年棉制针织服装企业品牌集中度分析</w:t>
      </w:r>
      <w:r>
        <w:rPr>
          <w:rFonts w:hint="eastAsia"/>
        </w:rPr>
        <w:br/>
      </w:r>
      <w:r>
        <w:rPr>
          <w:rFonts w:hint="eastAsia"/>
        </w:rPr>
        <w:t>　　图表 2023-2029年棉制针织服装产品产能分析</w:t>
      </w:r>
      <w:r>
        <w:rPr>
          <w:rFonts w:hint="eastAsia"/>
        </w:rPr>
        <w:br/>
      </w:r>
      <w:r>
        <w:rPr>
          <w:rFonts w:hint="eastAsia"/>
        </w:rPr>
        <w:t>　　图表 2023-2029年中国棉制针织服装产业工业总产值分析</w:t>
      </w:r>
      <w:r>
        <w:rPr>
          <w:rFonts w:hint="eastAsia"/>
        </w:rPr>
        <w:br/>
      </w:r>
      <w:r>
        <w:rPr>
          <w:rFonts w:hint="eastAsia"/>
        </w:rPr>
        <w:t>　　图表 2023-2029年棉制针织服装不同规模企业工业总产值分析</w:t>
      </w:r>
      <w:r>
        <w:rPr>
          <w:rFonts w:hint="eastAsia"/>
        </w:rPr>
        <w:br/>
      </w:r>
      <w:r>
        <w:rPr>
          <w:rFonts w:hint="eastAsia"/>
        </w:rPr>
        <w:t>　　图表 2023-2029年棉制针织服装不同所有制企业工业总产值比较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91766b4ff4e10" w:history="1">
        <w:r>
          <w:rPr>
            <w:rStyle w:val="Hyperlink"/>
          </w:rPr>
          <w:t>2023-2029年中国棉制针织服装行业发展深度调研与未来趋势预测报告</w:t>
        </w:r>
      </w:hyperlink>
      <w:r>
        <w:rPr>
          <w:color w:val="C00000"/>
        </w:rPr>
        <w:t>》，报告编号：</w:t>
      </w:r>
      <w:r>
        <w:rPr>
          <w:rFonts w:hint="eastAsia"/>
          <w:color w:val="C00000"/>
        </w:rPr>
        <w:t>2520795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91766b4ff4e10" w:history="1">
        <w:r>
          <w:rPr>
            <w:rStyle w:val="Hyperlink"/>
          </w:rPr>
          <w:t>https://www.20087.com/5/79/MianZhiZhenZhiFuZhuangXianZhuang.html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808c85e114e3d" w:history="1">
      <w:r>
        <w:rPr>
          <w:rStyle w:val="Hyperlink"/>
        </w:rPr>
        <w:t>2023-2029年中国棉制针织服装行业发展深度调研与未来趋势预测报告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MianZhiZhenZhiFuZhuangXianZhuang.html" TargetMode="External" Id="R31491766b4ff4e10" /></Relationships>
</file>

<file path=word/_rels/header2.xml.rels>&#65279;<?xml version="1.0" encoding="utf-8"?><Relationships xmlns="http://schemas.openxmlformats.org/package/2006/relationships"><Relationship Type="http://schemas.openxmlformats.org/officeDocument/2006/relationships/hyperlink" Target="https://www.20087.com/5/79/MianZhiZhenZhiFuZhuangXianZhuang.html" TargetMode="External" Id="R03a808c85e11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2023-06-29T04:01:00Z</dcterms:created>
  <dcterms:modified xsi:type="dcterms:W3CDTF">2023-06-29T05:01:00Z</dcterms:modified>
  <dc:subject>2023-2029年中国棉制针织服装行业发展深度调研与未来趋势预测报告</dc:subject>
  <dc:title>2023-2029年中国棉制针织服装行业发展深度调研与未来趋势预测报告</dc:title>
  <cp:keywords>2023-2029年中国棉制针织服装行业发展深度调研与未来趋势预测报告</cp:keywords>
  <dc:description>2023-2029年中国棉制针织服装行业发展深度调研与未来趋势预测报告</dc:description>
</cp:coreProperties>
</file>