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8f7bf6c324c95" w:history="1">
              <w:r>
                <w:rPr>
                  <w:rStyle w:val="Hyperlink"/>
                </w:rPr>
                <w:t>2025-2031年全球与中国男士连体泳衣市场现状调研分析及发展前景报告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8f7bf6c324c95" w:history="1">
              <w:r>
                <w:rPr>
                  <w:rStyle w:val="Hyperlink"/>
                </w:rPr>
                <w:t>2025-2031年全球与中国男士连体泳衣市场现状调研分析及发展前景报告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8f7bf6c324c95" w:history="1">
                <w:r>
                  <w:rPr>
                    <w:rStyle w:val="Hyperlink"/>
                  </w:rPr>
                  <w:t>https://www.20087.com/5/69/NanShiLianTiYongYiDeQianJingQuShi.html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连体泳衣是一种覆盖上身与下肢的全身式泳装，常见于竞技游泳、铁人三项、公开水域赛事及专业训练场景，旨在最大限度减少水下阻力、提升流体效率并提供肌肉支撑。其结构设计通常采用高弹性紧身剪裁，包裹躯干与腿部，部分款式配备背部拉链或肩带调节系统，便于穿脱与压力控制。材质方面，多选用超细尼龙、聚氨酯混纺或高性能合成纤维，具备极低吸水率、高抗拉强度与优异的压缩性能，能够在长时间浸泡与高强度划水过程中保持形态稳定。表面处理常融入低阻涂层或仿生纹理，模拟鲨鱼皮效应以进一步降低摩擦阻力。在专业领域，连体泳衣被视为提升竞技表现的关键装备之一，尤其在短距离冲刺项目中，其对身体线条的优化作用显著。然而，由于穿着较为复杂且日常适用性较低，该品类在大众市场普及度有限，主要集中在专业运动员与资深爱好者群体。</w:t>
      </w:r>
      <w:r>
        <w:rPr>
          <w:rFonts w:hint="eastAsia"/>
        </w:rPr>
        <w:br/>
      </w:r>
      <w:r>
        <w:rPr>
          <w:rFonts w:hint="eastAsia"/>
        </w:rPr>
        <w:t>　　未来，男士连体泳衣将向材料科学突破、生物力学优化与智能反馈系统融合方向发展。复合材料的研发将聚焦于更轻量化、更高压缩效率与更优耐氯性能，例如引入纳米增强纤维或可变密度织物，实现不同身体区域的差异化支撑。结构设计将借助流体动力学模拟与风洞测试，持续优化接缝位置、布料拼接方式与整体轮廓，追求极致的减阻效果。在功能拓展上，可能集成微型传感网络，实时监测肌肉张力、体表温度或水下姿态，为教练团队提供训练数据支持。温控材料的应用或将帮助调节体感温度，延长在冷水环境中的耐受时间。可持续制造工艺将推动可回收原料使用与绿色染整技术，减少生产过程中的环境负荷。同时，随着开放水域运动的兴起，兼具防晒、防刮与防生物附着功能的多功能连体泳衣可能获得更多关注。长远来看，男士连体泳衣将持续作为竞技游泳科技的前沿体现，推动人类在水中运动极限的不断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8f7bf6c324c95" w:history="1">
        <w:r>
          <w:rPr>
            <w:rStyle w:val="Hyperlink"/>
          </w:rPr>
          <w:t>2025-2031年全球与中国男士连体泳衣市场现状调研分析及发展前景报告</w:t>
        </w:r>
      </w:hyperlink>
      <w:r>
        <w:rPr>
          <w:rFonts w:hint="eastAsia"/>
        </w:rPr>
        <w:t>》系统分析了男士连体泳衣行业的市场需求、市场规模及价格动态，全面梳理了男士连体泳衣产业链结构，并对男士连体泳衣细分市场进行了深入探究。报告基于详实数据，科学预测了男士连体泳衣市场前景与发展趋势，重点剖析了品牌竞争格局、市场集中度及重点企业的市场地位。通过SWOT分析，报告识别了行业面临的机遇与风险，并提出了针对性发展策略与建议，为男士连体泳衣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男士连体泳衣市场概述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按照不同产品类型，男士连体泳衣主要可以分为如下几个类别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全球不同产品类型男士连体泳衣销售额增长趋势2020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聚酯纤维（涤纶）+氨纶</w:t>
      </w:r>
      <w:r>
        <w:rPr>
          <w:rFonts w:hint="eastAsia"/>
        </w:rPr>
        <w:br/>
      </w:r>
      <w:r>
        <w:rPr>
          <w:rFonts w:hint="eastAsia"/>
        </w:rPr>
        <w:t>　　　　1.2.3 尼龙+氨纶</w:t>
      </w:r>
      <w:r>
        <w:rPr>
          <w:rFonts w:hint="eastAsia"/>
        </w:rPr>
        <w:br/>
      </w:r>
      <w:r>
        <w:rPr>
          <w:rFonts w:hint="eastAsia"/>
        </w:rPr>
        <w:t>　　1.3 从不同应用，男士连体泳衣主要包括如下几个方面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全球不同应用男士连体泳衣销售额增长趋势2020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游泳业余爱好者</w:t>
      </w:r>
      <w:r>
        <w:rPr>
          <w:rFonts w:hint="eastAsia"/>
        </w:rPr>
        <w:br/>
      </w:r>
      <w:r>
        <w:rPr>
          <w:rFonts w:hint="eastAsia"/>
        </w:rPr>
        <w:t>　　　　1.3.3 专业游泳运动员</w:t>
      </w:r>
      <w:r>
        <w:rPr>
          <w:rFonts w:hint="eastAsia"/>
        </w:rPr>
        <w:br/>
      </w:r>
      <w:r>
        <w:rPr>
          <w:rFonts w:hint="eastAsia"/>
        </w:rPr>
        <w:t>　　1.4 男士连体泳衣行业背景、发展历史、现状及趋势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男士连体泳衣行业目前现状分析</w:t>
      </w:r>
      <w:r>
        <w:rPr>
          <w:rFonts w:hint="eastAsia"/>
        </w:rPr>
        <w:br/>
      </w:r>
      <w:r>
        <w:rPr>
          <w:rFonts w:hint="eastAsia"/>
        </w:rPr>
        <w:t>　　　　1.4.2 男士连体泳衣发展趋势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全球男士连体泳衣总体规模分析</w:t>
      </w:r>
      <w:r>
        <w:rPr>
          <w:rFonts w:hint="eastAsia"/>
        </w:rPr>
        <w:br/>
      </w:r>
      <w:r>
        <w:rPr>
          <w:rFonts w:hint="eastAsia"/>
        </w:rPr>
        <w:t>　　2.1 全球男士连体泳衣供需现状及预测（2020-2031）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全球男士连体泳衣产能、产量、产能利用率及发展趋势（2020-2031）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全球男士连体泳衣产量、需求量及发展趋势（2020-2031）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全球主要地区男士连体泳衣产量及发展趋势（2020-2031）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全球主要地区男士连体泳衣产量（2020-2025）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全球主要地区男士连体泳衣产量（2026-2031）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全球主要地区男士连体泳衣产量市场份额（2020-2031）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中国男士连体泳衣供需现状及预测（2020-2031）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中国男士连体泳衣产能、产量、产能利用率及发展趋势（2020-2031）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中国男士连体泳衣产量、市场需求量及发展趋势（2020-2031）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全球男士连体泳衣销量及销售额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全球市场男士连体泳衣销售额（2020-2031）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全球市场男士连体泳衣销量（2020-2031）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全球市场男士连体泳衣价格趋势（2020-2031）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全球男士连体泳衣主要地区分析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全球主要地区男士连体泳衣市场规模分析：2020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全球主要地区男士连体泳衣销售收入及市场份额（2020-2025年）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全球主要地区男士连体泳衣销售收入预测（2026-2031年）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全球主要地区男士连体泳衣销量分析：2020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全球主要地区男士连体泳衣销量及市场份额（2020-2025年）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全球主要地区男士连体泳衣销量及市场份额预测（2026-2031）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北美市场男士连体泳衣销量、收入及增长率（2020-2031）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欧洲市场男士连体泳衣销量、收入及增长率（2020-2031）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中国市场男士连体泳衣销量、收入及增长率（2020-2031）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日本市场男士连体泳衣销量、收入及增长率（2020-2031）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东南亚市场男士连体泳衣销量、收入及增长率（2020-2031）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印度市场男士连体泳衣销量、收入及增长率（2020-2031）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全球市场主要厂商男士连体泳衣产能市场份额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全球市场主要厂商男士连体泳衣销量（2020-2025）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全球市场主要厂商男士连体泳衣销量（2020-2025）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全球市场主要厂商男士连体泳衣销售收入（2020-2025）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全球市场主要厂商男士连体泳衣销售价格（2020-2025）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2024年全球主要生产商男士连体泳衣收入排名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中国市场主要厂商男士连体泳衣销量（2020-2025）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中国市场主要厂商男士连体泳衣销量（2020-2025）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中国市场主要厂商男士连体泳衣销售收入（2020-2025）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2024年中国主要生产商男士连体泳衣收入排名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中国市场主要厂商男士连体泳衣销售价格（2020-2025）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全球主要厂商男士连体泳衣总部及产地分布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全球主要厂商成立时间及男士连体泳衣商业化日期</w:t>
      </w:r>
      <w:r>
        <w:rPr>
          <w:rFonts w:hint="eastAsia"/>
        </w:rPr>
        <w:br/>
      </w:r>
      <w:r>
        <w:rPr>
          <w:rFonts w:hint="eastAsia"/>
        </w:rPr>
        <w:t>　　4.6 全球主要厂商男士连体泳衣产品类型及应用</w:t>
      </w:r>
      <w:r>
        <w:rPr>
          <w:rFonts w:hint="eastAsia"/>
        </w:rPr>
        <w:br/>
      </w:r>
      <w:r>
        <w:rPr>
          <w:rFonts w:hint="eastAsia"/>
        </w:rPr>
        <w:t>　　4.7 男士连体泳衣行业集中度、竞争程度分析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男士连体泳衣行业集中度分析：2024年全球Top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全球男士连体泳衣第一梯队、第二梯队和第三梯队生产商（品牌）及市场份额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重点企业（1）基本信息、男士连体泳衣生产基地、销售区域、竞争对手及市场地位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男士连体泳衣产品规格、参数及市场应用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男士连体泳衣销量、收入、价格及毛利率（2020-2025）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重点企业（2）基本信息、男士连体泳衣生产基地、销售区域、竞争对手及市场地位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男士连体泳衣产品规格、参数及市场应用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男士连体泳衣销量、收入、价格及毛利率（2020-2025）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重点企业（3）基本信息、男士连体泳衣生产基地、销售区域、竞争对手及市场地位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男士连体泳衣产品规格、参数及市场应用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男士连体泳衣销量、收入、价格及毛利率（2020-2025）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重点企业（4）基本信息、男士连体泳衣生产基地、销售区域、竞争对手及市场地位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男士连体泳衣产品规格、参数及市场应用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男士连体泳衣销量、收入、价格及毛利率（2020-2025）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重点企业（5）基本信息、男士连体泳衣生产基地、销售区域、竞争对手及市场地位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男士连体泳衣产品规格、参数及市场应用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男士连体泳衣销量、收入、价格及毛利率（2020-2025）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重点企业（6）基本信息、男士连体泳衣生产基地、销售区域、竞争对手及市场地位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男士连体泳衣产品规格、参数及市场应用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男士连体泳衣销量、收入、价格及毛利率（2020-2025）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重点企业（7）基本信息、男士连体泳衣生产基地、销售区域、竞争对手及市场地位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男士连体泳衣产品规格、参数及市场应用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男士连体泳衣销量、收入、价格及毛利率（2020-2025）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重点企业（8）基本信息、男士连体泳衣生产基地、销售区域、竞争对手及市场地位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男士连体泳衣产品规格、参数及市场应用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男士连体泳衣销量、收入、价格及毛利率（2020-2025）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重点企业（9）基本信息、男士连体泳衣生产基地、销售区域、竞争对手及市场地位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男士连体泳衣产品规格、参数及市场应用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男士连体泳衣销量、收入、价格及毛利率（2020-2025）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重点企业（10）基本信息、男士连体泳衣生产基地、销售区域、竞争对手及市场地位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男士连体泳衣产品规格、参数及市场应用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男士连体泳衣销量、收入、价格及毛利率（2020-2025）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重点企业（11）基本信息、男士连体泳衣生产基地、销售区域、竞争对手及市场地位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男士连体泳衣产品规格、参数及市场应用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男士连体泳衣销量、收入、价格及毛利率（2020-2025）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重点企业（12）基本信息、男士连体泳衣生产基地、销售区域、竞争对手及市场地位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男士连体泳衣产品规格、参数及市场应用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男士连体泳衣销量、收入、价格及毛利率（2020-2025）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重点企业（13）基本信息、男士连体泳衣生产基地、销售区域、竞争对手及市场地位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男士连体泳衣产品规格、参数及市场应用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男士连体泳衣销量、收入、价格及毛利率（2020-2025）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不同产品类型男士连体泳衣分析</w:t>
      </w:r>
      <w:r>
        <w:rPr>
          <w:rFonts w:hint="eastAsia"/>
        </w:rPr>
        <w:br/>
      </w:r>
      <w:r>
        <w:rPr>
          <w:rFonts w:hint="eastAsia"/>
        </w:rPr>
        <w:t>　　6.1 全球不同产品类型男士连体泳衣销量（2020-2031）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全球不同产品类型男士连体泳衣销量及市场份额（2020-2025）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全球不同产品类型男士连体泳衣销量预测（2026-2031）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全球不同产品类型男士连体泳衣收入（2020-2031）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全球不同产品类型男士连体泳衣收入及市场份额（2020-2025）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全球不同产品类型男士连体泳衣收入预测（2026-2031）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全球不同产品类型男士连体泳衣价格走势（2020-2031）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不同应用男士连体泳衣分析</w:t>
      </w:r>
      <w:r>
        <w:rPr>
          <w:rFonts w:hint="eastAsia"/>
        </w:rPr>
        <w:br/>
      </w:r>
      <w:r>
        <w:rPr>
          <w:rFonts w:hint="eastAsia"/>
        </w:rPr>
        <w:t>　　7.1 全球不同应用男士连体泳衣销量（2020-2031）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全球不同应用男士连体泳衣销量及市场份额（2020-2025）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全球不同应用男士连体泳衣销量预测（2026-2031）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全球不同应用男士连体泳衣收入（2020-2031）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全球不同应用男士连体泳衣收入及市场份额（2020-2025）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全球不同应用男士连体泳衣收入预测（2026-2031）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全球不同应用男士连体泳衣价格走势（2020-2031）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男士连体泳衣产业链分析</w:t>
      </w:r>
      <w:r>
        <w:rPr>
          <w:rFonts w:hint="eastAsia"/>
        </w:rPr>
        <w:br/>
      </w:r>
      <w:r>
        <w:rPr>
          <w:rFonts w:hint="eastAsia"/>
        </w:rPr>
        <w:t>　　8.2 男士连体泳衣工艺制造技术分析</w:t>
      </w:r>
      <w:r>
        <w:rPr>
          <w:rFonts w:hint="eastAsia"/>
        </w:rPr>
        <w:br/>
      </w:r>
      <w:r>
        <w:rPr>
          <w:rFonts w:hint="eastAsia"/>
        </w:rPr>
        <w:t>　　8.3 男士连体泳衣产业上游供应分析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男士连体泳衣下游客户分析</w:t>
      </w:r>
      <w:r>
        <w:rPr>
          <w:rFonts w:hint="eastAsia"/>
        </w:rPr>
        <w:br/>
      </w:r>
      <w:r>
        <w:rPr>
          <w:rFonts w:hint="eastAsia"/>
        </w:rPr>
        <w:t>　　8.5 男士连体泳衣销售渠道分析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男士连体泳衣行业发展机遇及主要驱动因素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男士连体泳衣行业发展面临的风险</w:t>
      </w:r>
      <w:r>
        <w:rPr>
          <w:rFonts w:hint="eastAsia"/>
        </w:rPr>
        <w:br/>
      </w:r>
      <w:r>
        <w:rPr>
          <w:rFonts w:hint="eastAsia"/>
        </w:rPr>
        <w:t>　　9.3 男士连体泳衣行业政策分析</w:t>
      </w:r>
      <w:r>
        <w:rPr>
          <w:rFonts w:hint="eastAsia"/>
        </w:rPr>
        <w:br/>
      </w:r>
      <w:r>
        <w:rPr>
          <w:rFonts w:hint="eastAsia"/>
        </w:rPr>
        <w:t>　　9.4 男士连体泳衣中国企业SWOT分析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全球不同产品类型男士连体泳衣销售额增长（CAGR）趋势2020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男士连体泳衣行业目前发展现状</w:t>
      </w:r>
      <w:r>
        <w:rPr>
          <w:rFonts w:hint="eastAsia"/>
        </w:rPr>
        <w:br/>
      </w:r>
      <w:r>
        <w:rPr>
          <w:rFonts w:hint="eastAsia"/>
        </w:rPr>
        <w:t>　　表 4： 男士连体泳衣发展趋势</w:t>
      </w:r>
      <w:r>
        <w:rPr>
          <w:rFonts w:hint="eastAsia"/>
        </w:rPr>
        <w:br/>
      </w:r>
      <w:r>
        <w:rPr>
          <w:rFonts w:hint="eastAsia"/>
        </w:rPr>
        <w:t>　　表 5： 全球主要地区男士连体泳衣产量增速（CAGR）：（2020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全球主要地区男士连体泳衣产量（2020-2025）&amp;（千件）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全球主要地区男士连体泳衣产量（2026-2031）&amp;（千件）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全球主要地区男士连体泳衣产量市场份额（2020-2025）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全球主要地区男士连体泳衣产量（2026-2031）&amp;（千件）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全球主要地区男士连体泳衣销售收入增速：（2020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全球主要地区男士连体泳衣销售收入（2020-2025）&amp;（百万美元）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全球主要地区男士连体泳衣销售收入市场份额（2020-2025）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全球主要地区男士连体泳衣收入（2026-2031）&amp;（百万美元）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全球主要地区男士连体泳衣收入市场份额（2026-2031）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全球主要地区男士连体泳衣销量（千件）：2020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全球主要地区男士连体泳衣销量（2020-2025）&amp;（千件）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全球主要地区男士连体泳衣销量市场份额（2020-2025）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全球主要地区男士连体泳衣销量（2026-2031）&amp;（千件）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全球主要地区男士连体泳衣销量份额（2026-2031）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全球市场主要厂商男士连体泳衣产能（2024-2025）&amp;（千件）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全球市场主要厂商男士连体泳衣销量（2020-2025）&amp;（千件）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全球市场主要厂商男士连体泳衣销量市场份额（2020-2025）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全球市场主要厂商男士连体泳衣销售收入（2020-2025）&amp;（百万美元）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全球市场主要厂商男士连体泳衣销售收入市场份额（2020-2025）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全球市场主要厂商男士连体泳衣销售价格（2020-2025）&amp;（美元/千件）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2024年全球主要生产商男士连体泳衣收入排名（百万美元）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中国市场主要厂商男士连体泳衣销量（2020-2025）&amp;（千件）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中国市场主要厂商男士连体泳衣销量市场份额（2020-2025）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中国市场主要厂商男士连体泳衣销售收入（2020-2025）&amp;（百万美元）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中国市场主要厂商男士连体泳衣销售收入市场份额（2020-2025）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2024年中国主要生产商男士连体泳衣收入排名（百万美元）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中国市场主要厂商男士连体泳衣销售价格（2020-2025）&amp;（美元/千件）</w:t>
      </w:r>
      <w:r>
        <w:rPr>
          <w:rFonts w:hint="eastAsia"/>
        </w:rPr>
        <w:br/>
      </w:r>
      <w:r>
        <w:rPr>
          <w:rFonts w:hint="eastAsia"/>
        </w:rPr>
        <w:t>　　表 33： 全球主要厂商男士连体泳衣总部及产地分布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全球主要厂商成立时间及男士连体泳衣商业化日期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全球主要厂商男士连体泳衣产品类型及应用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2024年全球男士连体泳衣主要厂商市场地位（第一梯队、第二梯队和第三梯队）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全球男士连体泳衣市场投资、并购等现状分析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男士连体泳衣生产基地、销售区域、竞争对手及市场地位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男士连体泳衣产品规格、参数及市场应用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男士连体泳衣销量（千件）、收入（百万美元）、价格（美元/千件）及毛利率（2020-2025）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男士连体泳衣生产基地、销售区域、竞争对手及市场地位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男士连体泳衣产品规格、参数及市场应用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男士连体泳衣销量（千件）、收入（百万美元）、价格（美元/千件）及毛利率（2020-2025）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男士连体泳衣生产基地、销售区域、竞争对手及市场地位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男士连体泳衣产品规格、参数及市场应用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男士连体泳衣销量（千件）、收入（百万美元）、价格（美元/千件）及毛利率（2020-2025）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男士连体泳衣生产基地、销售区域、竞争对手及市场地位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男士连体泳衣产品规格、参数及市场应用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男士连体泳衣销量（千件）、收入（百万美元）、价格（美元/千件）及毛利率（2020-2025）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男士连体泳衣生产基地、销售区域、竞争对手及市场地位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男士连体泳衣产品规格、参数及市场应用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男士连体泳衣销量（千件）、收入（百万美元）、价格（美元/千件）及毛利率（2020-2025）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男士连体泳衣生产基地、销售区域、竞争对手及市场地位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男士连体泳衣产品规格、参数及市场应用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男士连体泳衣销量（千件）、收入（百万美元）、价格（美元/千件）及毛利率（2020-2025）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男士连体泳衣生产基地、销售区域、竞争对手及市场地位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男士连体泳衣产品规格、参数及市场应用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男士连体泳衣销量（千件）、收入（百万美元）、价格（美元/千件）及毛利率（2020-2025）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男士连体泳衣生产基地、销售区域、竞争对手及市场地位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男士连体泳衣产品规格、参数及市场应用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男士连体泳衣销量（千件）、收入（百万美元）、价格（美元/千件）及毛利率（2020-2025）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男士连体泳衣生产基地、销售区域、竞争对手及市场地位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男士连体泳衣产品规格、参数及市场应用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男士连体泳衣销量（千件）、收入（百万美元）、价格（美元/千件）及毛利率（2020-2025）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男士连体泳衣生产基地、销售区域、竞争对手及市场地位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男士连体泳衣产品规格、参数及市场应用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男士连体泳衣销量（千件）、收入（百万美元）、价格（美元/千件）及毛利率（2020-2025）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男士连体泳衣生产基地、销售区域、竞争对手及市场地位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男士连体泳衣产品规格、参数及市场应用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男士连体泳衣销量（千件）、收入（百万美元）、价格（美元/千件）及毛利率（2020-2025）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男士连体泳衣生产基地、销售区域、竞争对手及市场地位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男士连体泳衣产品规格、参数及市场应用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男士连体泳衣销量（千件）、收入（百万美元）、价格（美元/千件）及毛利率（2020-2025）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男士连体泳衣生产基地、销售区域、竞争对手及市场地位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男士连体泳衣产品规格、参数及市场应用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男士连体泳衣销量（千件）、收入（百万美元）、价格（美元/千件）及毛利率（2020-2025）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全球不同产品类型男士连体泳衣销量（2020-2025年）&amp;（千件）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全球不同产品类型男士连体泳衣销量市场份额（2020-2025）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全球不同产品类型男士连体泳衣销量预测（2026-2031）&amp;（千件）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全球市场不同产品类型男士连体泳衣销量市场份额预测（2026-2031）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全球不同产品类型男士连体泳衣收入（2020-2025年）&amp;（百万美元）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全球不同产品类型男士连体泳衣收入市场份额（2020-2025）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全球不同产品类型男士连体泳衣收入预测（2026-2031）&amp;（百万美元）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全球不同产品类型男士连体泳衣收入市场份额预测（2026-2031）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全球不同应用男士连体泳衣销量（2020-2025年）&amp;（千件）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全球不同应用男士连体泳衣销量市场份额（2020-2025）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全球不同应用男士连体泳衣销量预测（2026-2031）&amp;（千件）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全球市场不同应用男士连体泳衣销量市场份额预测（2026-2031）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全球不同应用男士连体泳衣收入（2020-2025年）&amp;（百万美元）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全球不同应用男士连体泳衣收入市场份额（2020-2025）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全球不同应用男士连体泳衣收入预测（2026-2031）&amp;（百万美元）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全球不同应用男士连体泳衣收入市场份额预测（2026-2031）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男士连体泳衣上游原料供应商及联系方式列表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男士连体泳衣典型客户列表</w:t>
      </w:r>
      <w:r>
        <w:rPr>
          <w:rFonts w:hint="eastAsia"/>
        </w:rPr>
        <w:br/>
      </w:r>
      <w:r>
        <w:rPr>
          <w:rFonts w:hint="eastAsia"/>
        </w:rPr>
        <w:t>　　表 121： 男士连体泳衣主要销售模式及销售渠道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男士连体泳衣行业发展机遇及主要驱动因素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男士连体泳衣行业发展面临的风险</w:t>
      </w:r>
      <w:r>
        <w:rPr>
          <w:rFonts w:hint="eastAsia"/>
        </w:rPr>
        <w:br/>
      </w:r>
      <w:r>
        <w:rPr>
          <w:rFonts w:hint="eastAsia"/>
        </w:rPr>
        <w:t>　　表 124： 男士连体泳衣行业政策分析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男士连体泳衣产品图片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全球不同产品类型男士连体泳衣销售额2020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全球不同产品类型男士连体泳衣市场份额2024 &amp; 2031</w:t>
      </w:r>
      <w:r>
        <w:rPr>
          <w:rFonts w:hint="eastAsia"/>
        </w:rPr>
        <w:br/>
      </w:r>
      <w:r>
        <w:rPr>
          <w:rFonts w:hint="eastAsia"/>
        </w:rPr>
        <w:t>　　图 4： 聚酯纤维（涤纶）+氨纶产品图片</w:t>
      </w:r>
      <w:r>
        <w:rPr>
          <w:rFonts w:hint="eastAsia"/>
        </w:rPr>
        <w:br/>
      </w:r>
      <w:r>
        <w:rPr>
          <w:rFonts w:hint="eastAsia"/>
        </w:rPr>
        <w:t>　　图 5： 尼龙+氨纶产品图片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全球不同应用男士连体泳衣市场份额2024 &amp; 2031</w:t>
      </w:r>
      <w:r>
        <w:rPr>
          <w:rFonts w:hint="eastAsia"/>
        </w:rPr>
        <w:br/>
      </w:r>
      <w:r>
        <w:rPr>
          <w:rFonts w:hint="eastAsia"/>
        </w:rPr>
        <w:t>　　图 8： 游泳业余爱好者</w:t>
      </w:r>
      <w:r>
        <w:rPr>
          <w:rFonts w:hint="eastAsia"/>
        </w:rPr>
        <w:br/>
      </w:r>
      <w:r>
        <w:rPr>
          <w:rFonts w:hint="eastAsia"/>
        </w:rPr>
        <w:t>　　图 9： 专业游泳运动员</w:t>
      </w:r>
      <w:r>
        <w:rPr>
          <w:rFonts w:hint="eastAsia"/>
        </w:rPr>
        <w:br/>
      </w:r>
      <w:r>
        <w:rPr>
          <w:rFonts w:hint="eastAsia"/>
        </w:rPr>
        <w:t>　　图 10： 全球男士连体泳衣产能、产量、产能利用率及发展趋势（2020-2031）&amp;（千件）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全球男士连体泳衣产量、需求量及发展趋势（2020-2031）&amp;（千件）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全球主要地区男士连体泳衣产量（2020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全球主要地区男士连体泳衣产量市场份额（2020-2031）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中国男士连体泳衣产能、产量、产能利用率及发展趋势（2020-2031）&amp;（千件）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中国男士连体泳衣产量、市场需求量及发展趋势（2020-2031）&amp;（千件）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全球男士连体泳衣市场销售额及增长率：（2020-2031）&amp;（百万美元）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全球市场男士连体泳衣市场规模：2020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全球市场男士连体泳衣销量及增长率（2020-2031）&amp;（千件）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全球市场男士连体泳衣价格趋势（2020-2031）&amp;（美元/千件）</w:t>
      </w:r>
      <w:r>
        <w:rPr>
          <w:rFonts w:hint="eastAsia"/>
        </w:rPr>
        <w:br/>
      </w:r>
      <w:r>
        <w:rPr>
          <w:rFonts w:hint="eastAsia"/>
        </w:rPr>
        <w:t>　　图 20： 全球主要地区男士连体泳衣销售收入（2020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全球主要地区男士连体泳衣销售收入市场份额（2020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北美市场男士连体泳衣销量及增长率（2020-2031）&amp;（千件）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北美市场男士连体泳衣收入及增长率（2020-2031）&amp;（百万美元）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欧洲市场男士连体泳衣销量及增长率（2020-2031）&amp;（千件）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欧洲市场男士连体泳衣收入及增长率（2020-2031）&amp;（百万美元）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中国市场男士连体泳衣销量及增长率（2020-2031）&amp;（千件）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中国市场男士连体泳衣收入及增长率（2020-2031）&amp;（百万美元）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日本市场男士连体泳衣销量及增长率（2020-2031）&amp;（千件）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日本市场男士连体泳衣收入及增长率（2020-2031）&amp;（百万美元）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东南亚市场男士连体泳衣销量及增长率（2020-2031）&amp;（千件）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东南亚市场男士连体泳衣收入及增长率（2020-2031）&amp;（百万美元）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印度市场男士连体泳衣销量及增长率（2020-2031）&amp;（千件）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印度市场男士连体泳衣收入及增长率（2020-2031）&amp;（百万美元）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2024年全球市场主要厂商男士连体泳衣销量市场份额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2024年全球市场主要厂商男士连体泳衣收入市场份额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2024年中国市场主要厂商男士连体泳衣销量市场份额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2024年中国市场主要厂商男士连体泳衣收入市场份额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2024年全球前五大生产商男士连体泳衣市场份额</w:t>
      </w:r>
      <w:r>
        <w:rPr>
          <w:rFonts w:hint="eastAsia"/>
        </w:rPr>
        <w:br/>
      </w:r>
      <w:r>
        <w:rPr>
          <w:rFonts w:hint="eastAsia"/>
        </w:rPr>
        <w:t>　　图 39： 2024年全球男士连体泳衣第一梯队、第二梯队和第三梯队厂商及市场份额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全球不同产品类型男士连体泳衣价格走势（2020-2031）&amp;（美元/千件）</w:t>
      </w:r>
      <w:r>
        <w:rPr>
          <w:rFonts w:hint="eastAsia"/>
        </w:rPr>
        <w:br/>
      </w:r>
      <w:r>
        <w:rPr>
          <w:rFonts w:hint="eastAsia"/>
        </w:rPr>
        <w:t>　　图 41： 全球不同应用男士连体泳衣价格走势（2020-2031）&amp;（美元/千件）</w:t>
      </w:r>
      <w:r>
        <w:rPr>
          <w:rFonts w:hint="eastAsia"/>
        </w:rPr>
        <w:br/>
      </w:r>
      <w:r>
        <w:rPr>
          <w:rFonts w:hint="eastAsia"/>
        </w:rPr>
        <w:t>　　图 42： 男士连体泳衣产业链</w:t>
      </w:r>
      <w:r>
        <w:rPr>
          <w:rFonts w:hint="eastAsia"/>
        </w:rPr>
        <w:br/>
      </w:r>
      <w:r>
        <w:rPr>
          <w:rFonts w:hint="eastAsia"/>
        </w:rPr>
        <w:t>　　图 43： 男士连体泳衣中国企业SWOT分析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8f7bf6c324c95" w:history="1">
        <w:r>
          <w:rPr>
            <w:rStyle w:val="Hyperlink"/>
          </w:rPr>
          <w:t>2025-2031年全球与中国男士连体泳衣市场现状调研分析及发展前景报告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8f7bf6c324c95" w:history="1">
        <w:r>
          <w:rPr>
            <w:rStyle w:val="Hyperlink"/>
          </w:rPr>
          <w:t>https://www.20087.com/5/69/NanShiLianTiYongYiDeQianJingQuShi.html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b64d2e7f34112" w:history="1">
      <w:r>
        <w:rPr>
          <w:rStyle w:val="Hyperlink"/>
        </w:rPr>
        <w:t>2025-2031年全球与中国男士连体泳衣市场现状调研分析及发展前景报告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NanShiLianTiYongYiDeQianJingQuShi.html" TargetMode="External" Id="R4c38f7bf6c32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NanShiLianTiYongYiDeQianJingQuShi.html" TargetMode="External" Id="R586b64d2e7f3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2025-08-02T01:24:01Z</dcterms:created>
  <dcterms:modified xsi:type="dcterms:W3CDTF">2025-08-02T02:24:01Z</dcterms:modified>
  <dc:subject>2025-2031年全球与中国男士连体泳衣市场现状调研分析及发展前景报告</dc:subject>
  <dc:title>2025-2031年全球与中国男士连体泳衣市场现状调研分析及发展前景报告</dc:title>
  <cp:keywords>2025-2031年全球与中国男士连体泳衣市场现状调研分析及发展前景报告</cp:keywords>
  <dc:description>2025-2031年全球与中国男士连体泳衣市场现状调研分析及发展前景报告</dc:description>
</cp:coreProperties>
</file>