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cf335822940d2" w:history="1">
              <w:r>
                <w:rPr>
                  <w:rStyle w:val="Hyperlink"/>
                </w:rPr>
                <w:t>2024-2030年芳纶纤维市场深度调查研究与发展前景分析报告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cf335822940d2" w:history="1">
              <w:r>
                <w:rPr>
                  <w:rStyle w:val="Hyperlink"/>
                </w:rPr>
                <w:t>2024-2030年芳纶纤维市场深度调查研究与发展前景分析报告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cf335822940d2" w:history="1">
                <w:r>
                  <w:rPr>
                    <w:rStyle w:val="Hyperlink"/>
                  </w:rPr>
                  <w:t>https://www.20087.com/5/09/FangLunXianWeiDeFaZhanQianJing.html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以其高强度、耐高温和阻燃特性，在航空航天、军事、汽车和体育用品等多个领域得到广泛应用。近年来，芳纶纤维的生产工艺不断优化，成本逐渐降低，推动了其在更广泛领域的商业化应用。同时，表面改性技术的发展，提高了芳纶纤维与树脂基体的相容性，增强了复合材料的性能。</w:t>
      </w:r>
      <w:r>
        <w:rPr>
          <w:rFonts w:hint="eastAsia"/>
        </w:rPr>
        <w:br/>
      </w:r>
      <w:r>
        <w:rPr>
          <w:rFonts w:hint="eastAsia"/>
        </w:rPr>
        <w:t>　　未来，芳纶纤维行业将朝着更高性能和多功能方向发展。一方面，纳米技术的引入将开发出具有特殊功能的芳纶纤维，如导电、自修复或形状记忆性能，拓宽其在高科技领域中的应用。另一方面，循环经济理念的推广，如回收利用旧芳纶纤维，将推动行业向可持续发展模式转型。此外，生物基芳纶纤维的研发，将减少对石油资源的依赖，促进绿色化工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芳纶纤维概述</w:t>
      </w:r>
      <w:r>
        <w:rPr>
          <w:rFonts w:hint="eastAsia"/>
        </w:rPr>
        <w:br/>
      </w:r>
      <w:r>
        <w:rPr>
          <w:rFonts w:hint="eastAsia"/>
        </w:rPr>
        <w:t>　　第一节 芳纶纤维概念及分类</w:t>
      </w:r>
      <w:r>
        <w:rPr>
          <w:rFonts w:hint="eastAsia"/>
        </w:rPr>
        <w:br/>
      </w:r>
      <w:r>
        <w:rPr>
          <w:rFonts w:hint="eastAsia"/>
        </w:rPr>
        <w:t>　　　　一、芳纶纤维定义</w:t>
      </w:r>
      <w:r>
        <w:rPr>
          <w:rFonts w:hint="eastAsia"/>
        </w:rPr>
        <w:br/>
      </w:r>
      <w:r>
        <w:rPr>
          <w:rFonts w:hint="eastAsia"/>
        </w:rPr>
        <w:t>　　　　二、芳纶纤维的分类</w:t>
      </w:r>
      <w:r>
        <w:rPr>
          <w:rFonts w:hint="eastAsia"/>
        </w:rPr>
        <w:br/>
      </w:r>
      <w:r>
        <w:rPr>
          <w:rFonts w:hint="eastAsia"/>
        </w:rPr>
        <w:t>　　　　三、防火纤维—芳纶1313</w:t>
      </w:r>
      <w:r>
        <w:rPr>
          <w:rFonts w:hint="eastAsia"/>
        </w:rPr>
        <w:br/>
      </w:r>
      <w:r>
        <w:rPr>
          <w:rFonts w:hint="eastAsia"/>
        </w:rPr>
        <w:t>　　　　四、防弹纤维—芳纶1414</w:t>
      </w:r>
      <w:r>
        <w:rPr>
          <w:rFonts w:hint="eastAsia"/>
        </w:rPr>
        <w:br/>
      </w:r>
      <w:r>
        <w:rPr>
          <w:rFonts w:hint="eastAsia"/>
        </w:rPr>
        <w:t>　　第二节 芳纶纤维的应用</w:t>
      </w:r>
      <w:r>
        <w:rPr>
          <w:rFonts w:hint="eastAsia"/>
        </w:rPr>
        <w:br/>
      </w:r>
      <w:r>
        <w:rPr>
          <w:rFonts w:hint="eastAsia"/>
        </w:rPr>
        <w:t>　　　　一、芳纶纤维的应用特性</w:t>
      </w:r>
      <w:r>
        <w:rPr>
          <w:rFonts w:hint="eastAsia"/>
        </w:rPr>
        <w:br/>
      </w:r>
      <w:r>
        <w:rPr>
          <w:rFonts w:hint="eastAsia"/>
        </w:rPr>
        <w:t>　　　　二、芳纶纤维的应用领域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合成纤维工业发展分析</w:t>
      </w:r>
      <w:r>
        <w:rPr>
          <w:rFonts w:hint="eastAsia"/>
        </w:rPr>
        <w:br/>
      </w:r>
      <w:r>
        <w:rPr>
          <w:rFonts w:hint="eastAsia"/>
        </w:rPr>
        <w:t>　　第一节 国际合成纤维市场发展概况</w:t>
      </w:r>
      <w:r>
        <w:rPr>
          <w:rFonts w:hint="eastAsia"/>
        </w:rPr>
        <w:br/>
      </w:r>
      <w:r>
        <w:rPr>
          <w:rFonts w:hint="eastAsia"/>
        </w:rPr>
        <w:t>　　　　一、世界合成纤维工业发展回顾</w:t>
      </w:r>
      <w:r>
        <w:rPr>
          <w:rFonts w:hint="eastAsia"/>
        </w:rPr>
        <w:br/>
      </w:r>
      <w:r>
        <w:rPr>
          <w:rFonts w:hint="eastAsia"/>
        </w:rPr>
        <w:t>　　　　二、2024年世界合成纤维市场简析</w:t>
      </w:r>
      <w:r>
        <w:rPr>
          <w:rFonts w:hint="eastAsia"/>
        </w:rPr>
        <w:br/>
      </w:r>
      <w:r>
        <w:rPr>
          <w:rFonts w:hint="eastAsia"/>
        </w:rPr>
        <w:t>　　　　三、影响国际合成纤维工业发展的要素</w:t>
      </w:r>
      <w:r>
        <w:rPr>
          <w:rFonts w:hint="eastAsia"/>
        </w:rPr>
        <w:br/>
      </w:r>
      <w:r>
        <w:rPr>
          <w:rFonts w:hint="eastAsia"/>
        </w:rPr>
        <w:t>　　　　四、世界合成纤维技术进展和研发热点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2019-2024年中国合成纤维工业总体状况</w:t>
      </w:r>
      <w:r>
        <w:rPr>
          <w:rFonts w:hint="eastAsia"/>
        </w:rPr>
        <w:br/>
      </w:r>
      <w:r>
        <w:rPr>
          <w:rFonts w:hint="eastAsia"/>
        </w:rPr>
        <w:t>　　　　一、2024年我国合成纤维行业经济运行分析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二、2024年中国合成纤维行业盈利状况</w:t>
      </w:r>
      <w:r>
        <w:rPr>
          <w:rFonts w:hint="eastAsia"/>
        </w:rPr>
        <w:br/>
      </w:r>
      <w:r>
        <w:rPr>
          <w:rFonts w:hint="eastAsia"/>
        </w:rPr>
        <w:t>　　　　三、2024年中国合成纤维行业发展综述</w:t>
      </w:r>
      <w:r>
        <w:rPr>
          <w:rFonts w:hint="eastAsia"/>
        </w:rPr>
        <w:br/>
      </w:r>
      <w:r>
        <w:rPr>
          <w:rFonts w:hint="eastAsia"/>
        </w:rPr>
        <w:t>　　　　四、2024年中国合成纤维行业增速趋缓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五、2024年全国锦纶长丝市场运行状况</w:t>
      </w:r>
      <w:r>
        <w:rPr>
          <w:rFonts w:hint="eastAsia"/>
        </w:rPr>
        <w:br/>
      </w:r>
      <w:r>
        <w:rPr>
          <w:rFonts w:hint="eastAsia"/>
        </w:rPr>
        <w:t>　　第三节 2024-2030年中国合成纤维工业发展走势分析</w:t>
      </w:r>
      <w:r>
        <w:rPr>
          <w:rFonts w:hint="eastAsia"/>
        </w:rPr>
        <w:br/>
      </w:r>
      <w:r>
        <w:rPr>
          <w:rFonts w:hint="eastAsia"/>
        </w:rPr>
        <w:t>　　　　一、2024年中国主要合纤产品产销状况</w:t>
      </w:r>
      <w:r>
        <w:rPr>
          <w:rFonts w:hint="eastAsia"/>
        </w:rPr>
        <w:br/>
      </w:r>
      <w:r>
        <w:rPr>
          <w:rFonts w:hint="eastAsia"/>
        </w:rPr>
        <w:t>　　　　二、2024年中国合成纤维行业进口简况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三、中国合成纤维市场形势预测</w:t>
      </w:r>
      <w:r>
        <w:rPr>
          <w:rFonts w:hint="eastAsia"/>
        </w:rPr>
        <w:br/>
      </w:r>
      <w:r>
        <w:rPr>
          <w:rFonts w:hint="eastAsia"/>
        </w:rPr>
        <w:t>　　　　四、中国合纤产品市场趋势预测</w:t>
      </w:r>
      <w:r>
        <w:rPr>
          <w:rFonts w:hint="eastAsia"/>
        </w:rPr>
        <w:br/>
      </w:r>
      <w:r>
        <w:rPr>
          <w:rFonts w:hint="eastAsia"/>
        </w:rPr>
        <w:t>　　第四节 合成纤维行业存在的问题及发展对策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一、合成纤维行业自主创新能力亟待提高</w:t>
      </w:r>
      <w:r>
        <w:rPr>
          <w:rFonts w:hint="eastAsia"/>
        </w:rPr>
        <w:br/>
      </w:r>
      <w:r>
        <w:rPr>
          <w:rFonts w:hint="eastAsia"/>
        </w:rPr>
        <w:t>　　　　二、中国合成纤维市场原料供应短缺</w:t>
      </w:r>
      <w:r>
        <w:rPr>
          <w:rFonts w:hint="eastAsia"/>
        </w:rPr>
        <w:br/>
      </w:r>
      <w:r>
        <w:rPr>
          <w:rFonts w:hint="eastAsia"/>
        </w:rPr>
        <w:t>　　　　三、促进中国合成纤维业发展的对策措施</w:t>
      </w:r>
      <w:r>
        <w:rPr>
          <w:rFonts w:hint="eastAsia"/>
        </w:rPr>
        <w:br/>
      </w:r>
      <w:r>
        <w:rPr>
          <w:rFonts w:hint="eastAsia"/>
        </w:rPr>
        <w:t>　　　　四、提高合成纤维行业可持续发展能力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芳纶纤维制造业的发展环境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一、2024年政府出台纺织工业调整和振兴规划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二、中国化纤工业“十三五”发展规划</w:t>
      </w:r>
      <w:r>
        <w:rPr>
          <w:rFonts w:hint="eastAsia"/>
        </w:rPr>
        <w:br/>
      </w:r>
      <w:r>
        <w:rPr>
          <w:rFonts w:hint="eastAsia"/>
        </w:rPr>
        <w:t>　　　　三、欧洲主要国家关于纤维制品的防火规定</w:t>
      </w:r>
      <w:r>
        <w:rPr>
          <w:rFonts w:hint="eastAsia"/>
        </w:rPr>
        <w:br/>
      </w:r>
      <w:r>
        <w:rPr>
          <w:rFonts w:hint="eastAsia"/>
        </w:rPr>
        <w:t>　　　　四、美国行业协会反对免税进口对位芳纶短纤维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一、殴债危机引发全球经济震荡</w:t>
      </w:r>
      <w:r>
        <w:rPr>
          <w:rFonts w:hint="eastAsia"/>
        </w:rPr>
        <w:br/>
      </w:r>
      <w:r>
        <w:rPr>
          <w:rFonts w:hint="eastAsia"/>
        </w:rPr>
        <w:t>　　　　二、2024年我国国民经济总体运行状况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一、中国进一步加强对外开放</w:t>
      </w:r>
      <w:r>
        <w:rPr>
          <w:rFonts w:hint="eastAsia"/>
        </w:rPr>
        <w:br/>
      </w:r>
      <w:r>
        <w:rPr>
          <w:rFonts w:hint="eastAsia"/>
        </w:rPr>
        <w:t>　　　　二、我国自主创新能力逐步提升</w:t>
      </w:r>
      <w:r>
        <w:rPr>
          <w:rFonts w:hint="eastAsia"/>
        </w:rPr>
        <w:br/>
      </w:r>
      <w:r>
        <w:rPr>
          <w:rFonts w:hint="eastAsia"/>
        </w:rPr>
        <w:t>　　　　三、中国大力推进循环经济发展</w:t>
      </w:r>
      <w:r>
        <w:rPr>
          <w:rFonts w:hint="eastAsia"/>
        </w:rPr>
        <w:br/>
      </w:r>
      <w:r>
        <w:rPr>
          <w:rFonts w:hint="eastAsia"/>
        </w:rPr>
        <w:t>　　　　四、节能减排成为我国经济社会发展趋势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一、中国化纤工业发展面临的国际形势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二、中国化纤工业发展面临的国内形势</w:t>
      </w:r>
      <w:r>
        <w:rPr>
          <w:rFonts w:hint="eastAsia"/>
        </w:rPr>
        <w:br/>
      </w:r>
      <w:r>
        <w:rPr>
          <w:rFonts w:hint="eastAsia"/>
        </w:rPr>
        <w:t>　　　　三、2024年我国化学纤维工业产销分析</w:t>
      </w:r>
      <w:r>
        <w:rPr>
          <w:rFonts w:hint="eastAsia"/>
        </w:rPr>
        <w:br/>
      </w:r>
      <w:r>
        <w:rPr>
          <w:rFonts w:hint="eastAsia"/>
        </w:rPr>
        <w:t>　　　　四、内需市场成纺织芳纶纤维业发展契机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芳纶纤维行业总体发展分析</w:t>
      </w:r>
      <w:r>
        <w:rPr>
          <w:rFonts w:hint="eastAsia"/>
        </w:rPr>
        <w:br/>
      </w:r>
      <w:r>
        <w:rPr>
          <w:rFonts w:hint="eastAsia"/>
        </w:rPr>
        <w:t>　　第一节 芳纶纤维行业发展概况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三、陕西高性能芳纶研发通过省级鉴定</w:t>
      </w:r>
      <w:r>
        <w:rPr>
          <w:rFonts w:hint="eastAsia"/>
        </w:rPr>
        <w:br/>
      </w:r>
      <w:r>
        <w:rPr>
          <w:rFonts w:hint="eastAsia"/>
        </w:rPr>
        <w:t>　　　　四、湖南成功研发芳纶基无纺布</w:t>
      </w:r>
      <w:r>
        <w:rPr>
          <w:rFonts w:hint="eastAsia"/>
        </w:rPr>
        <w:br/>
      </w:r>
      <w:r>
        <w:rPr>
          <w:rFonts w:hint="eastAsia"/>
        </w:rPr>
        <w:t>　　第二节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四、促进间位芳纶行业发展的对策措施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第三节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芳纶纤维的应用市场分析</w:t>
      </w:r>
      <w:r>
        <w:rPr>
          <w:rFonts w:hint="eastAsia"/>
        </w:rPr>
        <w:br/>
      </w:r>
      <w:r>
        <w:rPr>
          <w:rFonts w:hint="eastAsia"/>
        </w:rPr>
        <w:t>　　第一节 芳纶纤维防弹材料</w:t>
      </w:r>
      <w:r>
        <w:rPr>
          <w:rFonts w:hint="eastAsia"/>
        </w:rPr>
        <w:br/>
      </w:r>
      <w:r>
        <w:rPr>
          <w:rFonts w:hint="eastAsia"/>
        </w:rPr>
        <w:t>　　　　一、芳纶纤维与其它防弹用纤维的性能比较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二、芳纶纤维复合材料在防弹领域的应用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三、芳纶复合材料抗弹性能的影响因素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四、芳纶抗弹复合材料的抗弹性能表征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五、芳纶抗弹复合材料抗弹机理分析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第二节 芳纶纤维骨架材料</w:t>
      </w:r>
      <w:r>
        <w:rPr>
          <w:rFonts w:hint="eastAsia"/>
        </w:rPr>
        <w:br/>
      </w:r>
      <w:r>
        <w:rPr>
          <w:rFonts w:hint="eastAsia"/>
        </w:rPr>
        <w:t>　　　　一、芳纶骨架材料的性能优势</w:t>
      </w:r>
      <w:r>
        <w:rPr>
          <w:rFonts w:hint="eastAsia"/>
        </w:rPr>
        <w:br/>
      </w:r>
      <w:r>
        <w:rPr>
          <w:rFonts w:hint="eastAsia"/>
        </w:rPr>
        <w:t>　　　　二、我国芳纶骨架材料的生产进展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三、芳纶纤维骨架材料应用中存在的问题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四、芳纶骨架材料的应用领域</w:t>
      </w:r>
      <w:r>
        <w:rPr>
          <w:rFonts w:hint="eastAsia"/>
        </w:rPr>
        <w:br/>
      </w:r>
      <w:r>
        <w:rPr>
          <w:rFonts w:hint="eastAsia"/>
        </w:rPr>
        <w:t>　　第三节 芳纶纸</w:t>
      </w:r>
      <w:r>
        <w:rPr>
          <w:rFonts w:hint="eastAsia"/>
        </w:rPr>
        <w:br/>
      </w:r>
      <w:r>
        <w:rPr>
          <w:rFonts w:hint="eastAsia"/>
        </w:rPr>
        <w:t>　　　　一、芳纶纸性能卓越</w:t>
      </w:r>
      <w:r>
        <w:rPr>
          <w:rFonts w:hint="eastAsia"/>
        </w:rPr>
        <w:br/>
      </w:r>
      <w:r>
        <w:rPr>
          <w:rFonts w:hint="eastAsia"/>
        </w:rPr>
        <w:t>　　　　二、国内芳纶纸市场潜力巨大</w:t>
      </w:r>
      <w:r>
        <w:rPr>
          <w:rFonts w:hint="eastAsia"/>
        </w:rPr>
        <w:br/>
      </w:r>
      <w:r>
        <w:rPr>
          <w:rFonts w:hint="eastAsia"/>
        </w:rPr>
        <w:t>　　　　三、芳纶纸蜂窝是芳纶纸重要应用市场</w:t>
      </w:r>
      <w:r>
        <w:rPr>
          <w:rFonts w:hint="eastAsia"/>
        </w:rPr>
        <w:br/>
      </w:r>
      <w:r>
        <w:rPr>
          <w:rFonts w:hint="eastAsia"/>
        </w:rPr>
        <w:t>　　　　四、我国芳纶纸生产国产化进程加速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第四节 芳纶布</w:t>
      </w:r>
      <w:r>
        <w:rPr>
          <w:rFonts w:hint="eastAsia"/>
        </w:rPr>
        <w:br/>
      </w:r>
      <w:r>
        <w:rPr>
          <w:rFonts w:hint="eastAsia"/>
        </w:rPr>
        <w:t>　　　　一、芳纶布在结构加固工程中应用领域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二、外粘芳纶纤维布结构补强性能与特点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三、芳纶纤维布可应用于混凝土结构补强加固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芳纶纤维行业主要生产企业分析</w:t>
      </w:r>
      <w:r>
        <w:rPr>
          <w:rFonts w:hint="eastAsia"/>
        </w:rPr>
        <w:br/>
      </w:r>
      <w:r>
        <w:rPr>
          <w:rFonts w:hint="eastAsia"/>
        </w:rPr>
        <w:t>　　第一节 美国杜邦公司（DUPONT）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三、2024年杜邦公司芳纶产品价格情况</w:t>
      </w:r>
      <w:r>
        <w:rPr>
          <w:rFonts w:hint="eastAsia"/>
        </w:rPr>
        <w:br/>
      </w:r>
      <w:r>
        <w:rPr>
          <w:rFonts w:hint="eastAsia"/>
        </w:rPr>
        <w:t>　　　　四、杜邦公司扩大间位芳纶纤维产能</w:t>
      </w:r>
      <w:r>
        <w:rPr>
          <w:rFonts w:hint="eastAsia"/>
        </w:rPr>
        <w:br/>
      </w:r>
      <w:r>
        <w:rPr>
          <w:rFonts w:hint="eastAsia"/>
        </w:rPr>
        <w:t>　　第二节 日本帝人株式会社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三、帝人公司谋求世界芳纶市场霸主地位</w:t>
      </w:r>
      <w:r>
        <w:rPr>
          <w:rFonts w:hint="eastAsia"/>
        </w:rPr>
        <w:br/>
      </w:r>
      <w:r>
        <w:rPr>
          <w:rFonts w:hint="eastAsia"/>
        </w:rPr>
        <w:t>　　第三节 烟台氨纶股有限公司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二、2024年烟台氨纶经营状况分析</w:t>
      </w:r>
      <w:r>
        <w:rPr>
          <w:rFonts w:hint="eastAsia"/>
        </w:rPr>
        <w:br/>
      </w:r>
      <w:r>
        <w:rPr>
          <w:rFonts w:hint="eastAsia"/>
        </w:rPr>
        <w:t>　　　　三、2024年烟台氨纶两芳纶项目通过鉴定</w:t>
      </w:r>
      <w:r>
        <w:rPr>
          <w:rFonts w:hint="eastAsia"/>
        </w:rPr>
        <w:br/>
      </w:r>
      <w:r>
        <w:rPr>
          <w:rFonts w:hint="eastAsia"/>
        </w:rPr>
        <w:t>　　　　四、烟台氨纶公司芳纶业务进入快速增长期</w:t>
      </w:r>
      <w:r>
        <w:rPr>
          <w:rFonts w:hint="eastAsia"/>
        </w:rPr>
        <w:br/>
      </w:r>
      <w:r>
        <w:rPr>
          <w:rFonts w:hint="eastAsia"/>
        </w:rPr>
        <w:t>　　第四节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二、硅谷化工公司研发生产芳纶纤维特威纶</w:t>
      </w:r>
      <w:r>
        <w:rPr>
          <w:rFonts w:hint="eastAsia"/>
        </w:rPr>
        <w:br/>
      </w:r>
      <w:r>
        <w:rPr>
          <w:rFonts w:hint="eastAsia"/>
        </w:rPr>
        <w:t>　　　　三、硅谷化工芳纶1414产业化项目获发展基金</w:t>
      </w:r>
      <w:r>
        <w:rPr>
          <w:rFonts w:hint="eastAsia"/>
        </w:rPr>
        <w:br/>
      </w:r>
      <w:r>
        <w:rPr>
          <w:rFonts w:hint="eastAsia"/>
        </w:rPr>
        <w:t>　　第五节 广东彩艳股有限公司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二、2024年广东彩艳公司芳纶项目通过验收</w:t>
      </w:r>
      <w:r>
        <w:rPr>
          <w:rFonts w:hint="eastAsia"/>
        </w:rPr>
        <w:br/>
      </w:r>
      <w:r>
        <w:rPr>
          <w:rFonts w:hint="eastAsia"/>
        </w:rPr>
        <w:t>　　　　三、广东彩艳公司芳纶业务发展势头良好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2024-2030年芳纶纤维行业投资分析及前景预测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2024-2030年芳纶纤维行业投资分析</w:t>
      </w:r>
      <w:r>
        <w:rPr>
          <w:rFonts w:hint="eastAsia"/>
        </w:rPr>
        <w:br/>
      </w:r>
      <w:r>
        <w:rPr>
          <w:rFonts w:hint="eastAsia"/>
        </w:rPr>
        <w:t>　　　　一、殴债危机给国内投资环境带来的机遇与挑战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三、芳纶纤维制造业迎来发展机遇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四、芳纶纤维行业投资建议</w:t>
      </w:r>
      <w:r>
        <w:rPr>
          <w:rFonts w:hint="eastAsia"/>
        </w:rPr>
        <w:br/>
      </w:r>
      <w:r>
        <w:rPr>
          <w:rFonts w:hint="eastAsia"/>
        </w:rPr>
        <w:t>　　第二节 中^智^林^－济研：2024-2030年芳纶纤维行业前景预测</w:t>
      </w:r>
      <w:r>
        <w:rPr>
          <w:rFonts w:hint="eastAsia"/>
        </w:rPr>
        <w:br/>
      </w:r>
      <w:r>
        <w:rPr>
          <w:rFonts w:hint="eastAsia"/>
        </w:rPr>
        <w:t>　　　　一、2024-2030年芳纶纤维需求增长发展前景预测</w:t>
      </w:r>
      <w:r>
        <w:rPr>
          <w:rFonts w:hint="eastAsia"/>
        </w:rPr>
        <w:br/>
      </w:r>
      <w:r>
        <w:rPr>
          <w:rFonts w:hint="eastAsia"/>
        </w:rPr>
        <w:t>　　　　二、2024-2030年芳纶纤维应用前景预测</w:t>
      </w:r>
      <w:r>
        <w:rPr>
          <w:rFonts w:hint="eastAsia"/>
        </w:rPr>
        <w:br/>
      </w:r>
      <w:r>
        <w:rPr>
          <w:rFonts w:hint="eastAsia"/>
        </w:rPr>
        <w:t>　　　　三、2024-2030年高性能芳纶纤维开发潜力巨大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合成纤维前15位生产国家和地区产量和产能世界占有率情况</w:t>
      </w:r>
      <w:r>
        <w:rPr>
          <w:rFonts w:hint="eastAsia"/>
        </w:rPr>
        <w:br/>
      </w:r>
      <w:r>
        <w:rPr>
          <w:rFonts w:hint="eastAsia"/>
        </w:rPr>
        <w:t>　　图表 2024年中国合成纤维进口数量及单价情况</w:t>
      </w:r>
      <w:r>
        <w:rPr>
          <w:rFonts w:hint="eastAsia"/>
        </w:rPr>
        <w:br/>
      </w:r>
      <w:r>
        <w:rPr>
          <w:rFonts w:hint="eastAsia"/>
        </w:rPr>
        <w:t>　　图表 “十三五”期间我国化纤工业主要发展目标</w:t>
      </w:r>
      <w:r>
        <w:rPr>
          <w:rFonts w:hint="eastAsia"/>
        </w:rPr>
        <w:br/>
      </w:r>
      <w:r>
        <w:rPr>
          <w:rFonts w:hint="eastAsia"/>
        </w:rPr>
        <w:t>　　图表 “十三五”期间我国化纤高新技术纤维发展重点</w:t>
      </w:r>
      <w:r>
        <w:rPr>
          <w:rFonts w:hint="eastAsia"/>
        </w:rPr>
        <w:br/>
      </w:r>
      <w:r>
        <w:rPr>
          <w:rFonts w:hint="eastAsia"/>
        </w:rPr>
        <w:t>　　图表 2019-2024年IV季度国内生产总值季度累计同比增长率（%）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2019-2024年烟台氨纶股有限公司现金流量分析表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cf335822940d2" w:history="1">
        <w:r>
          <w:rPr>
            <w:rStyle w:val="Hyperlink"/>
          </w:rPr>
          <w:t>2024-2030年芳纶纤维市场深度调查研究与发展前景分析报告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cf335822940d2" w:history="1">
        <w:r>
          <w:rPr>
            <w:rStyle w:val="Hyperlink"/>
          </w:rPr>
          <w:t>https://www.20087.com/5/09/FangLunXianWeiDeFaZhanQianJing.html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839b262644038" w:history="1">
      <w:r>
        <w:rPr>
          <w:rStyle w:val="Hyperlink"/>
        </w:rPr>
        <w:t>2024-2030年芳纶纤维市场深度调查研究与发展前景分析报告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ngLunXianWeiDeFaZhanQianJing.html" TargetMode="External" Id="Rd1fcf3358229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ngLunXianWeiDeFaZhanQianJing.html" TargetMode="External" Id="R95d839b26264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2023-11-14T00:08:00Z</dcterms:created>
  <dcterms:modified xsi:type="dcterms:W3CDTF">2023-11-14T01:08:00Z</dcterms:modified>
  <dc:subject>2024-2030年芳纶纤维市场深度调查研究与发展前景分析报告</dc:subject>
  <dc:title>2024-2030年芳纶纤维市场深度调查研究与发展前景分析报告</dc:title>
  <cp:keywords>2024-2030年芳纶纤维市场深度调查研究与发展前景分析报告</cp:keywords>
  <dc:description>2024-2030年芳纶纤维市场深度调查研究与发展前景分析报告</dc:description>
</cp:coreProperties>
</file>