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05ea0cef24e15" w:history="1">
              <w:r>
                <w:rPr>
                  <w:rStyle w:val="Hyperlink"/>
                </w:rPr>
                <w:t>全球与中国镀锌花盆市场现状调研及发展前景趋势分析（2025-2031年）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05ea0cef24e15" w:history="1">
              <w:r>
                <w:rPr>
                  <w:rStyle w:val="Hyperlink"/>
                </w:rPr>
                <w:t>全球与中国镀锌花盆市场现状调研及发展前景趋势分析（2025-2031年）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05ea0cef24e15" w:history="1">
                <w:r>
                  <w:rPr>
                    <w:rStyle w:val="Hyperlink"/>
                  </w:rPr>
                  <w:t>https://www.20087.com/5/69/DuXinHuaPenShiChangQianJingFenXi.html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花盆是一种以钢材为基础，经过热浸镀锌或电镀工艺处理后形成的防腐蚀园艺容器，广泛应用于城市绿化、阳台种植、景观布置等领域。目前，该类产品因具备良好的耐候性、结构强度与性价比优势，在公共绿地、社区园林及家庭园艺中均有广泛应用。部分厂商在表面处理工艺上不断创新，推出仿木纹、仿石材等视觉效果，提升产品的装饰性。同时，镀锌花盆的标准化生产流程日趋成熟，规格型号齐全，便于批量采购与安装。然而，长期暴露在潮湿环境中可能导致锌层氧化脱落，影响美观与使用寿命。此外，部分产品在排水设计、底部支撑结构等方面考虑不周，影响植物生长效果。</w:t>
      </w:r>
      <w:r>
        <w:rPr>
          <w:rFonts w:hint="eastAsia"/>
        </w:rPr>
        <w:br/>
      </w:r>
      <w:r>
        <w:rPr>
          <w:rFonts w:hint="eastAsia"/>
        </w:rPr>
        <w:t>　　未来，镀锌花盆将向绿色环保、功能集成与艺术化设计方向发展。随着生态城市建设的推进，具备雨水收集、自动灌溉、温湿度调节等功能的智能花盆将成为发展方向，提升城市绿化的智能化水平。同时，采用环保型钝化剂和无铬涂层等新型表面处理技术，将有效减少对环境的影响，符合绿色制造趋势。在设计层面，艺术化、文化元素的融入将增强花盆的观赏价值，使其不仅是植物容器，更是城市空间的艺术点缀。此外，与垂直绿化、立体种植系统的适配性也将成为产品开发的重要考量因素。整体来看，镀锌花盆将在功能拓展与设计创新的推动下，持续提升其在园艺与城市景观建设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05ea0cef24e15" w:history="1">
        <w:r>
          <w:rPr>
            <w:rStyle w:val="Hyperlink"/>
          </w:rPr>
          <w:t>全球与中国镀锌花盆市场现状调研及发展前景趋势分析（2025-2031年）</w:t>
        </w:r>
      </w:hyperlink>
      <w:r>
        <w:rPr>
          <w:rFonts w:hint="eastAsia"/>
        </w:rPr>
        <w:t>》依托国家统计局、相关行业协会及科研单位提供的权威数据，全面分析了镀锌花盆行业发展环境、产业链结构、市场供需状况及价格变化，重点研究了镀锌花盆行业内主要企业的经营现状。报告对镀锌花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镀锌花盆市场概述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按照不同产品类型，镀锌花盆主要可以分为如下几个类别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全球不同产品类型镀锌花盆销售额增长趋势2020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圆形的</w:t>
      </w:r>
      <w:r>
        <w:rPr>
          <w:rFonts w:hint="eastAsia"/>
        </w:rPr>
        <w:br/>
      </w:r>
      <w:r>
        <w:rPr>
          <w:rFonts w:hint="eastAsia"/>
        </w:rPr>
        <w:t>　　　　1.2.3 矩形的</w:t>
      </w:r>
      <w:r>
        <w:rPr>
          <w:rFonts w:hint="eastAsia"/>
        </w:rPr>
        <w:br/>
      </w:r>
      <w:r>
        <w:rPr>
          <w:rFonts w:hint="eastAsia"/>
        </w:rPr>
        <w:t>　　1.3 从不同应用，镀锌花盆主要包括如下几个方面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全球不同应用镀锌花盆销售额增长趋势2020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　　1.3.3 室内</w:t>
      </w:r>
      <w:r>
        <w:rPr>
          <w:rFonts w:hint="eastAsia"/>
        </w:rPr>
        <w:br/>
      </w:r>
      <w:r>
        <w:rPr>
          <w:rFonts w:hint="eastAsia"/>
        </w:rPr>
        <w:t>　　1.4 镀锌花盆行业背景、发展历史、现状及趋势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镀锌花盆行业目前现状分析</w:t>
      </w:r>
      <w:r>
        <w:rPr>
          <w:rFonts w:hint="eastAsia"/>
        </w:rPr>
        <w:br/>
      </w:r>
      <w:r>
        <w:rPr>
          <w:rFonts w:hint="eastAsia"/>
        </w:rPr>
        <w:t>　　　　1.4.2 镀锌花盆发展趋势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全球镀锌花盆总体规模分析</w:t>
      </w:r>
      <w:r>
        <w:rPr>
          <w:rFonts w:hint="eastAsia"/>
        </w:rPr>
        <w:br/>
      </w:r>
      <w:r>
        <w:rPr>
          <w:rFonts w:hint="eastAsia"/>
        </w:rPr>
        <w:t>　　2.1 全球镀锌花盆供需现状及预测（2020-2031）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全球镀锌花盆产能、产量、产能利用率及发展趋势（2020-2031）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全球镀锌花盆产量、需求量及发展趋势（2020-2031）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全球主要地区镀锌花盆产量及发展趋势（2020-2031）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全球主要地区镀锌花盆产量（2020-2025）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全球主要地区镀锌花盆产量（2026-2031）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全球主要地区镀锌花盆产量市场份额（2020-2031）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中国镀锌花盆供需现状及预测（2020-2031）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中国镀锌花盆产能、产量、产能利用率及发展趋势（2020-2031）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中国镀锌花盆产量、市场需求量及发展趋势（2020-2031）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全球镀锌花盆销量及销售额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全球市场镀锌花盆销售额（2020-2031）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全球市场镀锌花盆销量（2020-2031）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全球市场镀锌花盆价格趋势（2020-2031）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全球镀锌花盆主要地区分析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全球主要地区镀锌花盆市场规模分析：2020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全球主要地区镀锌花盆销售收入及市场份额（2020-2025年）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全球主要地区镀锌花盆销售收入预测（2026-2031年）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全球主要地区镀锌花盆销量分析：2020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全球主要地区镀锌花盆销量及市场份额（2020-2025年）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全球主要地区镀锌花盆销量及市场份额预测（2026-2031）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北美市场镀锌花盆销量、收入及增长率（2020-2031）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欧洲市场镀锌花盆销量、收入及增长率（2020-2031）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中国市场镀锌花盆销量、收入及增长率（2020-2031）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日本市场镀锌花盆销量、收入及增长率（2020-2031）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东南亚市场镀锌花盆销量、收入及增长率（2020-2031）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印度市场镀锌花盆销量、收入及增长率（2020-2031）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全球市场主要厂商镀锌花盆产能市场份额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全球市场主要厂商镀锌花盆销量（2020-2025）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全球市场主要厂商镀锌花盆销量（2020-2025）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全球市场主要厂商镀锌花盆销售收入（2020-2025）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全球市场主要厂商镀锌花盆销售价格（2020-2025）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2024年全球主要生产商镀锌花盆收入排名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中国市场主要厂商镀锌花盆销量（2020-2025）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中国市场主要厂商镀锌花盆销量（2020-2025）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中国市场主要厂商镀锌花盆销售收入（2020-2025）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2024年中国主要生产商镀锌花盆收入排名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中国市场主要厂商镀锌花盆销售价格（2020-2025）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全球主要厂商镀锌花盆总部及产地分布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全球主要厂商成立时间及镀锌花盆商业化日期</w:t>
      </w:r>
      <w:r>
        <w:rPr>
          <w:rFonts w:hint="eastAsia"/>
        </w:rPr>
        <w:br/>
      </w:r>
      <w:r>
        <w:rPr>
          <w:rFonts w:hint="eastAsia"/>
        </w:rPr>
        <w:t>　　4.6 全球主要厂商镀锌花盆产品类型及应用</w:t>
      </w:r>
      <w:r>
        <w:rPr>
          <w:rFonts w:hint="eastAsia"/>
        </w:rPr>
        <w:br/>
      </w:r>
      <w:r>
        <w:rPr>
          <w:rFonts w:hint="eastAsia"/>
        </w:rPr>
        <w:t>　　4.7 镀锌花盆行业集中度、竞争程度分析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镀锌花盆行业集中度分析：2024年全球Top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全球镀锌花盆第一梯队、第二梯队和第三梯队生产商（品牌）及市场份额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镀锌花盆销量、收入、价格及毛利率（2020-2025）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镀锌花盆销量、收入、价格及毛利率（2020-2025）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镀锌花盆销量、收入、价格及毛利率（2020-2025）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镀锌花盆销量、收入、价格及毛利率（2020-2025）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镀锌花盆销量、收入、价格及毛利率（2020-2025）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镀锌花盆销量、收入、价格及毛利率（2020-2025）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镀锌花盆销量、收入、价格及毛利率（2020-2025）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镀锌花盆销量、收入、价格及毛利率（2020-2025）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镀锌花盆销量、收入、价格及毛利率（2020-2025）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镀锌花盆销量、收入、价格及毛利率（2020-2025）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镀锌花盆销量、收入、价格及毛利率（2020-2025）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镀锌花盆销量、收入、价格及毛利率（2020-2025）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不同产品类型镀锌花盆分析</w:t>
      </w:r>
      <w:r>
        <w:rPr>
          <w:rFonts w:hint="eastAsia"/>
        </w:rPr>
        <w:br/>
      </w:r>
      <w:r>
        <w:rPr>
          <w:rFonts w:hint="eastAsia"/>
        </w:rPr>
        <w:t>　　6.1 全球不同产品类型镀锌花盆销量（2020-2031）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全球不同产品类型镀锌花盆销量及市场份额（2020-2025）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全球不同产品类型镀锌花盆销量预测（2026-2031）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全球不同产品类型镀锌花盆收入（2020-2031）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全球不同产品类型镀锌花盆收入及市场份额（2020-2025）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全球不同产品类型镀锌花盆收入预测（2026-2031）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全球不同产品类型镀锌花盆价格走势（2020-2031）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不同应用镀锌花盆分析</w:t>
      </w:r>
      <w:r>
        <w:rPr>
          <w:rFonts w:hint="eastAsia"/>
        </w:rPr>
        <w:br/>
      </w:r>
      <w:r>
        <w:rPr>
          <w:rFonts w:hint="eastAsia"/>
        </w:rPr>
        <w:t>　　7.1 全球不同应用镀锌花盆销量（2020-2031）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全球不同应用镀锌花盆销量及市场份额（2020-2025）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全球不同应用镀锌花盆销量预测（2026-2031）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全球不同应用镀锌花盆收入（2020-2031）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全球不同应用镀锌花盆收入及市场份额（2020-2025）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全球不同应用镀锌花盆收入预测（2026-2031）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全球不同应用镀锌花盆价格走势（2020-2031）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镀锌花盆产业链分析</w:t>
      </w:r>
      <w:r>
        <w:rPr>
          <w:rFonts w:hint="eastAsia"/>
        </w:rPr>
        <w:br/>
      </w:r>
      <w:r>
        <w:rPr>
          <w:rFonts w:hint="eastAsia"/>
        </w:rPr>
        <w:t>　　8.2 镀锌花盆工艺制造技术分析</w:t>
      </w:r>
      <w:r>
        <w:rPr>
          <w:rFonts w:hint="eastAsia"/>
        </w:rPr>
        <w:br/>
      </w:r>
      <w:r>
        <w:rPr>
          <w:rFonts w:hint="eastAsia"/>
        </w:rPr>
        <w:t>　　8.3 镀锌花盆产业上游供应分析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镀锌花盆下游客户分析</w:t>
      </w:r>
      <w:r>
        <w:rPr>
          <w:rFonts w:hint="eastAsia"/>
        </w:rPr>
        <w:br/>
      </w:r>
      <w:r>
        <w:rPr>
          <w:rFonts w:hint="eastAsia"/>
        </w:rPr>
        <w:t>　　8.5 镀锌花盆销售渠道分析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镀锌花盆行业发展机遇及主要驱动因素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镀锌花盆行业发展面临的风险</w:t>
      </w:r>
      <w:r>
        <w:rPr>
          <w:rFonts w:hint="eastAsia"/>
        </w:rPr>
        <w:br/>
      </w:r>
      <w:r>
        <w:rPr>
          <w:rFonts w:hint="eastAsia"/>
        </w:rPr>
        <w:t>　　9.3 镀锌花盆行业政策分析</w:t>
      </w:r>
      <w:r>
        <w:rPr>
          <w:rFonts w:hint="eastAsia"/>
        </w:rPr>
        <w:br/>
      </w:r>
      <w:r>
        <w:rPr>
          <w:rFonts w:hint="eastAsia"/>
        </w:rPr>
        <w:t>　　9.4 镀锌花盆中国企业SWOT分析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全球不同产品类型镀锌花盆销售额增长（CAGR）趋势2020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镀锌花盆行业目前发展现状</w:t>
      </w:r>
      <w:r>
        <w:rPr>
          <w:rFonts w:hint="eastAsia"/>
        </w:rPr>
        <w:br/>
      </w:r>
      <w:r>
        <w:rPr>
          <w:rFonts w:hint="eastAsia"/>
        </w:rPr>
        <w:t>　　表 4： 镀锌花盆发展趋势</w:t>
      </w:r>
      <w:r>
        <w:rPr>
          <w:rFonts w:hint="eastAsia"/>
        </w:rPr>
        <w:br/>
      </w:r>
      <w:r>
        <w:rPr>
          <w:rFonts w:hint="eastAsia"/>
        </w:rPr>
        <w:t>　　表 5： 全球主要地区镀锌花盆产量增速（CAGR）：（2020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全球主要地区镀锌花盆产量（2020-2025）&amp;（千件）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全球主要地区镀锌花盆产量（2026-2031）&amp;（千件）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全球主要地区镀锌花盆产量市场份额（2020-2025）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全球主要地区镀锌花盆产量（2026-2031）&amp;（千件）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全球主要地区镀锌花盆销售收入增速：（2020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全球主要地区镀锌花盆销售收入（2020-2025）&amp;（百万美元）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全球主要地区镀锌花盆销售收入市场份额（2020-2025）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全球主要地区镀锌花盆收入（2026-2031）&amp;（百万美元）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全球主要地区镀锌花盆收入市场份额（2026-2031）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全球主要地区镀锌花盆销量（千件）：2020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全球主要地区镀锌花盆销量（2020-2025）&amp;（千件）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全球主要地区镀锌花盆销量市场份额（2020-2025）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全球主要地区镀锌花盆销量（2026-2031）&amp;（千件）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全球主要地区镀锌花盆销量份额（2026-2031）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全球市场主要厂商镀锌花盆产能（2024-2025）&amp;（千件）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全球市场主要厂商镀锌花盆销量（2020-2025）&amp;（千件）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全球市场主要厂商镀锌花盆销量市场份额（2020-2025）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全球市场主要厂商镀锌花盆销售收入（2020-2025）&amp;（百万美元）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全球市场主要厂商镀锌花盆销售收入市场份额（2020-2025）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全球市场主要厂商镀锌花盆销售价格（2020-2025）&amp;（美元/件）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2024年全球主要生产商镀锌花盆收入排名（百万美元）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中国市场主要厂商镀锌花盆销量（2020-2025）&amp;（千件）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中国市场主要厂商镀锌花盆销量市场份额（2020-2025）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中国市场主要厂商镀锌花盆销售收入（2020-2025）&amp;（百万美元）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中国市场主要厂商镀锌花盆销售收入市场份额（2020-2025）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2024年中国主要生产商镀锌花盆收入排名（百万美元）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中国市场主要厂商镀锌花盆销售价格（2020-2025）&amp;（美元/件）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全球主要厂商镀锌花盆总部及产地分布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全球主要厂商成立时间及镀锌花盆商业化日期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全球主要厂商镀锌花盆产品类型及应用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2024年全球镀锌花盆主要厂商市场地位（第一梯队、第二梯队和第三梯队）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全球镀锌花盆市场投资、并购等现状分析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镀锌花盆销量（千件）、收入（百万美元）、价格（美元/件）及毛利率（2020-2025）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镀锌花盆销量（千件）、收入（百万美元）、价格（美元/件）及毛利率（2020-2025）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镀锌花盆销量（千件）、收入（百万美元）、价格（美元/件）及毛利率（2020-2025）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镀锌花盆销量（千件）、收入（百万美元）、价格（美元/件）及毛利率（2020-2025）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镀锌花盆销量（千件）、收入（百万美元）、价格（美元/件）及毛利率（2020-2025）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镀锌花盆销量（千件）、收入（百万美元）、价格（美元/件）及毛利率（2020-2025）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镀锌花盆销量（千件）、收入（百万美元）、价格（美元/件）及毛利率（2020-2025）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镀锌花盆销量（千件）、收入（百万美元）、价格（美元/件）及毛利率（2020-2025）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镀锌花盆销量（千件）、收入（百万美元）、价格（美元/件）及毛利率（2020-2025）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镀锌花盆销量（千件）、收入（百万美元）、价格（美元/件）及毛利率（2020-2025）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镀锌花盆销量（千件）、收入（百万美元）、价格（美元/件）及毛利率（2020-2025）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镀锌花盆生产基地、销售区域、竞争对手及市场地位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镀锌花盆产品规格、参数及市场应用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镀锌花盆销量（千件）、收入（百万美元）、价格（美元/件）及毛利率（2020-2025）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全球不同产品类型镀锌花盆销量（2020-2025年）&amp;（千件）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全球不同产品类型镀锌花盆销量市场份额（2020-2025）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全球不同产品类型镀锌花盆销量预测（2026-2031）&amp;（千件）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全球市场不同产品类型镀锌花盆销量市场份额预测（2026-2031）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全球不同产品类型镀锌花盆收入（2020-2025年）&amp;（百万美元）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全球不同产品类型镀锌花盆收入市场份额（2020-2025）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全球不同产品类型镀锌花盆收入预测（2026-2031）&amp;（百万美元）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全球不同产品类型镀锌花盆收入市场份额预测（2026-2031）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全球不同应用镀锌花盆销量（2020-2025年）&amp;（千件）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全球不同应用镀锌花盆销量市场份额（2020-2025）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全球不同应用镀锌花盆销量预测（2026-2031）&amp;（千件）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全球市场不同应用镀锌花盆销量市场份额预测（2026-2031）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全球不同应用镀锌花盆收入（2020-2025年）&amp;（百万美元）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全球不同应用镀锌花盆收入市场份额（2020-2025）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全球不同应用镀锌花盆收入预测（2026-2031）&amp;（百万美元）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全球不同应用镀锌花盆收入市场份额预测（2026-2031）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镀锌花盆上游原料供应商及联系方式列表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镀锌花盆典型客户列表</w:t>
      </w:r>
      <w:r>
        <w:rPr>
          <w:rFonts w:hint="eastAsia"/>
        </w:rPr>
        <w:br/>
      </w:r>
      <w:r>
        <w:rPr>
          <w:rFonts w:hint="eastAsia"/>
        </w:rPr>
        <w:t>　　表 116： 镀锌花盆主要销售模式及销售渠道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镀锌花盆行业发展机遇及主要驱动因素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镀锌花盆行业发展面临的风险</w:t>
      </w:r>
      <w:r>
        <w:rPr>
          <w:rFonts w:hint="eastAsia"/>
        </w:rPr>
        <w:br/>
      </w:r>
      <w:r>
        <w:rPr>
          <w:rFonts w:hint="eastAsia"/>
        </w:rPr>
        <w:t>　　表 119： 镀锌花盆行业政策分析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镀锌花盆产品图片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全球不同产品类型镀锌花盆销售额2020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全球不同产品类型镀锌花盆市场份额2024 &amp; 2031</w:t>
      </w:r>
      <w:r>
        <w:rPr>
          <w:rFonts w:hint="eastAsia"/>
        </w:rPr>
        <w:br/>
      </w:r>
      <w:r>
        <w:rPr>
          <w:rFonts w:hint="eastAsia"/>
        </w:rPr>
        <w:t>　　图 4： 圆形的产品图片</w:t>
      </w:r>
      <w:r>
        <w:rPr>
          <w:rFonts w:hint="eastAsia"/>
        </w:rPr>
        <w:br/>
      </w:r>
      <w:r>
        <w:rPr>
          <w:rFonts w:hint="eastAsia"/>
        </w:rPr>
        <w:t>　　图 5： 矩形的产品图片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全球不同应用镀锌花盆市场份额2024 &amp; 2031</w:t>
      </w:r>
      <w:r>
        <w:rPr>
          <w:rFonts w:hint="eastAsia"/>
        </w:rPr>
        <w:br/>
      </w:r>
      <w:r>
        <w:rPr>
          <w:rFonts w:hint="eastAsia"/>
        </w:rPr>
        <w:t>　　图 8： 室外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全球镀锌花盆产能、产量、产能利用率及发展趋势（2020-2031）&amp;（千件）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全球镀锌花盆产量、需求量及发展趋势（2020-2031）&amp;（千件）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全球主要地区镀锌花盆产量（2020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全球主要地区镀锌花盆产量市场份额（2020-2031）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中国镀锌花盆产能、产量、产能利用率及发展趋势（2020-2031）&amp;（千件）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中国镀锌花盆产量、市场需求量及发展趋势（2020-2031）&amp;（千件）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全球镀锌花盆市场销售额及增长率：（2020-2031）&amp;（百万美元）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全球市场镀锌花盆市场规模：2020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全球市场镀锌花盆销量及增长率（2020-2031）&amp;（千件）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全球市场镀锌花盆价格趋势（2020-2031）&amp;（美元/件）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全球主要地区镀锌花盆销售收入（2020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全球主要地区镀锌花盆销售收入市场份额（2020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北美市场镀锌花盆销量及增长率（2020-2031）&amp;（千件）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北美市场镀锌花盆收入及增长率（2020-2031）&amp;（百万美元）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欧洲市场镀锌花盆销量及增长率（2020-2031）&amp;（千件）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欧洲市场镀锌花盆收入及增长率（2020-2031）&amp;（百万美元）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中国市场镀锌花盆销量及增长率（2020-2031）&amp;（千件）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中国市场镀锌花盆收入及增长率（2020-2031）&amp;（百万美元）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日本市场镀锌花盆销量及增长率（2020-2031）&amp;（千件）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日本市场镀锌花盆收入及增长率（2020-2031）&amp;（百万美元）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东南亚市场镀锌花盆销量及增长率（2020-2031）&amp;（千件）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东南亚市场镀锌花盆收入及增长率（2020-2031）&amp;（百万美元）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印度市场镀锌花盆销量及增长率（2020-2031）&amp;（千件）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印度市场镀锌花盆收入及增长率（2020-2031）&amp;（百万美元）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2024年全球市场主要厂商镀锌花盆销量市场份额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2024年全球市场主要厂商镀锌花盆收入市场份额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2024年中国市场主要厂商镀锌花盆销量市场份额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2024年中国市场主要厂商镀锌花盆收入市场份额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2024年全球前五大生产商镀锌花盆市场份额</w:t>
      </w:r>
      <w:r>
        <w:rPr>
          <w:rFonts w:hint="eastAsia"/>
        </w:rPr>
        <w:br/>
      </w:r>
      <w:r>
        <w:rPr>
          <w:rFonts w:hint="eastAsia"/>
        </w:rPr>
        <w:t>　　图 39： 2024年全球镀锌花盆第一梯队、第二梯队和第三梯队厂商及市场份额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全球不同产品类型镀锌花盆价格走势（2020-2031）&amp;（美元/件）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全球不同应用镀锌花盆价格走势（2020-2031）&amp;（美元/件）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镀锌花盆产业链</w:t>
      </w:r>
      <w:r>
        <w:rPr>
          <w:rFonts w:hint="eastAsia"/>
        </w:rPr>
        <w:br/>
      </w:r>
      <w:r>
        <w:rPr>
          <w:rFonts w:hint="eastAsia"/>
        </w:rPr>
        <w:t>　　图 43： 镀锌花盆中国企业SWOT分析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05ea0cef24e15" w:history="1">
        <w:r>
          <w:rPr>
            <w:rStyle w:val="Hyperlink"/>
          </w:rPr>
          <w:t>全球与中国镀锌花盆市场现状调研及发展前景趋势分析（2025-2031年）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05ea0cef24e15" w:history="1">
        <w:r>
          <w:rPr>
            <w:rStyle w:val="Hyperlink"/>
          </w:rPr>
          <w:t>https://www.20087.com/5/69/DuXinHuaPenShiChangQianJingFenXi.html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2c25848fd4e64" w:history="1">
      <w:r>
        <w:rPr>
          <w:rStyle w:val="Hyperlink"/>
        </w:rPr>
        <w:t>全球与中国镀锌花盆市场现状调研及发展前景趋势分析（2025-2031年）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uXinHuaPenShiChangQianJingFenXi.html" TargetMode="External" Id="R4bf05ea0cef2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uXinHuaPenShiChangQianJingFenXi.html" TargetMode="External" Id="R37e2c25848fd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2025-02-24T03:24:07Z</dcterms:created>
  <dcterms:modified xsi:type="dcterms:W3CDTF">2025-02-24T04:24:07Z</dcterms:modified>
  <dc:subject>全球与中国镀锌花盆市场现状调研及发展前景趋势分析（2025-2031年）</dc:subject>
  <dc:title>全球与中国镀锌花盆市场现状调研及发展前景趋势分析（2025-2031年）</dc:title>
  <cp:keywords>全球与中国镀锌花盆市场现状调研及发展前景趋势分析（2025-2031年）</cp:keywords>
  <dc:description>全球与中国镀锌花盆市场现状调研及发展前景趋势分析（2025-2031年）</dc:description>
</cp:coreProperties>
</file>