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87ee366b747e7" w:history="1">
              <w:r>
                <w:rPr>
                  <w:rStyle w:val="Hyperlink"/>
                </w:rPr>
                <w:t>2025-2031年中国面膜行业市场调研与发展趋势分析报告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87ee366b747e7" w:history="1">
              <w:r>
                <w:rPr>
                  <w:rStyle w:val="Hyperlink"/>
                </w:rPr>
                <w:t>2025-2031年中国面膜行业市场调研与发展趋势分析报告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d87ee366b747e7" w:history="1">
                <w:r>
                  <w:rPr>
                    <w:rStyle w:val="Hyperlink"/>
                  </w:rPr>
                  <w:t>https://www.20087.com/5/29/MianMoHangYeQianJingQuShi.html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护肤品中的一个重要类别，近年来在全球范围内经历了快速的市场增长。随着消费者对面部护理的重视和对个性化、功效性护肤品的需求增加，面膜市场呈现多样化趋势。从保湿、美白、抗衰老到舒缓修复，不同功效的面膜满足了不同肌肤类型和护肤需求。同时，天然成分和无添加趋势促使面膜配方更加安全、温和，受到消费者青睐。</w:t>
      </w:r>
      <w:r>
        <w:rPr>
          <w:rFonts w:hint="eastAsia"/>
        </w:rPr>
        <w:br/>
      </w:r>
      <w:r>
        <w:rPr>
          <w:rFonts w:hint="eastAsia"/>
        </w:rPr>
        <w:t>　　未来，面膜行业将更加注重科技融合和可持续发展。生物纤维、纳米技术和智能感应材料的应用将提升面膜的贴合度、渗透性和智能化水平，提供更加精准和高效的护肤体验。同时，环保和可持续性将成为品牌差异化的重要因素，推动面膜包装的减量化和可回收化，以及采用环保和可再生的面膜布材料。此外，随着消费者对品牌故事和情感联系的重视，面膜品牌将更加注重品牌形象塑造和消费者情感共鸣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87ee366b747e7" w:history="1">
        <w:r>
          <w:rPr>
            <w:rStyle w:val="Hyperlink"/>
          </w:rPr>
          <w:t>2025-2031年中国面膜行业市场调研与发展趋势分析报告</w:t>
        </w:r>
      </w:hyperlink>
      <w:r>
        <w:rPr>
          <w:rFonts w:hint="eastAsia"/>
        </w:rPr>
        <w:t>》全面分析了面膜行业的现状，深入探讨了面膜市场需求、市场规模及价格波动。面膜报告探讨了产业链关键环节，并对面膜各细分市场进行了研究。同时，基于权威数据和专业分析，科学预测了面膜市场前景与发展趋势。此外，还评估了面膜重点企业的经营状况，包括品牌影响力、市场集中度以及竞争格局，并审慎剖析了潜在风险与机遇。面膜报告以其专业性、科学性和权威性，成为面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一、面膜行业定义及分类</w:t>
      </w:r>
      <w:r>
        <w:rPr>
          <w:rFonts w:hint="eastAsia"/>
        </w:rPr>
        <w:br/>
      </w:r>
      <w:r>
        <w:rPr>
          <w:rFonts w:hint="eastAsia"/>
        </w:rPr>
        <w:t>　　　　二、面膜行业经济特性</w:t>
      </w:r>
      <w:r>
        <w:rPr>
          <w:rFonts w:hint="eastAsia"/>
        </w:rPr>
        <w:br/>
      </w:r>
      <w:r>
        <w:rPr>
          <w:rFonts w:hint="eastAsia"/>
        </w:rPr>
        <w:t>　　　　三、面膜行业产业链简介</w:t>
      </w:r>
      <w:r>
        <w:rPr>
          <w:rFonts w:hint="eastAsia"/>
        </w:rPr>
        <w:br/>
      </w:r>
      <w:r>
        <w:rPr>
          <w:rFonts w:hint="eastAsia"/>
        </w:rPr>
        <w:t>　　第二节 面膜行业发展成熟度</w:t>
      </w:r>
      <w:r>
        <w:rPr>
          <w:rFonts w:hint="eastAsia"/>
        </w:rPr>
        <w:br/>
      </w:r>
      <w:r>
        <w:rPr>
          <w:rFonts w:hint="eastAsia"/>
        </w:rPr>
        <w:t>　　　　一、面膜行业发展周期分析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面膜行业相关产业动态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2024-2025年面膜行业发展环境分析</w:t>
      </w:r>
      <w:r>
        <w:rPr>
          <w:rFonts w:hint="eastAsia"/>
        </w:rPr>
        <w:br/>
      </w:r>
      <w:r>
        <w:rPr>
          <w:rFonts w:hint="eastAsia"/>
        </w:rPr>
        <w:t>　　第一节 面膜行业环境分析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面膜行业相关政策、法规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面膜行业技术发展现状及趋势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当前我国面膜技术发展现状</w:t>
      </w:r>
      <w:r>
        <w:rPr>
          <w:rFonts w:hint="eastAsia"/>
        </w:rPr>
        <w:br/>
      </w:r>
      <w:r>
        <w:rPr>
          <w:rFonts w:hint="eastAsia"/>
        </w:rPr>
        <w:t>　　第二节 中外面膜技术差距及产生差距的主要原因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提高我国面膜技术的对策</w:t>
      </w:r>
      <w:r>
        <w:rPr>
          <w:rFonts w:hint="eastAsia"/>
        </w:rPr>
        <w:br/>
      </w:r>
      <w:r>
        <w:rPr>
          <w:rFonts w:hint="eastAsia"/>
        </w:rPr>
        <w:t>　　第四节 我国面膜产品研发、设计发展趋势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中国面膜市场发展调研</w:t>
      </w:r>
      <w:r>
        <w:rPr>
          <w:rFonts w:hint="eastAsia"/>
        </w:rPr>
        <w:br/>
      </w:r>
      <w:r>
        <w:rPr>
          <w:rFonts w:hint="eastAsia"/>
        </w:rPr>
        <w:t>　　第一节 面膜市场现状分析及预测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一、2020-2025年中国面膜市场规模分析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二、2025-2031年中国面膜市场规模预测</w:t>
      </w:r>
      <w:r>
        <w:rPr>
          <w:rFonts w:hint="eastAsia"/>
        </w:rPr>
        <w:br/>
      </w:r>
      <w:r>
        <w:rPr>
          <w:rFonts w:hint="eastAsia"/>
        </w:rPr>
        <w:t>　　第二节 面膜行业产能分析及预测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一、2020-2025年中国面膜行业产能分析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二、2025-2031年中国面膜行业产能预测</w:t>
      </w:r>
      <w:r>
        <w:rPr>
          <w:rFonts w:hint="eastAsia"/>
        </w:rPr>
        <w:br/>
      </w:r>
      <w:r>
        <w:rPr>
          <w:rFonts w:hint="eastAsia"/>
        </w:rPr>
        <w:t>　　第三节 面膜行业产量分析及预测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一、2020-2025年中国面膜行业产量分析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二、2025-2031年中国面膜行业产量预测</w:t>
      </w:r>
      <w:r>
        <w:rPr>
          <w:rFonts w:hint="eastAsia"/>
        </w:rPr>
        <w:br/>
      </w:r>
      <w:r>
        <w:rPr>
          <w:rFonts w:hint="eastAsia"/>
        </w:rPr>
        <w:t>　　第四节 面膜市场需求分析及预测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一、2020-2025年中国面膜市场需求分析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二、2025-2031年中国面膜市场需求预测</w:t>
      </w:r>
      <w:r>
        <w:rPr>
          <w:rFonts w:hint="eastAsia"/>
        </w:rPr>
        <w:br/>
      </w:r>
      <w:r>
        <w:rPr>
          <w:rFonts w:hint="eastAsia"/>
        </w:rPr>
        <w:t>　　第五节 面膜进出口数据分析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一、2020-2025年中国面膜进出口数据分析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二、2025-2031年国内面膜进出口情况预测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2020-2025年中国面膜行业总体发展状况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中国面膜行业规模情况分析</w:t>
      </w:r>
      <w:r>
        <w:rPr>
          <w:rFonts w:hint="eastAsia"/>
        </w:rPr>
        <w:br/>
      </w:r>
      <w:r>
        <w:rPr>
          <w:rFonts w:hint="eastAsia"/>
        </w:rPr>
        <w:t>　　　　一、面膜行业单位规模情况分析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二、面膜行业人员规模状况分析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三、面膜行业资产规模状况分析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四、面膜行业市场规模状况分析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五、面膜行业敏感性分析</w:t>
      </w:r>
      <w:r>
        <w:rPr>
          <w:rFonts w:hint="eastAsia"/>
        </w:rPr>
        <w:br/>
      </w:r>
      <w:r>
        <w:rPr>
          <w:rFonts w:hint="eastAsia"/>
        </w:rPr>
        <w:t>　　第二节 中国面膜行业财务能力分析</w:t>
      </w:r>
      <w:r>
        <w:rPr>
          <w:rFonts w:hint="eastAsia"/>
        </w:rPr>
        <w:br/>
      </w:r>
      <w:r>
        <w:rPr>
          <w:rFonts w:hint="eastAsia"/>
        </w:rPr>
        <w:t>　　　　一、面膜行业盈利能力分析</w:t>
      </w:r>
      <w:r>
        <w:rPr>
          <w:rFonts w:hint="eastAsia"/>
        </w:rPr>
        <w:br/>
      </w:r>
      <w:r>
        <w:rPr>
          <w:rFonts w:hint="eastAsia"/>
        </w:rPr>
        <w:t>　　　　二、面膜行业偿债能力分析</w:t>
      </w:r>
      <w:r>
        <w:rPr>
          <w:rFonts w:hint="eastAsia"/>
        </w:rPr>
        <w:br/>
      </w:r>
      <w:r>
        <w:rPr>
          <w:rFonts w:hint="eastAsia"/>
        </w:rPr>
        <w:t>　　　　三、面膜行业营运能力分析</w:t>
      </w:r>
      <w:r>
        <w:rPr>
          <w:rFonts w:hint="eastAsia"/>
        </w:rPr>
        <w:br/>
      </w:r>
      <w:r>
        <w:rPr>
          <w:rFonts w:hint="eastAsia"/>
        </w:rPr>
        <w:t>　　　　四、面膜行业发展能力分析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一、中国面膜行业重点区域市场结构变化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二、重点地区（一）面膜行业发展分析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三、重点地区（二）面膜行业发展分析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四、重点地区（三）面膜行业发展分析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五、重点地区（四）面膜行业发展分析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六、重点地区（五）面膜行业发展分析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三、主要面膜品牌产品价位分析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五、价格在面膜行业竞争中的重要性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2025年中国面膜行业上下游行业发展分析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面膜上游行业分析</w:t>
      </w:r>
      <w:r>
        <w:rPr>
          <w:rFonts w:hint="eastAsia"/>
        </w:rPr>
        <w:br/>
      </w:r>
      <w:r>
        <w:rPr>
          <w:rFonts w:hint="eastAsia"/>
        </w:rPr>
        <w:t>　　　　一、面膜产品成本构成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四、上游供给对面膜行业的影响</w:t>
      </w:r>
      <w:r>
        <w:rPr>
          <w:rFonts w:hint="eastAsia"/>
        </w:rPr>
        <w:br/>
      </w:r>
      <w:r>
        <w:rPr>
          <w:rFonts w:hint="eastAsia"/>
        </w:rPr>
        <w:t>　　第二节 面膜下游行业分析</w:t>
      </w:r>
      <w:r>
        <w:rPr>
          <w:rFonts w:hint="eastAsia"/>
        </w:rPr>
        <w:br/>
      </w:r>
      <w:r>
        <w:rPr>
          <w:rFonts w:hint="eastAsia"/>
        </w:rPr>
        <w:t>　　　　一、面膜下游行业分布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四、下游需求对面膜行业的影响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2025年中国面膜产业市场竞争格局分析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2025年中国面膜产业竞争现状分析</w:t>
      </w:r>
      <w:r>
        <w:rPr>
          <w:rFonts w:hint="eastAsia"/>
        </w:rPr>
        <w:br/>
      </w:r>
      <w:r>
        <w:rPr>
          <w:rFonts w:hint="eastAsia"/>
        </w:rPr>
        <w:t>　　　　一、面膜竞争力分析</w:t>
      </w:r>
      <w:r>
        <w:rPr>
          <w:rFonts w:hint="eastAsia"/>
        </w:rPr>
        <w:br/>
      </w:r>
      <w:r>
        <w:rPr>
          <w:rFonts w:hint="eastAsia"/>
        </w:rPr>
        <w:t>　　　　二、面膜技术竞争分析</w:t>
      </w:r>
      <w:r>
        <w:rPr>
          <w:rFonts w:hint="eastAsia"/>
        </w:rPr>
        <w:br/>
      </w:r>
      <w:r>
        <w:rPr>
          <w:rFonts w:hint="eastAsia"/>
        </w:rPr>
        <w:t>　　　　三、面膜价格竞争分析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2025年中国面膜产业集中度分析</w:t>
      </w:r>
      <w:r>
        <w:rPr>
          <w:rFonts w:hint="eastAsia"/>
        </w:rPr>
        <w:br/>
      </w:r>
      <w:r>
        <w:rPr>
          <w:rFonts w:hint="eastAsia"/>
        </w:rPr>
        <w:t>　　　　一、面膜市场集中度分析</w:t>
      </w:r>
      <w:r>
        <w:rPr>
          <w:rFonts w:hint="eastAsia"/>
        </w:rPr>
        <w:br/>
      </w:r>
      <w:r>
        <w:rPr>
          <w:rFonts w:hint="eastAsia"/>
        </w:rPr>
        <w:t>　　　　二、面膜企业集中度分析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2025-2031年提高面膜企业竞争力的策略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2025年影响面膜行业发展的主要因素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一、影响面膜行业运行的有利因素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二、影响面膜行业运行的稳定因素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三、影响面膜行业运行的不利因素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四、我国面膜行业发展面临的挑战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五、我国面膜行业发展面临的机遇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对面膜行业投资风险预警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一、2025-2031年面膜行业市场风险及控制策略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二、2025-2031年面膜行业政策风险及控制策略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三、2025-2031年面膜行业经营风险及控制策略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四、2025-2031年面膜同业竞争风险及控制策略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五、2025-2031年面膜行业其他风险及控制策略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2025-2031年面膜市场发展潜力分析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2025-2031年面膜行业发展趋势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2025-2031年面膜行业投资前景研究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(中:智林)对我国面膜品牌的战略思考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二、面膜实施品牌战略的意义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四、我国面膜企业的品牌战略</w:t>
      </w:r>
      <w:r>
        <w:rPr>
          <w:rFonts w:hint="eastAsia"/>
        </w:rPr>
        <w:br/>
      </w:r>
      <w:r>
        <w:rPr>
          <w:rFonts w:hint="eastAsia"/>
        </w:rPr>
        <w:t>　　　　五、面膜品牌战略管理的策略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2020-2025年中国面膜市场规模及增长情况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2020-2025年中国面膜行业市场需求及增长情况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2025-2031年中国面膜行业市场需求预测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2020-2025年中国面膜行业利润及增长情况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2020-2025年中国面膜行业出口情况分析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2025-2031年中国面膜行业产品市场价格走势预测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面膜重点企业经营情况分析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2025-2031年中国面膜市场规模预测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2025-2031年中国面膜行业利润预测</w:t>
      </w:r>
      <w:r>
        <w:rPr>
          <w:rFonts w:hint="eastAsia"/>
        </w:rPr>
        <w:br/>
      </w:r>
      <w:r>
        <w:rPr>
          <w:rFonts w:hint="eastAsia"/>
        </w:rPr>
        <w:t>　　图表 2025年面膜行业壁垒</w:t>
      </w:r>
      <w:r>
        <w:rPr>
          <w:rFonts w:hint="eastAsia"/>
        </w:rPr>
        <w:br/>
      </w:r>
      <w:r>
        <w:rPr>
          <w:rFonts w:hint="eastAsia"/>
        </w:rPr>
        <w:t>　　图表 2025年面膜市场前景分析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2025-2031年中国面膜市场需求预测</w:t>
      </w:r>
      <w:r>
        <w:rPr>
          <w:rFonts w:hint="eastAsia"/>
        </w:rPr>
        <w:br/>
      </w:r>
      <w:r>
        <w:rPr>
          <w:rFonts w:hint="eastAsia"/>
        </w:rPr>
        <w:t>　　图表 2025年面膜发展趋势预测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87ee366b747e7" w:history="1">
        <w:r>
          <w:rPr>
            <w:rStyle w:val="Hyperlink"/>
          </w:rPr>
          <w:t>2025-2031年中国面膜行业市场调研与发展趋势分析报告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d87ee366b747e7" w:history="1">
        <w:r>
          <w:rPr>
            <w:rStyle w:val="Hyperlink"/>
          </w:rPr>
          <w:t>https://www.20087.com/5/29/MianMoHangYeQianJingQuShi.html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f1ef0959a46e3" w:history="1">
      <w:r>
        <w:rPr>
          <w:rStyle w:val="Hyperlink"/>
        </w:rPr>
        <w:t>2025-2031年中国面膜行业市场调研与发展趋势分析报告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MianMoHangYeQianJingQuShi.html" TargetMode="External" Id="R59d87ee366b7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MianMoHangYeQianJingQuShi.html" TargetMode="External" Id="R1e3f1ef0959a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2024-08-20T23:20:00Z</dcterms:created>
  <dcterms:modified xsi:type="dcterms:W3CDTF">2024-08-21T00:20:00Z</dcterms:modified>
  <dc:subject>2025-2031年中国面膜行业市场调研与发展趋势分析报告</dc:subject>
  <dc:title>2025-2031年中国面膜行业市场调研与发展趋势分析报告</dc:title>
  <cp:keywords>2025-2031年中国面膜行业市场调研与发展趋势分析报告</cp:keywords>
  <dc:description>2025-2031年中国面膜行业市场调研与发展趋势分析报告</dc:description>
</cp:coreProperties>
</file>