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3f0f4b1ca4b6c" w:history="1">
              <w:r>
                <w:rPr>
                  <w:rStyle w:val="Hyperlink"/>
                </w:rPr>
                <w:t>2024-2030年全球与中国三合一奶茶粉市场现状调研及前景趋势报告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3f0f4b1ca4b6c" w:history="1">
              <w:r>
                <w:rPr>
                  <w:rStyle w:val="Hyperlink"/>
                </w:rPr>
                <w:t>2024-2030年全球与中国三合一奶茶粉市场现状调研及前景趋势报告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3f0f4b1ca4b6c" w:history="1">
                <w:r>
                  <w:rPr>
                    <w:rStyle w:val="Hyperlink"/>
                  </w:rPr>
                  <w:t>https://www.20087.com/5/09/SanHeYiNaiChaFenHangYeQianJingQuShi.html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合一奶茶粉是一种预先调配好的奶茶原料，通常包含奶粉、茶粉、糖等成分，广泛应用于家庭饮用和小型餐饮店。随着快节奏生活方式的普及，三合一奶茶粉因其方便快捷的特点受到欢迎。目前，三合一奶茶粉不仅在口味上更加丰富多样，还在营养价值和安全性方面进行了优化。</w:t>
      </w:r>
      <w:r>
        <w:rPr>
          <w:rFonts w:hint="eastAsia"/>
        </w:rPr>
        <w:br/>
      </w:r>
      <w:r>
        <w:rPr>
          <w:rFonts w:hint="eastAsia"/>
        </w:rPr>
        <w:t>　　未来，三合一奶茶粉的发展将更加注重健康化与多样化。一方面，通过调整配方比例，减少糖分和脂肪含量，提高营养价值，满足消费者对健康饮品的需求；另一方面，随着消费者对口味多样化的需求增长，三合一奶茶粉将推出更多风味，如水果、巧克力等，丰富消费者的选择。此外，随着环保意识的提高，开发使用环保包装材料的三合一奶茶粉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3f0f4b1ca4b6c" w:history="1">
        <w:r>
          <w:rPr>
            <w:rStyle w:val="Hyperlink"/>
          </w:rPr>
          <w:t>2024-2030年全球与中国三合一奶茶粉市场现状调研及前景趋势报告</w:t>
        </w:r>
      </w:hyperlink>
      <w:r>
        <w:rPr>
          <w:rFonts w:hint="eastAsia"/>
        </w:rPr>
        <w:t>》基于国家统计局、发改委、国务院发展研究中心、三合一奶茶粉行业协会及科研机构提供的详实数据，对三合一奶茶粉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三合一奶茶粉市场概述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按照不同产品类型，三合一奶茶粉主要可以分为如下几个类别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全球不同产品类型三合一奶茶粉销售额增长趋势2019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单份包装</w:t>
      </w:r>
      <w:r>
        <w:rPr>
          <w:rFonts w:hint="eastAsia"/>
        </w:rPr>
        <w:br/>
      </w:r>
      <w:r>
        <w:rPr>
          <w:rFonts w:hint="eastAsia"/>
        </w:rPr>
        <w:t>　　　　1.2.3 大包装</w:t>
      </w:r>
      <w:r>
        <w:rPr>
          <w:rFonts w:hint="eastAsia"/>
        </w:rPr>
        <w:br/>
      </w:r>
      <w:r>
        <w:rPr>
          <w:rFonts w:hint="eastAsia"/>
        </w:rPr>
        <w:t>　　1.3 从不同应用，三合一奶茶粉主要包括如下几个方面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全球不同应用三合一奶茶粉销售额增长趋势2019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三合一奶茶粉行业背景、发展历史、现状及趋势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三合一奶茶粉行业目前现状分析</w:t>
      </w:r>
      <w:r>
        <w:rPr>
          <w:rFonts w:hint="eastAsia"/>
        </w:rPr>
        <w:br/>
      </w:r>
      <w:r>
        <w:rPr>
          <w:rFonts w:hint="eastAsia"/>
        </w:rPr>
        <w:t>　　　　1.4.2 三合一奶茶粉发展趋势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全球三合一奶茶粉总体规模分析</w:t>
      </w:r>
      <w:r>
        <w:rPr>
          <w:rFonts w:hint="eastAsia"/>
        </w:rPr>
        <w:br/>
      </w:r>
      <w:r>
        <w:rPr>
          <w:rFonts w:hint="eastAsia"/>
        </w:rPr>
        <w:t>　　2.1 全球三合一奶茶粉供需现状及预测（2019-2030）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全球三合一奶茶粉产能、产量、产能利用率及发展趋势（2019-2030）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全球三合一奶茶粉产量、需求量及发展趋势（2019-2030）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全球主要地区三合一奶茶粉产量及发展趋势（2019-2030）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全球主要地区三合一奶茶粉产量（2019-2024）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全球主要地区三合一奶茶粉产量（2025-2030）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全球主要地区三合一奶茶粉产量市场份额（2019-2030）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中国三合一奶茶粉供需现状及预测（2019-2030）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中国三合一奶茶粉产能、产量、产能利用率及发展趋势（2019-2030）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中国三合一奶茶粉产量、市场需求量及发展趋势（2019-2030）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全球三合一奶茶粉销量及销售额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全球市场三合一奶茶粉销售额（2019-2030）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全球市场三合一奶茶粉销量（2019-2030）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全球市场三合一奶茶粉价格趋势（2019-2030）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全球市场主要厂商三合一奶茶粉产能市场份额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全球市场主要厂商三合一奶茶粉销量（2019-2024）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全球市场主要厂商三合一奶茶粉销量（2019-2024）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全球市场主要厂商三合一奶茶粉销售收入（2019-2024）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全球市场主要厂商三合一奶茶粉销售价格（2019-2024）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2023年全球主要生产商三合一奶茶粉收入排名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中国市场主要厂商三合一奶茶粉销量（2019-2024）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中国市场主要厂商三合一奶茶粉销量（2019-2024）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中国市场主要厂商三合一奶茶粉销售收入（2019-2024）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2023年中国主要生产商三合一奶茶粉收入排名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中国市场主要厂商三合一奶茶粉销售价格（2019-2024）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全球主要厂商三合一奶茶粉总部及产地分布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全球主要厂商成立时间及三合一奶茶粉商业化日期</w:t>
      </w:r>
      <w:r>
        <w:rPr>
          <w:rFonts w:hint="eastAsia"/>
        </w:rPr>
        <w:br/>
      </w:r>
      <w:r>
        <w:rPr>
          <w:rFonts w:hint="eastAsia"/>
        </w:rPr>
        <w:t>　　3.6 全球主要厂商三合一奶茶粉产品类型及应用</w:t>
      </w:r>
      <w:r>
        <w:rPr>
          <w:rFonts w:hint="eastAsia"/>
        </w:rPr>
        <w:br/>
      </w:r>
      <w:r>
        <w:rPr>
          <w:rFonts w:hint="eastAsia"/>
        </w:rPr>
        <w:t>　　3.7 三合一奶茶粉行业集中度、竞争程度分析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三合一奶茶粉行业集中度分析：2023年全球Top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全球三合一奶茶粉第一梯队、第二梯队和第三梯队生产商（品牌）及市场份额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全球三合一奶茶粉主要地区分析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全球主要地区三合一奶茶粉市场规模分析：2019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全球主要地区三合一奶茶粉销售收入及市场份额（2019-2024年）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全球主要地区三合一奶茶粉销售收入预测（2024-2030年）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全球主要地区三合一奶茶粉销量分析：2019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全球主要地区三合一奶茶粉销量及市场份额（2019-2024年）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全球主要地区三合一奶茶粉销量及市场份额预测（2025-2030）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北美市场三合一奶茶粉销量、收入及增长率（2019-2030）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欧洲市场三合一奶茶粉销量、收入及增长率（2019-2030）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中国市场三合一奶茶粉销量、收入及增长率（2019-2030）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日本市场三合一奶茶粉销量、收入及增长率（2019-2030）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东南亚市场三合一奶茶粉销量、收入及增长率（2019-2030）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印度市场三合一奶茶粉销量、收入及增长率（2019-2030）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三合一奶茶粉销量、收入、价格及毛利率（2019-2024）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三合一奶茶粉销量、收入、价格及毛利率（2019-2024）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三合一奶茶粉销量、收入、价格及毛利率（2019-2024）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三合一奶茶粉销量、收入、价格及毛利率（2019-2024）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三合一奶茶粉销量、收入、价格及毛利率（2019-2024）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三合一奶茶粉销量、收入、价格及毛利率（2019-2024）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三合一奶茶粉销量、收入、价格及毛利率（2019-2024）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三合一奶茶粉销量、收入、价格及毛利率（2019-2024）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三合一奶茶粉销量、收入、价格及毛利率（2019-2024）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三合一奶茶粉销量、收入、价格及毛利率（2019-2024）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三合一奶茶粉销量、收入、价格及毛利率（2019-2024）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三合一奶茶粉销量、收入、价格及毛利率（2019-2024）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不同产品类型三合一奶茶粉分析</w:t>
      </w:r>
      <w:r>
        <w:rPr>
          <w:rFonts w:hint="eastAsia"/>
        </w:rPr>
        <w:br/>
      </w:r>
      <w:r>
        <w:rPr>
          <w:rFonts w:hint="eastAsia"/>
        </w:rPr>
        <w:t>　　6.1 全球不同产品类型三合一奶茶粉销量（2019-2030）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全球不同产品类型三合一奶茶粉销量及市场份额（2019-2024）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全球不同产品类型三合一奶茶粉销量预测（2025-2030）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全球不同产品类型三合一奶茶粉收入（2019-2030）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全球不同产品类型三合一奶茶粉收入及市场份额（2019-2024）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全球不同产品类型三合一奶茶粉收入预测（2025-2030）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全球不同产品类型三合一奶茶粉价格走势（2019-2030）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不同应用三合一奶茶粉分析</w:t>
      </w:r>
      <w:r>
        <w:rPr>
          <w:rFonts w:hint="eastAsia"/>
        </w:rPr>
        <w:br/>
      </w:r>
      <w:r>
        <w:rPr>
          <w:rFonts w:hint="eastAsia"/>
        </w:rPr>
        <w:t>　　7.1 全球不同应用三合一奶茶粉销量（2019-2030）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全球不同应用三合一奶茶粉销量及市场份额（2019-2024）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全球不同应用三合一奶茶粉销量预测（2025-2030）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全球不同应用三合一奶茶粉收入（2019-2030）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全球不同应用三合一奶茶粉收入及市场份额（2019-2024）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全球不同应用三合一奶茶粉收入预测（2025-2030）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全球不同应用三合一奶茶粉价格走势（2019-2030）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三合一奶茶粉产业链分析</w:t>
      </w:r>
      <w:r>
        <w:rPr>
          <w:rFonts w:hint="eastAsia"/>
        </w:rPr>
        <w:br/>
      </w:r>
      <w:r>
        <w:rPr>
          <w:rFonts w:hint="eastAsia"/>
        </w:rPr>
        <w:t>　　8.2 三合一奶茶粉产业上游供应分析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三合一奶茶粉下游典型客户</w:t>
      </w:r>
      <w:r>
        <w:rPr>
          <w:rFonts w:hint="eastAsia"/>
        </w:rPr>
        <w:br/>
      </w:r>
      <w:r>
        <w:rPr>
          <w:rFonts w:hint="eastAsia"/>
        </w:rPr>
        <w:t>　　8.4 三合一奶茶粉销售渠道分析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三合一奶茶粉行业发展机遇及主要驱动因素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三合一奶茶粉行业发展面临的风险</w:t>
      </w:r>
      <w:r>
        <w:rPr>
          <w:rFonts w:hint="eastAsia"/>
        </w:rPr>
        <w:br/>
      </w:r>
      <w:r>
        <w:rPr>
          <w:rFonts w:hint="eastAsia"/>
        </w:rPr>
        <w:t>　　9.3 三合一奶茶粉行业政策分析</w:t>
      </w:r>
      <w:r>
        <w:rPr>
          <w:rFonts w:hint="eastAsia"/>
        </w:rPr>
        <w:br/>
      </w:r>
      <w:r>
        <w:rPr>
          <w:rFonts w:hint="eastAsia"/>
        </w:rPr>
        <w:t>　　9.4 三合一奶茶粉中国企业SWOT分析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全球不同产品类型三合一奶茶粉销售额增长（CAGR）趋势2019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三合一奶茶粉行业目前发展现状</w:t>
      </w:r>
      <w:r>
        <w:rPr>
          <w:rFonts w:hint="eastAsia"/>
        </w:rPr>
        <w:br/>
      </w:r>
      <w:r>
        <w:rPr>
          <w:rFonts w:hint="eastAsia"/>
        </w:rPr>
        <w:t>　　表 4： 三合一奶茶粉发展趋势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全球主要地区三合一奶茶粉产量增速（CAGR）：（2019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全球主要地区三合一奶茶粉产量（2019-2024）&amp;（千件）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全球主要地区三合一奶茶粉产量（2025-2030）&amp;（千件）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全球主要地区三合一奶茶粉产量市场份额（2019-2024）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全球主要地区三合一奶茶粉产量（2025-2030）&amp;（千件）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全球市场主要厂商三合一奶茶粉产能（2023-2024）&amp;（千件）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全球市场主要厂商三合一奶茶粉销量（2019-2024）&amp;（千件）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全球市场主要厂商三合一奶茶粉销量市场份额（2019-2024）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全球市场主要厂商三合一奶茶粉销售收入（2019-2024）&amp;（百万美元）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全球市场主要厂商三合一奶茶粉销售收入市场份额（2019-2024）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全球市场主要厂商三合一奶茶粉销售价格（2019-2024）&amp;（美元/件）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2023年全球主要生产商三合一奶茶粉收入排名（百万美元）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中国市场主要厂商三合一奶茶粉销量（2019-2024）&amp;（千件）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中国市场主要厂商三合一奶茶粉销量市场份额（2019-2024）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中国市场主要厂商三合一奶茶粉销售收入（2019-2024）&amp;（百万美元）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中国市场主要厂商三合一奶茶粉销售收入市场份额（2019-2024）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2023年中国主要生产商三合一奶茶粉收入排名（百万美元）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中国市场主要厂商三合一奶茶粉销售价格（2019-2024）&amp;（美元/件）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全球主要厂商三合一奶茶粉总部及产地分布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全球主要厂商成立时间及三合一奶茶粉商业化日期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全球主要厂商三合一奶茶粉产品类型及应用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2023年全球三合一奶茶粉主要厂商市场地位（第一梯队、第二梯队和第三梯队）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全球三合一奶茶粉市场投资、并购等现状分析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全球主要地区三合一奶茶粉销售收入增速：（2019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全球主要地区三合一奶茶粉销售收入（2019-2024）&amp;（百万美元）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全球主要地区三合一奶茶粉销售收入市场份额（2019-2024）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全球主要地区三合一奶茶粉收入（2025-2030）&amp;（百万美元）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全球主要地区三合一奶茶粉收入市场份额（2025-2030）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全球主要地区三合一奶茶粉销量（千件）：2019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全球主要地区三合一奶茶粉销量（2019-2024）&amp;（千件）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全球主要地区三合一奶茶粉销量市场份额（2019-2024）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全球主要地区三合一奶茶粉销量（2025-2030）&amp;（千件）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全球主要地区三合一奶茶粉销量份额（2025-2030）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三合一奶茶粉销量（千件）、收入（百万美元）、价格（美元/件）及毛利率（2019-2024）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三合一奶茶粉销量（千件）、收入（百万美元）、价格（美元/件）及毛利率（2019-2024）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三合一奶茶粉销量（千件）、收入（百万美元）、价格（美元/件）及毛利率（2019-2024）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三合一奶茶粉销量（千件）、收入（百万美元）、价格（美元/件）及毛利率（2019-2024）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三合一奶茶粉销量（千件）、收入（百万美元）、价格（美元/件）及毛利率（2019-2024）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三合一奶茶粉销量（千件）、收入（百万美元）、价格（美元/件）及毛利率（2019-2024）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三合一奶茶粉销量（千件）、收入（百万美元）、价格（美元/件）及毛利率（2019-2024）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三合一奶茶粉销量（千件）、收入（百万美元）、价格（美元/件）及毛利率（2019-2024）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三合一奶茶粉销量（千件）、收入（百万美元）、价格（美元/件）及毛利率（2019-2024）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三合一奶茶粉销量（千件）、收入（百万美元）、价格（美元/件）及毛利率（2019-2024）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三合一奶茶粉销量（千件）、收入（百万美元）、价格（美元/件）及毛利率（2019-2024）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三合一奶茶粉生产基地、销售区域、竞争对手及市场地位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三合一奶茶粉产品规格、参数及市场应用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三合一奶茶粉销量（千件）、收入（百万美元）、价格（美元/件）及毛利率（2019-2024）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全球不同产品类型三合一奶茶粉销量（2019-2024年）&amp;（千件）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全球不同产品类型三合一奶茶粉销量市场份额（2019-2024）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全球不同产品类型三合一奶茶粉销量预测（2025-2030）&amp;（千件）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全球市场不同产品类型三合一奶茶粉销量市场份额预测（2025-2030）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全球不同产品类型三合一奶茶粉收入（2019-2024年）&amp;（百万美元）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全球不同产品类型三合一奶茶粉收入市场份额（2019-2024）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全球不同产品类型三合一奶茶粉收入预测（2025-2030）&amp;（百万美元）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全球不同产品类型三合一奶茶粉收入市场份额预测（2025-2030）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全球不同应用三合一奶茶粉销量（2019-2024年）&amp;（千件）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全球不同应用三合一奶茶粉销量市场份额（2019-2024）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全球不同应用三合一奶茶粉销量预测（2025-2030）&amp;（千件）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全球市场不同应用三合一奶茶粉销量市场份额预测（2025-2030）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全球不同应用三合一奶茶粉收入（2019-2024年）&amp;（百万美元）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全球不同应用三合一奶茶粉收入市场份额（2019-2024）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全球不同应用三合一奶茶粉收入预测（2025-2030）&amp;（百万美元）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全球不同应用三合一奶茶粉收入市场份额预测（2025-2030）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三合一奶茶粉上游原料供应商及联系方式列表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三合一奶茶粉典型客户列表</w:t>
      </w:r>
      <w:r>
        <w:rPr>
          <w:rFonts w:hint="eastAsia"/>
        </w:rPr>
        <w:br/>
      </w:r>
      <w:r>
        <w:rPr>
          <w:rFonts w:hint="eastAsia"/>
        </w:rPr>
        <w:t>　　表 116： 三合一奶茶粉主要销售模式及销售渠道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三合一奶茶粉行业发展机遇及主要驱动因素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三合一奶茶粉行业发展面临的风险</w:t>
      </w:r>
      <w:r>
        <w:rPr>
          <w:rFonts w:hint="eastAsia"/>
        </w:rPr>
        <w:br/>
      </w:r>
      <w:r>
        <w:rPr>
          <w:rFonts w:hint="eastAsia"/>
        </w:rPr>
        <w:t>　　表 119： 三合一奶茶粉行业政策分析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三合一奶茶粉产品图片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全球不同产品类型三合一奶茶粉销售额2019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全球不同产品类型三合一奶茶粉市场份额2023 &amp; 2030</w:t>
      </w:r>
      <w:r>
        <w:rPr>
          <w:rFonts w:hint="eastAsia"/>
        </w:rPr>
        <w:br/>
      </w:r>
      <w:r>
        <w:rPr>
          <w:rFonts w:hint="eastAsia"/>
        </w:rPr>
        <w:t>　　图 4： 单份包装产品图片</w:t>
      </w:r>
      <w:r>
        <w:rPr>
          <w:rFonts w:hint="eastAsia"/>
        </w:rPr>
        <w:br/>
      </w:r>
      <w:r>
        <w:rPr>
          <w:rFonts w:hint="eastAsia"/>
        </w:rPr>
        <w:t>　　图 5： 大包装产品图片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全球不同应用三合一奶茶粉市场份额2023 &amp; 2030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专卖店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全球三合一奶茶粉产能、产量、产能利用率及发展趋势（2019-2030）&amp;（千件）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全球三合一奶茶粉产量、需求量及发展趋势（2019-2030）&amp;（千件）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全球主要地区三合一奶茶粉产量（2019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全球主要地区三合一奶茶粉产量市场份额（2019-2030）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中国三合一奶茶粉产能、产量、产能利用率及发展趋势（2019-2030）&amp;（千件）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中国三合一奶茶粉产量、市场需求量及发展趋势（2019-2030）&amp;（千件）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全球三合一奶茶粉市场销售额及增长率：（2019-2030）&amp;（百万美元）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全球市场三合一奶茶粉市场规模：2019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全球市场三合一奶茶粉销量及增长率（2019-2030）&amp;（千件）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全球市场三合一奶茶粉价格趋势（2019-2030）&amp;（美元/件）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2023年全球市场主要厂商三合一奶茶粉销量市场份额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2023年全球市场主要厂商三合一奶茶粉收入市场份额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2023年中国市场主要厂商三合一奶茶粉销量市场份额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2023年中国市场主要厂商三合一奶茶粉收入市场份额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2023年全球前五大生产商三合一奶茶粉市场份额</w:t>
      </w:r>
      <w:r>
        <w:rPr>
          <w:rFonts w:hint="eastAsia"/>
        </w:rPr>
        <w:br/>
      </w:r>
      <w:r>
        <w:rPr>
          <w:rFonts w:hint="eastAsia"/>
        </w:rPr>
        <w:t>　　图 27： 2023年全球三合一奶茶粉第一梯队、第二梯队和第三梯队厂商及市场份额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全球主要地区三合一奶茶粉销售收入（2019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全球主要地区三合一奶茶粉销售收入市场份额（2019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北美市场三合一奶茶粉销量及增长率（2019-2030）&amp;（千件）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北美市场三合一奶茶粉收入及增长率（2019-2030）&amp;（百万美元）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欧洲市场三合一奶茶粉销量及增长率（2019-2030）&amp;（千件）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欧洲市场三合一奶茶粉收入及增长率（2019-2030）&amp;（百万美元）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中国市场三合一奶茶粉销量及增长率（2019-2030）&amp;（千件）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中国市场三合一奶茶粉收入及增长率（2019-2030）&amp;（百万美元）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日本市场三合一奶茶粉销量及增长率（2019-2030）&amp;（千件）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日本市场三合一奶茶粉收入及增长率（2019-2030）&amp;（百万美元）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东南亚市场三合一奶茶粉销量及增长率（2019-2030）&amp;（千件）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东南亚市场三合一奶茶粉收入及增长率（2019-2030）&amp;（百万美元）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印度市场三合一奶茶粉销量及增长率（2019-2030）&amp;（千件）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印度市场三合一奶茶粉收入及增长率（2019-2030）&amp;（百万美元）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全球不同产品类型三合一奶茶粉价格走势（2019-2030）&amp;（美元/件）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全球不同应用三合一奶茶粉价格走势（2019-2030）&amp;（美元/件）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三合一奶茶粉产业链</w:t>
      </w:r>
      <w:r>
        <w:rPr>
          <w:rFonts w:hint="eastAsia"/>
        </w:rPr>
        <w:br/>
      </w:r>
      <w:r>
        <w:rPr>
          <w:rFonts w:hint="eastAsia"/>
        </w:rPr>
        <w:t>　　图 45： 三合一奶茶粉中国企业SWOT分析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3f0f4b1ca4b6c" w:history="1">
        <w:r>
          <w:rPr>
            <w:rStyle w:val="Hyperlink"/>
          </w:rPr>
          <w:t>2024-2030年全球与中国三合一奶茶粉市场现状调研及前景趋势报告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3f0f4b1ca4b6c" w:history="1">
        <w:r>
          <w:rPr>
            <w:rStyle w:val="Hyperlink"/>
          </w:rPr>
          <w:t>https://www.20087.com/5/09/SanHeYiNaiChaFenHangYeQianJingQuShi.html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753f056ec407b" w:history="1">
      <w:r>
        <w:rPr>
          <w:rStyle w:val="Hyperlink"/>
        </w:rPr>
        <w:t>2024-2030年全球与中国三合一奶茶粉市场现状调研及前景趋势报告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anHeYiNaiChaFenHangYeQianJingQuShi.html" TargetMode="External" Id="R1453f0f4b1ca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anHeYiNaiChaFenHangYeQianJingQuShi.html" TargetMode="External" Id="Rbff753f056ec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2024-09-13T03:32:36Z</dcterms:created>
  <dcterms:modified xsi:type="dcterms:W3CDTF">2024-09-13T04:32:36Z</dcterms:modified>
  <dc:subject>2024-2030年全球与中国三合一奶茶粉市场现状调研及前景趋势报告</dc:subject>
  <dc:title>2024-2030年全球与中国三合一奶茶粉市场现状调研及前景趋势报告</dc:title>
  <cp:keywords>2024-2030年全球与中国三合一奶茶粉市场现状调研及前景趋势报告</cp:keywords>
  <dc:description>2024-2030年全球与中国三合一奶茶粉市场现状调研及前景趋势报告</dc:description>
</cp:coreProperties>
</file>