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076c3fd6b4e37" w:history="1">
              <w:r>
                <w:rPr>
                  <w:rStyle w:val="Hyperlink"/>
                </w:rPr>
                <w:t>中国厨用刀市场现状调研及发展前景预测报告（2025-2031年）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076c3fd6b4e37" w:history="1">
              <w:r>
                <w:rPr>
                  <w:rStyle w:val="Hyperlink"/>
                </w:rPr>
                <w:t>中国厨用刀市场现状调研及发展前景预测报告（2025-2031年）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076c3fd6b4e37" w:history="1">
                <w:r>
                  <w:rPr>
                    <w:rStyle w:val="Hyperlink"/>
                  </w:rPr>
                  <w:t>https://www.20087.com/5/09/ChuYongDaoShiChangDiaoChaBaoGao.html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用刀是厨房中不可或缺的工具，其设计和材质直接影响到烹饪的效率和安全性。近年来，随着消费者对生活品质追求的提升，厨用刀市场呈现出高端化和个性化的发展趋势。目前，厨用刀的材质正从传统的不锈钢向更硬、更耐磨的合金钢和陶瓷材料发展，同时，人体工学设计和个性化定制服务的引入，满足了不同用户群体的使用习惯和审美需求。</w:t>
      </w:r>
      <w:r>
        <w:rPr>
          <w:rFonts w:hint="eastAsia"/>
        </w:rPr>
        <w:br/>
      </w:r>
      <w:r>
        <w:rPr>
          <w:rFonts w:hint="eastAsia"/>
        </w:rPr>
        <w:t>　　未来，厨用刀的设计与制造将更加注重科技融合和用户体验。一方面，通过嵌入智能传感器和物联网技术，厨用刀将具备智能监测功能，如切割力度感应和锋利度自检，提供更加安全和便捷的使用体验。另一方面，厨用刀将与3D打印技术结合，实现按需定制和快速迭代，满足用户的个性化需求。此外，随着可持续消费意识的增强，厨用刀将采用可回收材料和模块化设计，便于维修和更新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076c3fd6b4e37" w:history="1">
        <w:r>
          <w:rPr>
            <w:rStyle w:val="Hyperlink"/>
          </w:rPr>
          <w:t>中国厨用刀市场现状调研及发展前景预测报告（2025-2031年）</w:t>
        </w:r>
      </w:hyperlink>
      <w:r>
        <w:rPr>
          <w:rFonts w:hint="eastAsia"/>
        </w:rPr>
        <w:t>》基于详实数据，系统分析了厨用刀市场规模、需求动态及价格趋势，详细梳理了厨用刀产业链上下游的协同关系和竞争格局变化。通过对厨用刀细分市场的划分和重点企业的研究，报告展示了厨用刀品牌影响力和市场集中度的现状，为行业参与者提供了清晰的竞争态势分析。同时，结合宏观经济环境、技术发展趋势及消费者需求变化，报告对厨用刀行业的未来发展方向进行了科学预测，并针对厨用刀潜在风险提出了可行的应对策略。本报告旨在为厨用刀企业和投资者提供全面的市场分析和决策参考，帮助其把握厨用刀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厨用刀产业概述</w:t>
      </w:r>
      <w:r>
        <w:rPr>
          <w:rFonts w:hint="eastAsia"/>
        </w:rPr>
        <w:br/>
      </w:r>
      <w:r>
        <w:rPr>
          <w:rFonts w:hint="eastAsia"/>
        </w:rPr>
        <w:t>　　第一节 厨用刀产业定义</w:t>
      </w:r>
      <w:r>
        <w:rPr>
          <w:rFonts w:hint="eastAsia"/>
        </w:rPr>
        <w:br/>
      </w:r>
      <w:r>
        <w:rPr>
          <w:rFonts w:hint="eastAsia"/>
        </w:rPr>
        <w:t>　　第二节 厨用刀产业发展历程</w:t>
      </w:r>
      <w:r>
        <w:rPr>
          <w:rFonts w:hint="eastAsia"/>
        </w:rPr>
        <w:br/>
      </w:r>
      <w:r>
        <w:rPr>
          <w:rFonts w:hint="eastAsia"/>
        </w:rPr>
        <w:t>　　第三节 厨用刀分类情况</w:t>
      </w:r>
      <w:r>
        <w:rPr>
          <w:rFonts w:hint="eastAsia"/>
        </w:rPr>
        <w:br/>
      </w:r>
      <w:r>
        <w:rPr>
          <w:rFonts w:hint="eastAsia"/>
        </w:rPr>
        <w:t>　　第四节 厨用刀产业链分析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2024-2025年厨用刀行业发展环境分析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我国厨用刀行业政策环境分析</w:t>
      </w:r>
      <w:r>
        <w:rPr>
          <w:rFonts w:hint="eastAsia"/>
        </w:rPr>
        <w:br/>
      </w:r>
      <w:r>
        <w:rPr>
          <w:rFonts w:hint="eastAsia"/>
        </w:rPr>
        <w:t>　　　　一、厨用刀产业政策分析</w:t>
      </w:r>
      <w:r>
        <w:rPr>
          <w:rFonts w:hint="eastAsia"/>
        </w:rPr>
        <w:br/>
      </w:r>
      <w:r>
        <w:rPr>
          <w:rFonts w:hint="eastAsia"/>
        </w:rPr>
        <w:t>　　　　二、相关厨用刀产业政策影响分析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我国厨用刀行业技术环境分析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一、我国厨用刀技术发展概况</w:t>
      </w:r>
      <w:r>
        <w:rPr>
          <w:rFonts w:hint="eastAsia"/>
        </w:rPr>
        <w:br/>
      </w:r>
      <w:r>
        <w:rPr>
          <w:rFonts w:hint="eastAsia"/>
        </w:rPr>
        <w:t>　　　　二、我国厨用刀行业技术发展趋势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中国厨用刀市场供需分析预测</w:t>
      </w:r>
      <w:r>
        <w:rPr>
          <w:rFonts w:hint="eastAsia"/>
        </w:rPr>
        <w:br/>
      </w:r>
      <w:r>
        <w:rPr>
          <w:rFonts w:hint="eastAsia"/>
        </w:rPr>
        <w:t>　　第一节 厨用刀市场现状分析及预测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一、2019-2024年我国厨用刀市场规模分析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二、2025-2031年我国厨用刀市场规模预测</w:t>
      </w:r>
      <w:r>
        <w:rPr>
          <w:rFonts w:hint="eastAsia"/>
        </w:rPr>
        <w:br/>
      </w:r>
      <w:r>
        <w:rPr>
          <w:rFonts w:hint="eastAsia"/>
        </w:rPr>
        <w:t>　　第二节 厨用刀行业供给分析及预测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一、2019-2024年我国厨用刀行业产量分析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二、2025年我国厨用刀行业产量特点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三、2025-2031年我国厨用刀行业产量预测</w:t>
      </w:r>
      <w:r>
        <w:rPr>
          <w:rFonts w:hint="eastAsia"/>
        </w:rPr>
        <w:br/>
      </w:r>
      <w:r>
        <w:rPr>
          <w:rFonts w:hint="eastAsia"/>
        </w:rPr>
        <w:t>　　第三节 厨用刀市场需求分析及预测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一、2019-2024年我国厨用刀市场需求分析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二、2025年我国厨用刀市场需求特点分析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三、2025-2031年我国厨用刀市场需求预测</w:t>
      </w:r>
      <w:r>
        <w:rPr>
          <w:rFonts w:hint="eastAsia"/>
        </w:rPr>
        <w:br/>
      </w:r>
      <w:r>
        <w:rPr>
          <w:rFonts w:hint="eastAsia"/>
        </w:rPr>
        <w:t>　　第四节 厨用刀行业进出口情况分析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一、2019-2024年我国厨用刀进出口情况分析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二、2025年我国厨用刀行业进出口特点分析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三、2025-2031年我国厨用刀进出口情况预测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中国厨用刀市场价格未来趋势分析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2019-2024年我国厨用刀市场价格回顾分析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当前国内厨用刀产品市场价格及评述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国内厨用刀产品价格影响因素分析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2025-2031年我国厨用刀市场价格趋势预测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厨用刀行业细分市场调研分析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厨用刀行业细分（一）市场调研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厨用刀行业细分（二）市场调研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厨用刀行业上、下游产业分析</w:t>
      </w:r>
      <w:r>
        <w:rPr>
          <w:rFonts w:hint="eastAsia"/>
        </w:rPr>
        <w:br/>
      </w:r>
      <w:r>
        <w:rPr>
          <w:rFonts w:hint="eastAsia"/>
        </w:rPr>
        <w:t>　　第一节 厨用刀产业链分析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二、厨用刀产业链模型分析</w:t>
      </w:r>
      <w:r>
        <w:rPr>
          <w:rFonts w:hint="eastAsia"/>
        </w:rPr>
        <w:br/>
      </w:r>
      <w:r>
        <w:rPr>
          <w:rFonts w:hint="eastAsia"/>
        </w:rPr>
        <w:t>　　第二节 厨用刀上游行业发展状况分析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厨用刀下游产业发展状况分析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中国厨用刀行业重点区域发展分析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一、中国厨用刀行业重点区域市场结构变化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二、中国厨用刀行业重点区域（一）发展分析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三、中国厨用刀行业重点区域（二）发展分析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四、中国厨用刀行业重点区域（三）发展分析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五、中国厨用刀行业重点区域（四）发展分析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六、中国厨用刀行业重点区域（五）发展分析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近几年厨用刀行业重点企业发展分析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厨用刀企业（一）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厨用刀企业（二）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厨用刀企业（三）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厨用刀企业（四）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厨用刀企业（五）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2019-2024年中国厨用刀行业总体发展状况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中国厨用刀行业规模情况分析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中国厨用刀行业财务能力分析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厨用刀行业竞争格局分析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2019-2024年中国厨用刀行业集中度分析</w:t>
      </w:r>
      <w:r>
        <w:rPr>
          <w:rFonts w:hint="eastAsia"/>
        </w:rPr>
        <w:br/>
      </w:r>
      <w:r>
        <w:rPr>
          <w:rFonts w:hint="eastAsia"/>
        </w:rPr>
        <w:t>　　第二节 厨用刀行业SWOT分析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2025-2031年中国厨用刀行业竞争格局预测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2025-2031年厨用刀行业发展趋势及投资风险分析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当前厨用刀行业存在的问题</w:t>
      </w:r>
      <w:r>
        <w:rPr>
          <w:rFonts w:hint="eastAsia"/>
        </w:rPr>
        <w:br/>
      </w:r>
      <w:r>
        <w:rPr>
          <w:rFonts w:hint="eastAsia"/>
        </w:rPr>
        <w:t>　　第二节 厨用刀未来发展预测分析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一、中国厨用刀发展方向分析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二、2025-2031年中国厨用刀行业发展规模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三、2025-2031年中国厨用刀行业发展趋势预测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2025-2031年中国厨用刀行业投资风险分析</w:t>
      </w:r>
      <w:r>
        <w:rPr>
          <w:rFonts w:hint="eastAsia"/>
        </w:rPr>
        <w:br/>
      </w:r>
      <w:r>
        <w:rPr>
          <w:rFonts w:hint="eastAsia"/>
        </w:rPr>
        <w:t>　　　　一、厨用刀市场竞争风险</w:t>
      </w:r>
      <w:r>
        <w:rPr>
          <w:rFonts w:hint="eastAsia"/>
        </w:rPr>
        <w:br/>
      </w:r>
      <w:r>
        <w:rPr>
          <w:rFonts w:hint="eastAsia"/>
        </w:rPr>
        <w:t>　　　　二、厨用刀原材料压力风险分析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三、厨用刀技术风险分析</w:t>
      </w:r>
      <w:r>
        <w:rPr>
          <w:rFonts w:hint="eastAsia"/>
        </w:rPr>
        <w:br/>
      </w:r>
      <w:r>
        <w:rPr>
          <w:rFonts w:hint="eastAsia"/>
        </w:rPr>
        <w:t>　　　　四、厨用刀政策和体制风险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厨用刀行业投资情况与发展前景分析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2024-2025年厨用刀行业投资情况分析</w:t>
      </w:r>
      <w:r>
        <w:rPr>
          <w:rFonts w:hint="eastAsia"/>
        </w:rPr>
        <w:br/>
      </w:r>
      <w:r>
        <w:rPr>
          <w:rFonts w:hint="eastAsia"/>
        </w:rPr>
        <w:t>　　　　一、厨用刀总体投资结构</w:t>
      </w:r>
      <w:r>
        <w:rPr>
          <w:rFonts w:hint="eastAsia"/>
        </w:rPr>
        <w:br/>
      </w:r>
      <w:r>
        <w:rPr>
          <w:rFonts w:hint="eastAsia"/>
        </w:rPr>
        <w:t>　　　　二、厨用刀投资规模情况</w:t>
      </w:r>
      <w:r>
        <w:rPr>
          <w:rFonts w:hint="eastAsia"/>
        </w:rPr>
        <w:br/>
      </w:r>
      <w:r>
        <w:rPr>
          <w:rFonts w:hint="eastAsia"/>
        </w:rPr>
        <w:t>　　　　三、厨用刀投资增速情况</w:t>
      </w:r>
      <w:r>
        <w:rPr>
          <w:rFonts w:hint="eastAsia"/>
        </w:rPr>
        <w:br/>
      </w:r>
      <w:r>
        <w:rPr>
          <w:rFonts w:hint="eastAsia"/>
        </w:rPr>
        <w:t>　　　　四、厨用刀分地区投资分析</w:t>
      </w:r>
      <w:r>
        <w:rPr>
          <w:rFonts w:hint="eastAsia"/>
        </w:rPr>
        <w:br/>
      </w:r>
      <w:r>
        <w:rPr>
          <w:rFonts w:hint="eastAsia"/>
        </w:rPr>
        <w:t>　　第二节 厨用刀行业投资机会分析</w:t>
      </w:r>
      <w:r>
        <w:rPr>
          <w:rFonts w:hint="eastAsia"/>
        </w:rPr>
        <w:br/>
      </w:r>
      <w:r>
        <w:rPr>
          <w:rFonts w:hint="eastAsia"/>
        </w:rPr>
        <w:t>　　　　一、厨用刀投资项目分析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二、可以投资的厨用刀模式</w:t>
      </w:r>
      <w:r>
        <w:rPr>
          <w:rFonts w:hint="eastAsia"/>
        </w:rPr>
        <w:br/>
      </w:r>
      <w:r>
        <w:rPr>
          <w:rFonts w:hint="eastAsia"/>
        </w:rPr>
        <w:t>　　　　三、2025年厨用刀投资机会</w:t>
      </w:r>
      <w:r>
        <w:rPr>
          <w:rFonts w:hint="eastAsia"/>
        </w:rPr>
        <w:br/>
      </w:r>
      <w:r>
        <w:rPr>
          <w:rFonts w:hint="eastAsia"/>
        </w:rPr>
        <w:t>　　　　四、2025年厨用刀投资新方向</w:t>
      </w:r>
      <w:r>
        <w:rPr>
          <w:rFonts w:hint="eastAsia"/>
        </w:rPr>
        <w:br/>
      </w:r>
      <w:r>
        <w:rPr>
          <w:rFonts w:hint="eastAsia"/>
        </w:rPr>
        <w:t>　　第三节 中:智林：厨用刀行业发展前景分析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一、2025年厨用刀市场的发展前景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二、2025年厨用刀市场面临的发展商机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厨用刀行业研究观点及建议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厨用刀行业历程</w:t>
      </w:r>
      <w:r>
        <w:rPr>
          <w:rFonts w:hint="eastAsia"/>
        </w:rPr>
        <w:br/>
      </w:r>
      <w:r>
        <w:rPr>
          <w:rFonts w:hint="eastAsia"/>
        </w:rPr>
        <w:t>　　图表 厨用刀行业生命周期</w:t>
      </w:r>
      <w:r>
        <w:rPr>
          <w:rFonts w:hint="eastAsia"/>
        </w:rPr>
        <w:br/>
      </w:r>
      <w:r>
        <w:rPr>
          <w:rFonts w:hint="eastAsia"/>
        </w:rPr>
        <w:t>　　图表 厨用刀行业产业链分析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2019-2024年厨用刀行业市场容量分析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2019-2024年中国厨用刀行业产量及增长趋势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2019-2024年中国厨用刀市场需求量及增速统计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2024年中国厨用刀行业需求领域分布格局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2019-2024年中国厨用刀行业盈利情况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2019-2024年中国厨用刀行业利润总额统计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2019-2024年中国厨用刀进口金额分析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2019-2024年中国厨用刀出口数量分析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2019-2024年中国厨用刀出口金额分析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2024年中国厨用刀进口国家及地区分析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2024年中国厨用刀出口国家及地区分析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2025-2031年中国厨用刀市场需求量预测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2025-2031年中国厨用刀行业供需平衡预测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2025-2031年中国厨用刀行业市场容量预测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2025-2031年中国厨用刀行业市场规模预测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2025年中国厨用刀市场前景分析</w:t>
      </w:r>
      <w:r>
        <w:rPr>
          <w:rFonts w:hint="eastAsia"/>
        </w:rPr>
        <w:br/>
      </w:r>
      <w:r>
        <w:rPr>
          <w:rFonts w:hint="eastAsia"/>
        </w:rPr>
        <w:t>　　图表 2025年中国厨用刀发展趋势预测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076c3fd6b4e37" w:history="1">
        <w:r>
          <w:rPr>
            <w:rStyle w:val="Hyperlink"/>
          </w:rPr>
          <w:t>中国厨用刀市场现状调研及发展前景预测报告（2025-2031年）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076c3fd6b4e37" w:history="1">
        <w:r>
          <w:rPr>
            <w:rStyle w:val="Hyperlink"/>
          </w:rPr>
          <w:t>https://www.20087.com/5/09/ChuYongDaoShiChangDiaoChaBaoGao.html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热点：厨刀的种类、厨用刀具品牌排行榜、厨师用厨片刀还是桑刀、厨用刀具可以快递吗、日本厨房刀、厨用刀属于管制器具吗、什么牌子的厨刀最好用、厨用刀具的档次、西厨刀使用方法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c20a9cd214380" w:history="1">
      <w:r>
        <w:rPr>
          <w:rStyle w:val="Hyperlink"/>
        </w:rPr>
        <w:t>中国厨用刀市场现状调研及发展前景预测报告（2025-2031年）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uYongDaoShiChangDiaoChaBaoGao.html" TargetMode="External" Id="R21b076c3fd6b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uYongDaoShiChangDiaoChaBaoGao.html" TargetMode="External" Id="R264c20a9cd21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2025-01-12T03:06:00Z</dcterms:created>
  <dcterms:modified xsi:type="dcterms:W3CDTF">2025-01-12T04:06:00Z</dcterms:modified>
  <dc:subject>中国厨用刀市场现状调研及发展前景预测报告（2025-2031年）</dc:subject>
  <dc:title>中国厨用刀市场现状调研及发展前景预测报告（2025-2031年）</dc:title>
  <cp:keywords>中国厨用刀市场现状调研及发展前景预测报告（2025-2031年）</cp:keywords>
  <dc:description>中国厨用刀市场现状调研及发展前景预测报告（2025-2031年）</dc:description>
</cp:coreProperties>
</file>