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8a73287724f33" w:history="1">
              <w:r>
                <w:rPr>
                  <w:rStyle w:val="Hyperlink"/>
                </w:rPr>
                <w:t>2025-2031年中国呋虫胺行业现状深度调研与发展趋势预测报告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8a73287724f33" w:history="1">
              <w:r>
                <w:rPr>
                  <w:rStyle w:val="Hyperlink"/>
                </w:rPr>
                <w:t>2025-2031年中国呋虫胺行业现状深度调研与发展趋势预测报告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8a73287724f33" w:history="1">
                <w:r>
                  <w:rPr>
                    <w:rStyle w:val="Hyperlink"/>
                  </w:rPr>
                  <w:t>https://www.20087.com/5/89/FuChongAnFaZhanQuShiYuCe.html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呋虫胺是一种新型的杀虫剂，因其高效、低毒、广谱的特性，近年来在农业和园艺领域得到了广泛应用。相较于传统杀虫剂，呋虫胺对环境和非靶标生物的影响较小，且对害虫具有较长的持效期，能有效控制多种害虫，减少农药的使用频率，降低了对农作物和生态系统的潜在危害。</w:t>
      </w:r>
      <w:r>
        <w:rPr>
          <w:rFonts w:hint="eastAsia"/>
        </w:rPr>
        <w:br/>
      </w:r>
      <w:r>
        <w:rPr>
          <w:rFonts w:hint="eastAsia"/>
        </w:rPr>
        <w:t>　　未来，呋虫胺的使用将更加注重精准农业和可持续发展。一方面，通过精准施药技术和智能农业设备，实现农药的精准投放，减少浪费，提高防治效果。另一方面，随着生物技术的进步，开发更安全、更环保的新型农药，减少对化学农药的依赖，推动农业向绿色、生态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8a73287724f33" w:history="1">
        <w:r>
          <w:rPr>
            <w:rStyle w:val="Hyperlink"/>
          </w:rPr>
          <w:t>2025-2031年中国呋虫胺行业现状深度调研与发展趋势预测报告</w:t>
        </w:r>
      </w:hyperlink>
      <w:r>
        <w:rPr>
          <w:rFonts w:hint="eastAsia"/>
        </w:rPr>
        <w:t>》基于国家统计局及相关行业协会的详实数据，结合国内外呋虫胺行业研究资料及深入市场调研，系统分析了呋虫胺行业的市场规模、市场需求及产业链现状。报告重点探讨了呋虫胺行业整体运行情况及细分领域特点，科学预测了呋虫胺市场前景与发展趋势，揭示了呋虫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7c8a73287724f33" w:history="1">
        <w:r>
          <w:rPr>
            <w:rStyle w:val="Hyperlink"/>
          </w:rPr>
          <w:t>2025-2031年中国呋虫胺行业现状深度调研与发展趋势预测报告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呋虫胺行业概述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一、呋虫胺的定义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呋虫胺产品细分及特性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呋虫胺行业地位分析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中国呋虫胺行业宏观经济环境分析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中国呋虫胺行业政策技术环境分析</w:t>
      </w:r>
      <w:r>
        <w:rPr>
          <w:rFonts w:hint="eastAsia"/>
        </w:rPr>
        <w:br/>
      </w:r>
      <w:r>
        <w:rPr>
          <w:rFonts w:hint="eastAsia"/>
        </w:rPr>
        <w:t>　　第一节 呋虫胺行业政策法规环境分析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一、行业"十四五"规划解读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呋虫胺行业技术环境分析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2020-2025年中国呋虫胺所属行业总体发展状况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中国呋虫胺行业规模情况分析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一、2020-2025年中国呋虫胺行业单位规模情况分析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二、2020-2025年中国呋虫胺行业人员规模状况分析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三、2020-2025年中国呋虫胺行业资产规模状况分析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四、2020-2025年中国呋虫胺行业市场规模状况分析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中国呋虫胺所属行业产销情况分析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一、2020-2025年中国呋虫胺行业生产情况分析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二、2020-2025年中国呋虫胺行业销售情况分析</w:t>
      </w:r>
      <w:r>
        <w:rPr>
          <w:rFonts w:hint="eastAsia"/>
        </w:rPr>
        <w:br/>
      </w:r>
      <w:r>
        <w:rPr>
          <w:rFonts w:hint="eastAsia"/>
        </w:rPr>
        <w:t>　　第三节 中国呋虫胺区域市场规模分析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中国呋虫胺行业财务能力分析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2020-2025年中国呋虫胺行业市场发展分析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2020-2025年中国呋虫胺市场分析</w:t>
      </w:r>
      <w:r>
        <w:rPr>
          <w:rFonts w:hint="eastAsia"/>
        </w:rPr>
        <w:br/>
      </w:r>
      <w:r>
        <w:rPr>
          <w:rFonts w:hint="eastAsia"/>
        </w:rPr>
        <w:t>　　第二节 中国呋虫胺行业市场产品价格走势分析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一、中国呋虫胺行业市场价格影响因素分析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二、2020-2025年中国呋虫胺行业市场价格走势分析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中国呋虫胺行业市场发展的主要策略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中国呋虫胺行业重点企业发展分析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孚日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罗莱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富安娜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梦洁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凯盛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2020-2025年中国呋虫胺行业竞争格局分析</w:t>
      </w:r>
      <w:r>
        <w:rPr>
          <w:rFonts w:hint="eastAsia"/>
        </w:rPr>
        <w:br/>
      </w:r>
      <w:r>
        <w:rPr>
          <w:rFonts w:hint="eastAsia"/>
        </w:rPr>
        <w:t>　　第一节 呋虫胺行业竞争结构分析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呋虫胺企业国际竞争力比较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呋虫胺行业竞争格局分析</w:t>
      </w:r>
      <w:r>
        <w:rPr>
          <w:rFonts w:hint="eastAsia"/>
        </w:rPr>
        <w:br/>
      </w:r>
      <w:r>
        <w:rPr>
          <w:rFonts w:hint="eastAsia"/>
        </w:rPr>
        <w:t>　　　　一、呋虫胺行业集中度分析</w:t>
      </w:r>
      <w:r>
        <w:rPr>
          <w:rFonts w:hint="eastAsia"/>
        </w:rPr>
        <w:br/>
      </w:r>
      <w:r>
        <w:rPr>
          <w:rFonts w:hint="eastAsia"/>
        </w:rPr>
        <w:t>　　　　二、呋虫胺行业竞争程度分析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2025-2031年呋虫胺行业竞争策略分析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2025-2031年呋虫胺行业前景及趋势预测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2025-2031年呋虫胺市场发展前景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一、2025-2031年呋虫胺市场发展潜力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二、2025-2031年呋虫胺市场发展前景展望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三、2025-2031年呋虫胺细分行业发展前景分析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2025-2031年呋虫胺市场发展趋势预测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一、2025-2031年呋虫胺行业发展趋势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二、2025-2031年呋虫胺市场规模预测</w:t>
      </w:r>
      <w:r>
        <w:rPr>
          <w:rFonts w:hint="eastAsia"/>
        </w:rPr>
        <w:br/>
      </w:r>
      <w:r>
        <w:rPr>
          <w:rFonts w:hint="eastAsia"/>
        </w:rPr>
        <w:t>　　　　　　1、呋虫胺行业市场容量预测</w:t>
      </w:r>
      <w:r>
        <w:rPr>
          <w:rFonts w:hint="eastAsia"/>
        </w:rPr>
        <w:br/>
      </w:r>
      <w:r>
        <w:rPr>
          <w:rFonts w:hint="eastAsia"/>
        </w:rPr>
        <w:t>　　　　　　2、呋虫胺行业销售收入预测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三、2025-2031年呋虫胺行业应用趋势预测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2025-2031年中国呋虫胺行业供需预测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一、2025-2031年中国呋虫胺行业供给预测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二、2025-2031年中国呋虫胺行业产量预测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三、2025-2031年中国呋虫胺市场销量预测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四、2025-2031年中国呋虫胺行业需求预测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五、2025-2031年中国呋虫胺行业供需平衡预测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2025-2031年呋虫胺行业投资价值评估分析</w:t>
      </w:r>
      <w:r>
        <w:rPr>
          <w:rFonts w:hint="eastAsia"/>
        </w:rPr>
        <w:br/>
      </w:r>
      <w:r>
        <w:rPr>
          <w:rFonts w:hint="eastAsia"/>
        </w:rPr>
        <w:t>　　第一节 呋虫胺行业投资特性分析</w:t>
      </w:r>
      <w:r>
        <w:rPr>
          <w:rFonts w:hint="eastAsia"/>
        </w:rPr>
        <w:br/>
      </w:r>
      <w:r>
        <w:rPr>
          <w:rFonts w:hint="eastAsia"/>
        </w:rPr>
        <w:t>　　　　一、呋虫胺行业进入壁垒分析</w:t>
      </w:r>
      <w:r>
        <w:rPr>
          <w:rFonts w:hint="eastAsia"/>
        </w:rPr>
        <w:br/>
      </w:r>
      <w:r>
        <w:rPr>
          <w:rFonts w:hint="eastAsia"/>
        </w:rPr>
        <w:t>　　　　二、呋虫胺行业盈利因素分析</w:t>
      </w:r>
      <w:r>
        <w:rPr>
          <w:rFonts w:hint="eastAsia"/>
        </w:rPr>
        <w:br/>
      </w:r>
      <w:r>
        <w:rPr>
          <w:rFonts w:hint="eastAsia"/>
        </w:rPr>
        <w:t>　　　　三、呋虫胺行业盈利模式分析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2025-2031年呋虫胺行业发展的影响因素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2025-2031年呋虫胺行业投资价值评估分析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2025-2031年呋虫胺行业投资机会与风险防范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呋虫胺行业投融资情况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三、呋虫胺行业投资现状分析</w:t>
      </w:r>
      <w:r>
        <w:rPr>
          <w:rFonts w:hint="eastAsia"/>
        </w:rPr>
        <w:br/>
      </w:r>
      <w:r>
        <w:rPr>
          <w:rFonts w:hint="eastAsia"/>
        </w:rPr>
        <w:t>　　　　　　1、呋虫胺产业投资经历的阶段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2、2020-2025年呋虫胺行业投资状况回顾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（1）、总体投资及结构</w:t>
      </w:r>
      <w:r>
        <w:rPr>
          <w:rFonts w:hint="eastAsia"/>
        </w:rPr>
        <w:br/>
      </w:r>
      <w:r>
        <w:rPr>
          <w:rFonts w:hint="eastAsia"/>
        </w:rPr>
        <w:t>　　　　　　（2）、投资规模及增速分析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（3）、分行业投资分析</w:t>
      </w:r>
      <w:r>
        <w:rPr>
          <w:rFonts w:hint="eastAsia"/>
        </w:rPr>
        <w:br/>
      </w:r>
      <w:r>
        <w:rPr>
          <w:rFonts w:hint="eastAsia"/>
        </w:rPr>
        <w:t>　　　　　　（4）、分地区投资分析</w:t>
      </w:r>
      <w:r>
        <w:rPr>
          <w:rFonts w:hint="eastAsia"/>
        </w:rPr>
        <w:br/>
      </w:r>
      <w:r>
        <w:rPr>
          <w:rFonts w:hint="eastAsia"/>
        </w:rPr>
        <w:t>　　　　　　（5）、外商投资分析</w:t>
      </w:r>
      <w:r>
        <w:rPr>
          <w:rFonts w:hint="eastAsia"/>
        </w:rPr>
        <w:br/>
      </w:r>
      <w:r>
        <w:rPr>
          <w:rFonts w:hint="eastAsia"/>
        </w:rPr>
        <w:t>　　　　　　3、2020-2025年中国呋虫胺行业风险投资状况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4、2020-2025年我国呋虫胺行业的投资态势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2025-2031年呋虫胺行业投资机会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四、呋虫胺行业投资机遇</w:t>
      </w:r>
      <w:r>
        <w:rPr>
          <w:rFonts w:hint="eastAsia"/>
        </w:rPr>
        <w:br/>
      </w:r>
      <w:r>
        <w:rPr>
          <w:rFonts w:hint="eastAsia"/>
        </w:rPr>
        <w:t>　　第三节 2025-2031年呋虫胺行业投资风险及防范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中:智:林:　中国呋虫胺行业投资建议</w:t>
      </w:r>
      <w:r>
        <w:rPr>
          <w:rFonts w:hint="eastAsia"/>
        </w:rPr>
        <w:br/>
      </w:r>
      <w:r>
        <w:rPr>
          <w:rFonts w:hint="eastAsia"/>
        </w:rPr>
        <w:t>　　　　一、呋虫胺行业未来发展方向</w:t>
      </w:r>
      <w:r>
        <w:rPr>
          <w:rFonts w:hint="eastAsia"/>
        </w:rPr>
        <w:br/>
      </w:r>
      <w:r>
        <w:rPr>
          <w:rFonts w:hint="eastAsia"/>
        </w:rPr>
        <w:t>　　　　二、呋虫胺行业主要投资建议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呋虫胺行业生命周期</w:t>
      </w:r>
      <w:r>
        <w:rPr>
          <w:rFonts w:hint="eastAsia"/>
        </w:rPr>
        <w:br/>
      </w:r>
      <w:r>
        <w:rPr>
          <w:rFonts w:hint="eastAsia"/>
        </w:rPr>
        <w:t>　　图表 呋虫胺行业产业链结构</w:t>
      </w:r>
      <w:r>
        <w:rPr>
          <w:rFonts w:hint="eastAsia"/>
        </w:rPr>
        <w:br/>
      </w:r>
      <w:r>
        <w:rPr>
          <w:rFonts w:hint="eastAsia"/>
        </w:rPr>
        <w:t>　　图表 2020-2025年呋虫胺行业经营效益分析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2020-2025年中国呋虫胺所属行业盈利能力分析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2020-2025年中国呋虫胺所属行业运营能力分析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2020-2025年中国呋虫胺所属行业偿债能力分析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2020-2025年中国呋虫胺行业发展能力分析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2025-2031年呋虫胺行业市场规模预测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2025-2031年呋虫胺行业营业收入预测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2025-2031年中国呋虫胺行业供给预测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2025-2031年中国呋虫胺行业需求预测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2025-2031年中国呋虫胺行业供需平衡预测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8a73287724f33" w:history="1">
        <w:r>
          <w:rPr>
            <w:rStyle w:val="Hyperlink"/>
          </w:rPr>
          <w:t>2025-2031年中国呋虫胺行业现状深度调研与发展趋势预测报告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8a73287724f33" w:history="1">
        <w:r>
          <w:rPr>
            <w:rStyle w:val="Hyperlink"/>
          </w:rPr>
          <w:t>https://www.20087.com/5/89/FuChongAnFaZhanQuShiYuCe.html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热点：呋虫胺是什么药、呋虫胺对人体有害吗?、呋虫胺的作用与功效使用方法、呋虫胺喷洒室内多久可以进屋、呋虫胺怎么读、呋虫胺可以喷在床上吗、40%呋虫胺、呋虫胺能杀死蟑螂吗、呋虫胺原药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3ea67b9fa48ea" w:history="1">
      <w:r>
        <w:rPr>
          <w:rStyle w:val="Hyperlink"/>
        </w:rPr>
        <w:t>2025-2031年中国呋虫胺行业现状深度调研与发展趋势预测报告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FuChongAnFaZhanQuShiYuCe.html" TargetMode="External" Id="R67c8a7328772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FuChongAnFaZhanQuShiYuCe.html" TargetMode="External" Id="R6cf3ea67b9fa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2025-06-12T01:16:00Z</dcterms:created>
  <dcterms:modified xsi:type="dcterms:W3CDTF">2025-06-12T02:16:00Z</dcterms:modified>
  <dc:subject>2025-2031年中国呋虫胺行业现状深度调研与发展趋势预测报告</dc:subject>
  <dc:title>2025-2031年中国呋虫胺行业现状深度调研与发展趋势预测报告</dc:title>
  <cp:keywords>2025-2031年中国呋虫胺行业现状深度调研与发展趋势预测报告</cp:keywords>
  <dc:description>2025-2031年中国呋虫胺行业现状深度调研与发展趋势预测报告</dc:description>
</cp:coreProperties>
</file>