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493ce7c1c491d" w:history="1">
              <w:r>
                <w:rPr>
                  <w:rStyle w:val="Hyperlink"/>
                </w:rPr>
                <w:t>2023-2029年全球与中国家居香薰行业调研及趋势分析报告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493ce7c1c491d" w:history="1">
              <w:r>
                <w:rPr>
                  <w:rStyle w:val="Hyperlink"/>
                </w:rPr>
                <w:t>2023-2029年全球与中国家居香薰行业调研及趋势分析报告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493ce7c1c491d" w:history="1">
                <w:r>
                  <w:rPr>
                    <w:rStyle w:val="Hyperlink"/>
                  </w:rPr>
                  <w:t>https://www.20087.com/5/99/JiaJuXiangXunDeFaZhanQuShi.html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香薰是提升生活品质的消费品，近年来市场需求持续增长。从传统的香薰蜡烛、精油扩散器到现代的电子香薰机，产品形态和使用方式日趋多样化。消费者对香薰产品的需求已经从单纯追求香气转变为对健康、情感和美学的综合体验。同时，随着人们对自然和健康的关注度提高，天然成分和无害配方成为主流趋势。</w:t>
      </w:r>
      <w:r>
        <w:rPr>
          <w:rFonts w:hint="eastAsia"/>
        </w:rPr>
        <w:br/>
      </w:r>
      <w:r>
        <w:rPr>
          <w:rFonts w:hint="eastAsia"/>
        </w:rPr>
        <w:t>　　未来，家居香薰将更加关注个性化和科技融合。个性化体现在依据个人喜好和情绪变化提供定制化香氛，通过APP控制的智能香薰机可以根据时间、季节或心情自动调节香型。科技融合则通过与物联网、AI技术的结合，实现香薰与家庭氛围、音乐和照明的联动，营造全方位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493ce7c1c491d" w:history="1">
        <w:r>
          <w:rPr>
            <w:rStyle w:val="Hyperlink"/>
          </w:rPr>
          <w:t>2023-2029年全球与中国家居香薰行业调研及趋势分析报告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家居香薰行业的发展现状、市场规模、供需动态及进出口情况。报告详细解读了家居香薰产业链上下游、重点区域市场、竞争格局及领先企业的表现，同时评估了家居香薰行业风险与投资机会。通过对家居香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中国家居香薰概述</w:t>
      </w:r>
      <w:r>
        <w:rPr>
          <w:rFonts w:hint="eastAsia"/>
        </w:rPr>
        <w:br/>
      </w:r>
      <w:r>
        <w:rPr>
          <w:rFonts w:hint="eastAsia"/>
        </w:rPr>
        <w:t>　　第一节 家居香薰行业定义</w:t>
      </w:r>
      <w:r>
        <w:rPr>
          <w:rFonts w:hint="eastAsia"/>
        </w:rPr>
        <w:br/>
      </w:r>
      <w:r>
        <w:rPr>
          <w:rFonts w:hint="eastAsia"/>
        </w:rPr>
        <w:t>　　第二节 家居香薰行业发展特性</w:t>
      </w:r>
      <w:r>
        <w:rPr>
          <w:rFonts w:hint="eastAsia"/>
        </w:rPr>
        <w:br/>
      </w:r>
      <w:r>
        <w:rPr>
          <w:rFonts w:hint="eastAsia"/>
        </w:rPr>
        <w:t>　　第三节 家居香薰产业链分析</w:t>
      </w:r>
      <w:r>
        <w:rPr>
          <w:rFonts w:hint="eastAsia"/>
        </w:rPr>
        <w:br/>
      </w:r>
      <w:r>
        <w:rPr>
          <w:rFonts w:hint="eastAsia"/>
        </w:rPr>
        <w:t>　　第四节 家居香薰行业生命周期分析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2022-2023年全球家居香薰市场发展概况</w:t>
      </w:r>
      <w:r>
        <w:rPr>
          <w:rFonts w:hint="eastAsia"/>
        </w:rPr>
        <w:br/>
      </w:r>
      <w:r>
        <w:rPr>
          <w:rFonts w:hint="eastAsia"/>
        </w:rPr>
        <w:t>　　第一节 全球家居香薰市场发展分析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北美地区主要国家家居香薰市场概况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欧洲地区主要国家家居香薰市场概况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亚洲地区主要国家家居香薰市场概况</w:t>
      </w:r>
      <w:r>
        <w:rPr>
          <w:rFonts w:hint="eastAsia"/>
        </w:rPr>
        <w:br/>
      </w:r>
      <w:r>
        <w:rPr>
          <w:rFonts w:hint="eastAsia"/>
        </w:rPr>
        <w:t>　　第五节 全球家居香薰市场发展预测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中国家居香薰发展环境分析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家居香薰行业相关政策、标准</w:t>
      </w:r>
      <w:r>
        <w:rPr>
          <w:rFonts w:hint="eastAsia"/>
        </w:rPr>
        <w:br/>
      </w:r>
      <w:r>
        <w:rPr>
          <w:rFonts w:hint="eastAsia"/>
        </w:rPr>
        <w:t>　　第三节 家居香薰行业相关发展规划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中国家居香薰技术发展分析</w:t>
      </w:r>
      <w:r>
        <w:rPr>
          <w:rFonts w:hint="eastAsia"/>
        </w:rPr>
        <w:br/>
      </w:r>
      <w:r>
        <w:rPr>
          <w:rFonts w:hint="eastAsia"/>
        </w:rPr>
        <w:t>　　第一节 当前家居香薰技术发展现状分析</w:t>
      </w:r>
      <w:r>
        <w:rPr>
          <w:rFonts w:hint="eastAsia"/>
        </w:rPr>
        <w:br/>
      </w:r>
      <w:r>
        <w:rPr>
          <w:rFonts w:hint="eastAsia"/>
        </w:rPr>
        <w:t>　　第二节 家居香薰生产中需注意的问题</w:t>
      </w:r>
      <w:r>
        <w:rPr>
          <w:rFonts w:hint="eastAsia"/>
        </w:rPr>
        <w:br/>
      </w:r>
      <w:r>
        <w:rPr>
          <w:rFonts w:hint="eastAsia"/>
        </w:rPr>
        <w:t>　　第三节 家居香薰行业主要技术趋势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家居香薰市场特性分析</w:t>
      </w:r>
      <w:r>
        <w:rPr>
          <w:rFonts w:hint="eastAsia"/>
        </w:rPr>
        <w:br/>
      </w:r>
      <w:r>
        <w:rPr>
          <w:rFonts w:hint="eastAsia"/>
        </w:rPr>
        <w:t>　　第一节 家居香薰行业集中度分析</w:t>
      </w:r>
      <w:r>
        <w:rPr>
          <w:rFonts w:hint="eastAsia"/>
        </w:rPr>
        <w:br/>
      </w:r>
      <w:r>
        <w:rPr>
          <w:rFonts w:hint="eastAsia"/>
        </w:rPr>
        <w:t>　　第二节 家居香薰行业SWOT分析</w:t>
      </w:r>
      <w:r>
        <w:rPr>
          <w:rFonts w:hint="eastAsia"/>
        </w:rPr>
        <w:br/>
      </w:r>
      <w:r>
        <w:rPr>
          <w:rFonts w:hint="eastAsia"/>
        </w:rPr>
        <w:t>　　　　一、家居香薰行业优势</w:t>
      </w:r>
      <w:r>
        <w:rPr>
          <w:rFonts w:hint="eastAsia"/>
        </w:rPr>
        <w:br/>
      </w:r>
      <w:r>
        <w:rPr>
          <w:rFonts w:hint="eastAsia"/>
        </w:rPr>
        <w:t>　　　　二、家居香薰行业劣势</w:t>
      </w:r>
      <w:r>
        <w:rPr>
          <w:rFonts w:hint="eastAsia"/>
        </w:rPr>
        <w:br/>
      </w:r>
      <w:r>
        <w:rPr>
          <w:rFonts w:hint="eastAsia"/>
        </w:rPr>
        <w:t>　　　　三、家居香薰行业机会</w:t>
      </w:r>
      <w:r>
        <w:rPr>
          <w:rFonts w:hint="eastAsia"/>
        </w:rPr>
        <w:br/>
      </w:r>
      <w:r>
        <w:rPr>
          <w:rFonts w:hint="eastAsia"/>
        </w:rPr>
        <w:t>　　　　四、家居香薰行业风险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中国家居香薰发展现状</w:t>
      </w:r>
      <w:r>
        <w:rPr>
          <w:rFonts w:hint="eastAsia"/>
        </w:rPr>
        <w:br/>
      </w:r>
      <w:r>
        <w:rPr>
          <w:rFonts w:hint="eastAsia"/>
        </w:rPr>
        <w:t>　　第一节 中国家居香薰市场现状分析</w:t>
      </w:r>
      <w:r>
        <w:rPr>
          <w:rFonts w:hint="eastAsia"/>
        </w:rPr>
        <w:br/>
      </w:r>
      <w:r>
        <w:rPr>
          <w:rFonts w:hint="eastAsia"/>
        </w:rPr>
        <w:t>　　第二节 中国家居香薰行业产量情况分析及预测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一、家居香薰总体产能规模</w:t>
      </w:r>
      <w:r>
        <w:rPr>
          <w:rFonts w:hint="eastAsia"/>
        </w:rPr>
        <w:br/>
      </w:r>
      <w:r>
        <w:rPr>
          <w:rFonts w:hint="eastAsia"/>
        </w:rPr>
        <w:t>　　　　二、家居香薰生产区域分布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三、2018-2023年中国家居香薰产量统计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三、2023-2029年中国家居香薰产量预测</w:t>
      </w:r>
      <w:r>
        <w:rPr>
          <w:rFonts w:hint="eastAsia"/>
        </w:rPr>
        <w:br/>
      </w:r>
      <w:r>
        <w:rPr>
          <w:rFonts w:hint="eastAsia"/>
        </w:rPr>
        <w:t>　　第三节 中国家居香薰市场需求分析及预测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一、中国家居香薰市场需求特点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二、2018-2023年中国家居香薰市场需求量统计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三、2023-2029年中国家居香薰市场需求量预测</w:t>
      </w:r>
      <w:r>
        <w:rPr>
          <w:rFonts w:hint="eastAsia"/>
        </w:rPr>
        <w:br/>
      </w:r>
      <w:r>
        <w:rPr>
          <w:rFonts w:hint="eastAsia"/>
        </w:rPr>
        <w:t>　　第四节 中国家居香薰价格趋势分析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一、2018-2023年中国家居香薰市场价格趋势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二、2023-2029年中国家居香薰市场价格走势预测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2018-2023年家居香薰行业经济运行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2018-2023年中国家居香薰行业盈利能力分析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2018-2023年中国家居香薰行业发展能力分析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2018-2023年家居香薰行业偿债能力分析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2018-2023年家居香薰制造企业数量分析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中国家居香薰行业重点地区发展分析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**地区家居香薰市场发展分析</w:t>
      </w:r>
      <w:r>
        <w:rPr>
          <w:rFonts w:hint="eastAsia"/>
        </w:rPr>
        <w:br/>
      </w:r>
      <w:r>
        <w:rPr>
          <w:rFonts w:hint="eastAsia"/>
        </w:rPr>
        <w:t>　　第三节 **地区家居香薰市场发展分析</w:t>
      </w:r>
      <w:r>
        <w:rPr>
          <w:rFonts w:hint="eastAsia"/>
        </w:rPr>
        <w:br/>
      </w:r>
      <w:r>
        <w:rPr>
          <w:rFonts w:hint="eastAsia"/>
        </w:rPr>
        <w:t>　　第四节 **地区家居香薰市场发展分析</w:t>
      </w:r>
      <w:r>
        <w:rPr>
          <w:rFonts w:hint="eastAsia"/>
        </w:rPr>
        <w:br/>
      </w:r>
      <w:r>
        <w:rPr>
          <w:rFonts w:hint="eastAsia"/>
        </w:rPr>
        <w:t>　　第五节 **地区家居香薰市场发展分析</w:t>
      </w:r>
      <w:r>
        <w:rPr>
          <w:rFonts w:hint="eastAsia"/>
        </w:rPr>
        <w:br/>
      </w:r>
      <w:r>
        <w:rPr>
          <w:rFonts w:hint="eastAsia"/>
        </w:rPr>
        <w:t>　　第六节 **地区家居香薰市场发展分析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2018-2023年中国家居香薰进出口分析</w:t>
      </w:r>
      <w:r>
        <w:rPr>
          <w:rFonts w:hint="eastAsia"/>
        </w:rPr>
        <w:br/>
      </w:r>
      <w:r>
        <w:rPr>
          <w:rFonts w:hint="eastAsia"/>
        </w:rPr>
        <w:t>　　第一节 家居香薰进口情况分析</w:t>
      </w:r>
      <w:r>
        <w:rPr>
          <w:rFonts w:hint="eastAsia"/>
        </w:rPr>
        <w:br/>
      </w:r>
      <w:r>
        <w:rPr>
          <w:rFonts w:hint="eastAsia"/>
        </w:rPr>
        <w:t>　　第二节 家居香薰出口情况分析</w:t>
      </w:r>
      <w:r>
        <w:rPr>
          <w:rFonts w:hint="eastAsia"/>
        </w:rPr>
        <w:br/>
      </w:r>
      <w:r>
        <w:rPr>
          <w:rFonts w:hint="eastAsia"/>
        </w:rPr>
        <w:t>　　第三节 影响家居香薰进出口因素分析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主要家居香薰生产企业及竞争格局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三、企业家居香薰经营状况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三、企业家居香薰经营状况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三、企业家居香薰经营状况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三、企业家居香薰经营状况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三、企业家居香薰经营状况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三、企业家居香薰经营状况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家居香薰行业投资战略研究</w:t>
      </w:r>
      <w:r>
        <w:rPr>
          <w:rFonts w:hint="eastAsia"/>
        </w:rPr>
        <w:br/>
      </w:r>
      <w:r>
        <w:rPr>
          <w:rFonts w:hint="eastAsia"/>
        </w:rPr>
        <w:t>　　第一节 家居香薰行业发展战略研究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对我国家居香薰品牌的战略思考</w:t>
      </w:r>
      <w:r>
        <w:rPr>
          <w:rFonts w:hint="eastAsia"/>
        </w:rPr>
        <w:br/>
      </w:r>
      <w:r>
        <w:rPr>
          <w:rFonts w:hint="eastAsia"/>
        </w:rPr>
        <w:t>　　　　一、家居香薰品牌的重要性</w:t>
      </w:r>
      <w:r>
        <w:rPr>
          <w:rFonts w:hint="eastAsia"/>
        </w:rPr>
        <w:br/>
      </w:r>
      <w:r>
        <w:rPr>
          <w:rFonts w:hint="eastAsia"/>
        </w:rPr>
        <w:t>　　　　二、家居香薰实施品牌战略的意义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三、家居香薰企业品牌的现状分析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四、我国家居香薰企业的品牌战略</w:t>
      </w:r>
      <w:r>
        <w:rPr>
          <w:rFonts w:hint="eastAsia"/>
        </w:rPr>
        <w:br/>
      </w:r>
      <w:r>
        <w:rPr>
          <w:rFonts w:hint="eastAsia"/>
        </w:rPr>
        <w:t>　　　　五、家居香薰品牌战略管理的策略</w:t>
      </w:r>
      <w:r>
        <w:rPr>
          <w:rFonts w:hint="eastAsia"/>
        </w:rPr>
        <w:br/>
      </w:r>
      <w:r>
        <w:rPr>
          <w:rFonts w:hint="eastAsia"/>
        </w:rPr>
        <w:t>　　第三节 家居香薰经营策略分析</w:t>
      </w:r>
      <w:r>
        <w:rPr>
          <w:rFonts w:hint="eastAsia"/>
        </w:rPr>
        <w:br/>
      </w:r>
      <w:r>
        <w:rPr>
          <w:rFonts w:hint="eastAsia"/>
        </w:rPr>
        <w:t>　　　　一、家居香薰市场细分策略</w:t>
      </w:r>
      <w:r>
        <w:rPr>
          <w:rFonts w:hint="eastAsia"/>
        </w:rPr>
        <w:br/>
      </w:r>
      <w:r>
        <w:rPr>
          <w:rFonts w:hint="eastAsia"/>
        </w:rPr>
        <w:t>　　　　二、家居香薰市场创新策略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四、家居香薰新产品差异化战略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2023-2029年中国家居香薰发展趋势预测及投资风险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2023年家居香薰市场前景分析</w:t>
      </w:r>
      <w:r>
        <w:rPr>
          <w:rFonts w:hint="eastAsia"/>
        </w:rPr>
        <w:br/>
      </w:r>
      <w:r>
        <w:rPr>
          <w:rFonts w:hint="eastAsia"/>
        </w:rPr>
        <w:t>　　第二节 2023年家居香薰行业发展趋势预测</w:t>
      </w:r>
      <w:r>
        <w:rPr>
          <w:rFonts w:hint="eastAsia"/>
        </w:rPr>
        <w:br/>
      </w:r>
      <w:r>
        <w:rPr>
          <w:rFonts w:hint="eastAsia"/>
        </w:rPr>
        <w:t>　　第三节 家居香薰行业投资风险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家居香薰投资建议</w:t>
      </w:r>
      <w:r>
        <w:rPr>
          <w:rFonts w:hint="eastAsia"/>
        </w:rPr>
        <w:br/>
      </w:r>
      <w:r>
        <w:rPr>
          <w:rFonts w:hint="eastAsia"/>
        </w:rPr>
        <w:t>　　第一节 家居香薰行业投资环境分析</w:t>
      </w:r>
      <w:r>
        <w:rPr>
          <w:rFonts w:hint="eastAsia"/>
        </w:rPr>
        <w:br/>
      </w:r>
      <w:r>
        <w:rPr>
          <w:rFonts w:hint="eastAsia"/>
        </w:rPr>
        <w:t>　　第二节 家居香薰行业投资进入壁垒分析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2018-2023年中国家居香薰市场规模及增长情况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2018-2023年中国家居香薰行业产量及增长趋势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2023-2029年中国家居香薰行业产量预测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2018-2023年中国家居香薰行业市场需求及增长情况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2023-2029年中国家居香薰行业市场需求预测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**地区家居香薰市场规模及增长情况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**地区家居香薰行业市场需求情况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**地区家居香薰行业市场需求情况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2018-2023年中国家居香薰行业出口情况分析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家居香薰重点企业经营情况分析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2023年家居香薰行业壁垒</w:t>
      </w:r>
      <w:r>
        <w:rPr>
          <w:rFonts w:hint="eastAsia"/>
        </w:rPr>
        <w:br/>
      </w:r>
      <w:r>
        <w:rPr>
          <w:rFonts w:hint="eastAsia"/>
        </w:rPr>
        <w:t>　　图表 2023年家居香薰市场前景分析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2023-2029年中国家居香薰市场规模预测</w:t>
      </w:r>
      <w:r>
        <w:rPr>
          <w:rFonts w:hint="eastAsia"/>
        </w:rPr>
        <w:br/>
      </w:r>
      <w:r>
        <w:rPr>
          <w:rFonts w:hint="eastAsia"/>
        </w:rPr>
        <w:t>　　图表 2023年家居香薰发展趋势预测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493ce7c1c491d" w:history="1">
        <w:r>
          <w:rPr>
            <w:rStyle w:val="Hyperlink"/>
          </w:rPr>
          <w:t>2023-2029年全球与中国家居香薰行业调研及趋势分析报告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493ce7c1c491d" w:history="1">
        <w:r>
          <w:rPr>
            <w:rStyle w:val="Hyperlink"/>
          </w:rPr>
          <w:t>https://www.20087.com/5/99/JiaJuXiangXunDeFaZhanQuShi.html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热点：香薰公司十大品牌、家居香薰对人有害吗?、香氛品牌排行榜前十名、家居香薰什么牌子好、室内香薰推荐、家居香薰摆件的用法、香薰照片、家居香薰精油哪个牌子好、家居香薰糕怎么打开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688f0b0fb49be" w:history="1">
      <w:r>
        <w:rPr>
          <w:rStyle w:val="Hyperlink"/>
        </w:rPr>
        <w:t>2023-2029年全球与中国家居香薰行业调研及趋势分析报告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JuXiangXunDeFaZhanQuShi.html" TargetMode="External" Id="R7d8493ce7c1c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JuXiangXunDeFaZhanQuShi.html" TargetMode="External" Id="Rf5f688f0b0fb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2023-02-11T00:03:00Z</dcterms:created>
  <dcterms:modified xsi:type="dcterms:W3CDTF">2023-02-11T01:03:00Z</dcterms:modified>
  <dc:subject>2023-2029年全球与中国家居香薰行业调研及趋势分析报告</dc:subject>
  <dc:title>2023-2029年全球与中国家居香薰行业调研及趋势分析报告</dc:title>
  <cp:keywords>2023-2029年全球与中国家居香薰行业调研及趋势分析报告</cp:keywords>
  <dc:description>2023-2029年全球与中国家居香薰行业调研及趋势分析报告</dc:description>
</cp:coreProperties>
</file>