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c2ebc4cb34a2f" w:history="1">
              <w:r>
                <w:rPr>
                  <w:rStyle w:val="Hyperlink"/>
                </w:rPr>
                <w:t>2026-2032年全球与中国家用壁纸市场调查研究及前景趋势报告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c2ebc4cb34a2f" w:history="1">
              <w:r>
                <w:rPr>
                  <w:rStyle w:val="Hyperlink"/>
                </w:rPr>
                <w:t>2026-2032年全球与中国家用壁纸市场调查研究及前景趋势报告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c2ebc4cb34a2f" w:history="1">
                <w:r>
                  <w:rPr>
                    <w:rStyle w:val="Hyperlink"/>
                  </w:rPr>
                  <w:t>https://www.20087.com/5/69/JiaYongBiZhiHangYeQianJingFenXi.html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壁纸是一种用于室内墙面装饰的柔性覆盖材料，按材质可分为纸质、无纺布、PVC及天然纤维（如草编、木浆）等类型，凭借图案丰富、施工便捷与翻新成本低等优势，在住宅与商业空间广泛应用。当前市场强调环保性能（如低VOC、无甲醛）、透气性及耐擦洗性，无纺布基材因尺寸稳定性好、易撕除而成为中高端主流；功能性壁纸（如抗菌、防霉、净味）逐步兴起。然而，PVC壁纸在焚烧时可能释放二噁英，引发环保争议；潮湿环境下普通壁纸易翘边或滋生霉菌，限制其在南方地区应用。</w:t>
      </w:r>
      <w:r>
        <w:rPr>
          <w:rFonts w:hint="eastAsia"/>
        </w:rPr>
        <w:br/>
      </w:r>
      <w:r>
        <w:rPr>
          <w:rFonts w:hint="eastAsia"/>
        </w:rPr>
        <w:t>　　未来，家用壁纸将向健康功能化、数字化定制与循环设计全面升级。光触媒或活性炭微胶囊技术赋予壁纸持续净化空气能力；温感或光致变色油墨实现动态视觉效果。在生产端，数码喷印技术支持个性化图案按需生产，减少库存浪费；生物基粘合剂与可降解基材推动全生命周期绿色化。此外，AR应用允许用户通过手机预览壁纸上墙效果，提升消费体验。回收方面，模块化设计便于整张剥离，支持材料分类再生。在全球健康人居与可持续消费理念深化背景下，家用壁纸将从装饰材料进化为融合美学、健康科技与环境责任的智能室内界面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c2ebc4cb34a2f" w:history="1">
        <w:r>
          <w:rPr>
            <w:rStyle w:val="Hyperlink"/>
          </w:rPr>
          <w:t>2026-2032年全球与中国家用壁纸市场调查研究及前景趋势报告</w:t>
        </w:r>
      </w:hyperlink>
      <w:r>
        <w:rPr>
          <w:rFonts w:hint="eastAsia"/>
        </w:rPr>
        <w:t>》主要基于统计局、相关协会等机构的详实数据，全面分析家用壁纸市场规模、价格走势及需求特征，梳理家用壁纸产业链各环节发展现状。报告客观评估家用壁纸行业技术演进方向与市场格局变化，对家用壁纸未来发展趋势作出合理预测，并分析家用壁纸不同细分领域的成长空间与潜在风险。通过对家用壁纸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按产品类型细分，全球家用壁纸市场规模2021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纯纸型壁纸</w:t>
      </w:r>
      <w:r>
        <w:rPr>
          <w:rFonts w:hint="eastAsia"/>
        </w:rPr>
        <w:br/>
      </w:r>
      <w:r>
        <w:rPr>
          <w:rFonts w:hint="eastAsia"/>
        </w:rPr>
        <w:t>　　　　1.3.3 无纺布墙纸</w:t>
      </w:r>
      <w:r>
        <w:rPr>
          <w:rFonts w:hint="eastAsia"/>
        </w:rPr>
        <w:br/>
      </w:r>
      <w:r>
        <w:rPr>
          <w:rFonts w:hint="eastAsia"/>
        </w:rPr>
        <w:t>　　　　1.3.4 纤维类型壁纸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按应用细分，全球家用壁纸市场规模2021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娱乐场所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家用壁纸行业发展总体概况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家用壁纸行业发展主要特点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家用壁纸行业发展影响因素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家用壁纸有利因素</w:t>
      </w:r>
      <w:r>
        <w:rPr>
          <w:rFonts w:hint="eastAsia"/>
        </w:rPr>
        <w:br/>
      </w:r>
      <w:r>
        <w:rPr>
          <w:rFonts w:hint="eastAsia"/>
        </w:rPr>
        <w:t>　　　　1.5.3 .2 家用壁纸不利因素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全球市场，近三年家用壁纸主要企业占有率及排名（按销量）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家用壁纸主要企业在国际市场占有率（按销量，2023-2026）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2025年家用壁纸主要企业在国际市场排名（按销量）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全球市场主要企业家用壁纸销量（2023-2026）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全球市场，近三年家用壁纸主要企业占有率及排名（按收入）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家用壁纸主要企业在国际市场占有率（按收入，2023-2026）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2025年家用壁纸主要企业在国际市场排名（按收入）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全球市场主要企业家用壁纸销售收入（2023-2026）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全球市场主要企业家用壁纸销售价格（2023-2026）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中国市场，近三年家用壁纸主要企业占有率及排名（按销量）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家用壁纸主要企业在中国市场占有率（按销量，2023-2026）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2025年家用壁纸主要企业在中国市场排名（按销量）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中国市场主要企业家用壁纸销量（2023-2026）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中国市场，近三年家用壁纸主要企业占有率及排名（按收入）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家用壁纸主要企业在中国市场占有率（按收入，2023-2026）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2025年家用壁纸主要企业在中国市场排名（按收入）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中国市场主要企业家用壁纸销售收入（2023-2026）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全球主要厂商家用壁纸总部及产地分布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全球主要厂商成立时间及家用壁纸商业化日期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全球主要厂商家用壁纸产品类型及应用</w:t>
      </w:r>
      <w:r>
        <w:rPr>
          <w:rFonts w:hint="eastAsia"/>
        </w:rPr>
        <w:br/>
      </w:r>
      <w:r>
        <w:rPr>
          <w:rFonts w:hint="eastAsia"/>
        </w:rPr>
        <w:t>　　2.9 家用壁纸行业集中度、竞争程度分析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家用壁纸行业集中度分析：2025年全球Top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全球家用壁纸第一梯队、第二梯队和第三梯队生产商（品牌）及市场份额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全球家用壁纸总体规模分析</w:t>
      </w:r>
      <w:r>
        <w:rPr>
          <w:rFonts w:hint="eastAsia"/>
        </w:rPr>
        <w:br/>
      </w:r>
      <w:r>
        <w:rPr>
          <w:rFonts w:hint="eastAsia"/>
        </w:rPr>
        <w:t>　　3.1 全球家用壁纸供需现状及预测（2021-2032）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全球家用壁纸产能、产量、产能利用率及发展趋势（2021-2032）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全球家用壁纸产量、需求量及发展趋势（2021-2032）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全球主要地区家用壁纸产量及发展趋势（2021-2032）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全球主要地区家用壁纸产量（2021-2026）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全球主要地区家用壁纸产量（2027-2032）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全球主要地区家用壁纸产量市场份额（2021-2032）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中国家用壁纸供需现状及预测（2021-2032）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中国家用壁纸产能、产量、产能利用率及发展趋势（2021-2032）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中国家用壁纸产量、市场需求量及发展趋势（2021-2032）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中国市场家用壁纸进出口（2021-2032）</w:t>
      </w:r>
      <w:r>
        <w:rPr>
          <w:rFonts w:hint="eastAsia"/>
        </w:rPr>
        <w:br/>
      </w:r>
      <w:r>
        <w:rPr>
          <w:rFonts w:hint="eastAsia"/>
        </w:rPr>
        <w:t>　　3.4 全球家用壁纸销量及销售额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全球市场家用壁纸销售额（2021-2032）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全球市场家用壁纸销量（2021-2032）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全球市场家用壁纸价格趋势（2021-2032）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全球家用壁纸主要地区分析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全球主要地区家用壁纸市场规模分析：2021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全球主要地区家用壁纸销售收入及市场份额（2021-2026）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全球主要地区家用壁纸销售收入预测（2027-2032）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全球主要地区家用壁纸销量分析：2021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全球主要地区家用壁纸销量及市场份额（2021-2026）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全球主要地区家用壁纸销量及市场份额预测（2027-2032）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北美市场家用壁纸销量、收入及增长率（2021-2032）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欧洲市场家用壁纸销量、收入及增长率（2021-2032）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中国市场家用壁纸销量、收入及增长率（2021-2032）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日本市场家用壁纸销量、收入及增长率（2021-2032）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东南亚市场家用壁纸销量、收入及增长率（2021-2032）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印度市场家用壁纸销量、收入及增长率（2021-2032）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南美市场家用壁纸销量、收入及增长率（2021-2032）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中东市场家用壁纸销量、收入及增长率（2021-2032）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不同产品类型家用壁纸分析</w:t>
      </w:r>
      <w:r>
        <w:rPr>
          <w:rFonts w:hint="eastAsia"/>
        </w:rPr>
        <w:br/>
      </w:r>
      <w:r>
        <w:rPr>
          <w:rFonts w:hint="eastAsia"/>
        </w:rPr>
        <w:t>　　6.1 全球不同产品类型家用壁纸销量（2021-2032）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全球不同产品类型家用壁纸销量及市场份额（2021-2026）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全球不同产品类型家用壁纸销量预测（2027-2032）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全球不同产品类型家用壁纸收入（2021-2032）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全球不同产品类型家用壁纸收入及市场份额（2021-2026）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全球不同产品类型家用壁纸收入预测（2027-2032）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全球不同产品类型家用壁纸价格走势（2021-2032）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中国不同产品类型家用壁纸销量（2021-2032）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中国不同产品类型家用壁纸销量及市场份额（2021-2026）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中国不同产品类型家用壁纸销量预测（2027-2032）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中国不同产品类型家用壁纸收入（2021-2032）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中国不同产品类型家用壁纸收入及市场份额（2021-2026）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中国不同产品类型家用壁纸收入预测（2027-2032）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不同应用家用壁纸分析</w:t>
      </w:r>
      <w:r>
        <w:rPr>
          <w:rFonts w:hint="eastAsia"/>
        </w:rPr>
        <w:br/>
      </w:r>
      <w:r>
        <w:rPr>
          <w:rFonts w:hint="eastAsia"/>
        </w:rPr>
        <w:t>　　7.1 全球不同应用家用壁纸销量（2021-2032）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全球不同应用家用壁纸销量及市场份额（2021-2026）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全球不同应用家用壁纸销量预测（2027-2032）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全球不同应用家用壁纸收入（2021-2032）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全球不同应用家用壁纸收入及市场份额（2021-2026）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全球不同应用家用壁纸收入预测（2027-2032）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全球不同应用家用壁纸价格走势（2021-2032）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中国不同应用家用壁纸销量（2021-2032）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中国不同应用家用壁纸销量及市场份额（2021-2026）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中国不同应用家用壁纸销量预测（2027-2032）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中国不同应用家用壁纸收入（2021-2032）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中国不同应用家用壁纸收入及市场份额（2021-2026）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中国不同应用家用壁纸收入预测（2027-2032）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家用壁纸行业发展趋势</w:t>
      </w:r>
      <w:r>
        <w:rPr>
          <w:rFonts w:hint="eastAsia"/>
        </w:rPr>
        <w:br/>
      </w:r>
      <w:r>
        <w:rPr>
          <w:rFonts w:hint="eastAsia"/>
        </w:rPr>
        <w:t>　　8.2 家用壁纸行业主要驱动因素</w:t>
      </w:r>
      <w:r>
        <w:rPr>
          <w:rFonts w:hint="eastAsia"/>
        </w:rPr>
        <w:br/>
      </w:r>
      <w:r>
        <w:rPr>
          <w:rFonts w:hint="eastAsia"/>
        </w:rPr>
        <w:t>　　8.3 家用壁纸中国企业SWOT分析</w:t>
      </w:r>
      <w:r>
        <w:rPr>
          <w:rFonts w:hint="eastAsia"/>
        </w:rPr>
        <w:br/>
      </w:r>
      <w:r>
        <w:rPr>
          <w:rFonts w:hint="eastAsia"/>
        </w:rPr>
        <w:t>　　8.4 中国家用壁纸行业政策环境分析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家用壁纸行业产业链简介</w:t>
      </w:r>
      <w:r>
        <w:rPr>
          <w:rFonts w:hint="eastAsia"/>
        </w:rPr>
        <w:br/>
      </w:r>
      <w:r>
        <w:rPr>
          <w:rFonts w:hint="eastAsia"/>
        </w:rPr>
        <w:t>　　　　9.1.1 家用壁纸行业供应链分析</w:t>
      </w:r>
      <w:r>
        <w:rPr>
          <w:rFonts w:hint="eastAsia"/>
        </w:rPr>
        <w:br/>
      </w:r>
      <w:r>
        <w:rPr>
          <w:rFonts w:hint="eastAsia"/>
        </w:rPr>
        <w:t>　　　　9.1.2 家用壁纸主要原料及供应情况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家用壁纸行业采购模式</w:t>
      </w:r>
      <w:r>
        <w:rPr>
          <w:rFonts w:hint="eastAsia"/>
        </w:rPr>
        <w:br/>
      </w:r>
      <w:r>
        <w:rPr>
          <w:rFonts w:hint="eastAsia"/>
        </w:rPr>
        <w:t>　　9.3 家用壁纸行业生产模式</w:t>
      </w:r>
      <w:r>
        <w:rPr>
          <w:rFonts w:hint="eastAsia"/>
        </w:rPr>
        <w:br/>
      </w:r>
      <w:r>
        <w:rPr>
          <w:rFonts w:hint="eastAsia"/>
        </w:rPr>
        <w:t>　　9.4 家用壁纸行业销售模式及销售渠道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按产品类型细分，全球家用壁纸市场规模2021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按应用细分，全球家用壁纸市场规模（CAGR）2021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家用壁纸行业发展主要特点</w:t>
      </w:r>
      <w:r>
        <w:rPr>
          <w:rFonts w:hint="eastAsia"/>
        </w:rPr>
        <w:br/>
      </w:r>
      <w:r>
        <w:rPr>
          <w:rFonts w:hint="eastAsia"/>
        </w:rPr>
        <w:t>　　表 4： 家用壁纸行业发展有利因素分析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家用壁纸行业发展不利因素分析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进入家用壁纸行业壁垒</w:t>
      </w:r>
      <w:r>
        <w:rPr>
          <w:rFonts w:hint="eastAsia"/>
        </w:rPr>
        <w:br/>
      </w:r>
      <w:r>
        <w:rPr>
          <w:rFonts w:hint="eastAsia"/>
        </w:rPr>
        <w:t>　　表 7： 家用壁纸主要企业在国际市场占有率（按销量，2023-2026）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2025年家用壁纸主要企业在国际市场排名（按销量）&amp;（千卷）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全球市场主要企业家用壁纸销量（2023-2026）&amp;（千卷）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10： 家用壁纸主要企业在国际市场占有率（按收入，2023-2026）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2025年家用壁纸主要企业在国际市场排名（按收入）&amp;（万元）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全球市场主要企业家用壁纸销售收入（2023-2026）&amp;（万元）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全球市场主要企业家用壁纸销售价格（2023-2026）&amp;（US$/Unit）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家用壁纸主要企业在中国市场占有率（按销量，2023-2026）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2025年家用壁纸主要企业在中国市场排名（按销量）&amp;（千卷）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中国市场主要企业家用壁纸销量（2023-2026）&amp;（千卷）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17： 家用壁纸主要企业在中国市场占有率（按收入，2023-2026）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2025年家用壁纸主要企业在中国市场排名（按收入）&amp;（万元）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中国市场主要企业家用壁纸销售收入（2023-2026）&amp;（万元）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全球主要厂商家用壁纸总部及产地分布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全球主要厂商成立时间及家用壁纸商业化日期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全球主要厂商家用壁纸产品类型及应用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2025年全球家用壁纸主要厂商市场地位（第一梯队、第二梯队和第三梯队）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全球家用壁纸市场投资、并购等现状分析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全球主要地区家用壁纸产量增速（CAGR）：（2021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26： 全球主要地区家用壁纸产量（2021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27： 全球主要地区家用壁纸产量（2021-2026）&amp;（千卷）</w:t>
      </w:r>
      <w:r>
        <w:rPr>
          <w:rFonts w:hint="eastAsia"/>
        </w:rPr>
        <w:br/>
      </w:r>
      <w:r>
        <w:rPr>
          <w:rFonts w:hint="eastAsia"/>
        </w:rPr>
        <w:t>　　表 28： 全球主要地区家用壁纸产量（2027-2032）&amp;（千卷）</w:t>
      </w:r>
      <w:r>
        <w:rPr>
          <w:rFonts w:hint="eastAsia"/>
        </w:rPr>
        <w:br/>
      </w:r>
      <w:r>
        <w:rPr>
          <w:rFonts w:hint="eastAsia"/>
        </w:rPr>
        <w:t>　　表 29： 全球主要地区家用壁纸产量市场份额（2021-2026）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全球主要地区家用壁纸产量市场份额（2027-2032）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中国市场家用壁纸产量、销量、进出口（2021-2026）&amp;（千卷）</w:t>
      </w:r>
      <w:r>
        <w:rPr>
          <w:rFonts w:hint="eastAsia"/>
        </w:rPr>
        <w:br/>
      </w:r>
      <w:r>
        <w:rPr>
          <w:rFonts w:hint="eastAsia"/>
        </w:rPr>
        <w:t>　　表 32： 中国市场家用壁纸产量、销量、进出口预测（2027-2032）&amp;（千卷）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33： 全球主要地区家用壁纸销售收入增速：（2021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全球主要地区家用壁纸销售收入（2021-2026）&amp;（万元）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全球主要地区家用壁纸销售收入市场份额（2021-2026）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全球主要地区家用壁纸收入（2027-2032）&amp;（万元）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全球主要地区家用壁纸收入市场份额（2027-2032）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全球主要地区家用壁纸销量（千卷）：2021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全球主要地区家用壁纸销量（2021-2026）&amp;（千卷）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40： 全球主要地区家用壁纸销量市场份额（2021-2026）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全球主要地区家用壁纸销量（2027-2032）&amp;（千卷）</w:t>
      </w:r>
      <w:r>
        <w:rPr>
          <w:rFonts w:hint="eastAsia"/>
        </w:rPr>
        <w:br/>
      </w:r>
      <w:r>
        <w:rPr>
          <w:rFonts w:hint="eastAsia"/>
        </w:rPr>
        <w:t>　　表 42： 全球主要地区家用壁纸销量份额（2027-2032）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家用壁纸生产基地、销售区域、竞争对手及市场地位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全球不同产品类型家用壁纸销量（2021-2026）&amp;（千卷）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184： 全球不同产品类型家用壁纸销量市场份额（2021-2026）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全球不同产品类型家用壁纸销量预测（2027-2032）&amp;（千卷）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全球市场不同产品类型家用壁纸销量市场份额预测（2027-2032）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全球不同产品类型家用壁纸收入（2021-2026）&amp;（万元）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全球不同产品类型家用壁纸收入市场份额（2021-2026）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全球不同产品类型家用壁纸收入预测（2027-2032）&amp;（万元）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全球不同产品类型家用壁纸收入市场份额预测（2027-2032）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中国不同产品类型家用壁纸销量（2021-2026）&amp;（千卷）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192： 中国不同产品类型家用壁纸销量市场份额（2021-2026）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中国不同产品类型家用壁纸销量预测（2027-2032）&amp;（千卷）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全球市场不同产品类型家用壁纸销量市场份额预测（2027-2032）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中国不同产品类型家用壁纸收入（2021-2026）&amp;（万元）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中国不同产品类型家用壁纸收入市场份额（2021-2026）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中国不同产品类型家用壁纸收入预测（2027-2032）&amp;（万元）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中国不同产品类型家用壁纸收入市场份额预测（2027-2032）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全球不同应用家用壁纸销量（2021-2026）&amp;（千卷）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200： 全球不同应用家用壁纸销量市场份额（2021-2026）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全球不同应用家用壁纸销量预测（2027-2032）&amp;（千卷）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202： 全球市场不同应用家用壁纸销量市场份额预测（2027-2032）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全球不同应用家用壁纸收入（2021-2026）&amp;（万元）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全球不同应用家用壁纸收入市场份额（2021-2026）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全球不同应用家用壁纸收入预测（2027-2032）&amp;（万元）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全球不同应用家用壁纸收入市场份额预测（2027-2032）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中国不同应用家用壁纸销量（2021-2026）&amp;（千卷）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208： 中国不同应用家用壁纸销量市场份额（2021-2026）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中国不同应用家用壁纸销量预测（2027-2032）&amp;（千卷）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210： 中国市场不同应用家用壁纸销量市场份额预测（2027-2032）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中国不同应用家用壁纸收入（2021-2026）&amp;（万元）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中国不同应用家用壁纸收入市场份额（2021-2026）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中国不同应用家用壁纸收入预测（2027-2032）&amp;（万元）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中国不同应用家用壁纸收入市场份额预测（2027-2032）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家用壁纸行业发展趋势</w:t>
      </w:r>
      <w:r>
        <w:rPr>
          <w:rFonts w:hint="eastAsia"/>
        </w:rPr>
        <w:br/>
      </w:r>
      <w:r>
        <w:rPr>
          <w:rFonts w:hint="eastAsia"/>
        </w:rPr>
        <w:t>　　表 216： 家用壁纸行业主要驱动因素</w:t>
      </w:r>
      <w:r>
        <w:rPr>
          <w:rFonts w:hint="eastAsia"/>
        </w:rPr>
        <w:br/>
      </w:r>
      <w:r>
        <w:rPr>
          <w:rFonts w:hint="eastAsia"/>
        </w:rPr>
        <w:t>　　表 217： 家用壁纸行业供应链分析</w:t>
      </w:r>
      <w:r>
        <w:rPr>
          <w:rFonts w:hint="eastAsia"/>
        </w:rPr>
        <w:br/>
      </w:r>
      <w:r>
        <w:rPr>
          <w:rFonts w:hint="eastAsia"/>
        </w:rPr>
        <w:t>　　表 218： 家用壁纸上游原料供应商</w:t>
      </w:r>
      <w:r>
        <w:rPr>
          <w:rFonts w:hint="eastAsia"/>
        </w:rPr>
        <w:br/>
      </w:r>
      <w:r>
        <w:rPr>
          <w:rFonts w:hint="eastAsia"/>
        </w:rPr>
        <w:t>　　表 219： 家用壁纸主要地区不同应用客户分析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家用壁纸典型经销商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家用壁纸产品图片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全球不同产品类型家用壁纸销售额2021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全球不同产品类型家用壁纸市场份额2025 &amp; 2032</w:t>
      </w:r>
      <w:r>
        <w:rPr>
          <w:rFonts w:hint="eastAsia"/>
        </w:rPr>
        <w:br/>
      </w:r>
      <w:r>
        <w:rPr>
          <w:rFonts w:hint="eastAsia"/>
        </w:rPr>
        <w:t>　　图 4： 纯纸型壁纸产品图片</w:t>
      </w:r>
      <w:r>
        <w:rPr>
          <w:rFonts w:hint="eastAsia"/>
        </w:rPr>
        <w:br/>
      </w:r>
      <w:r>
        <w:rPr>
          <w:rFonts w:hint="eastAsia"/>
        </w:rPr>
        <w:t>　　图 5： 无纺布墙纸产品图片</w:t>
      </w:r>
      <w:r>
        <w:rPr>
          <w:rFonts w:hint="eastAsia"/>
        </w:rPr>
        <w:br/>
      </w:r>
      <w:r>
        <w:rPr>
          <w:rFonts w:hint="eastAsia"/>
        </w:rPr>
        <w:t>　　图 6： 纤维类型壁纸产品图片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全球不同应用家用壁纸市场份额2025 &amp; 2032</w:t>
      </w:r>
      <w:r>
        <w:rPr>
          <w:rFonts w:hint="eastAsia"/>
        </w:rPr>
        <w:br/>
      </w:r>
      <w:r>
        <w:rPr>
          <w:rFonts w:hint="eastAsia"/>
        </w:rPr>
        <w:t>　　图 9： 娱乐场所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2025年全球前五大生产商家用壁纸市场份额</w:t>
      </w:r>
      <w:r>
        <w:rPr>
          <w:rFonts w:hint="eastAsia"/>
        </w:rPr>
        <w:br/>
      </w:r>
      <w:r>
        <w:rPr>
          <w:rFonts w:hint="eastAsia"/>
        </w:rPr>
        <w:t>　　图 14： 2025年全球家用壁纸第一梯队、第二梯队和第三梯队厂商及市场份额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全球家用壁纸产能、产量、产能利用率及发展趋势（2021-2032）&amp;（千卷）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16： 全球家用壁纸产量、需求量及发展趋势（2021-2032）&amp;（千卷）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17： 全球主要地区家用壁纸产量市场份额（2021-2032）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中国家用壁纸产能、产量、产能利用率及发展趋势（2021-2032）&amp;（千卷）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19： 中国家用壁纸产量、市场需求量及发展趋势（2021-2032）&amp;（千卷）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20： 全球家用壁纸市场销售额及增长率：（2021-2032）&amp;（万元）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全球市场家用壁纸市场规模：2021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全球市场家用壁纸销量及增长率（2021-2032）&amp;（千卷）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23： 全球市场家用壁纸价格趋势（2021-2032）&amp;（US$/Unit）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全球主要地区家用壁纸销售收入（2021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全球主要地区家用壁纸销售收入市场份额（2021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北美市场家用壁纸销量及增长率（2021-2032）&amp;（千卷）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27： 北美市场家用壁纸收入及增长率（2021-2032）&amp;（万元）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欧洲市场家用壁纸销量及增长率（2021-2032）&amp;（千卷）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29： 欧洲市场家用壁纸收入及增长率（2021-2032）&amp;（万元）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中国市场家用壁纸销量及增长率（2021-2032）&amp;（千卷）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31： 中国市场家用壁纸收入及增长率（2021-2032）&amp;（万元）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日本市场家用壁纸销量及增长率（2021-2032）&amp;（千卷）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33： 日本市场家用壁纸收入及增长率（2021-2032）&amp;（万元）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东南亚市场家用壁纸销量及增长率（2021-2032）&amp;（千卷）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35： 东南亚市场家用壁纸收入及增长率（2021-2032）&amp;（万元）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印度市场家用壁纸销量及增长率（2021-2032）&amp;（千卷）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37： 印度市场家用壁纸收入及增长率（2021-2032）&amp;（万元）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南美市场家用壁纸销量及增长率（2021-2032）&amp;（千卷）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39： 南美市场家用壁纸收入及增长率（2021-2032）&amp;（万元）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中东市场家用壁纸销量及增长率（2021-2032）&amp;（千卷）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41： 中东市场家用壁纸收入及增长率（2021-2032）&amp;（万元）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全球不同产品类型家用壁纸价格走势（2021-2032）&amp;（US$/Unit）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全球不同应用家用壁纸价格走势（2021-2032）&amp;（US$/Unit）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家用壁纸中国企业SWOT分析</w:t>
      </w:r>
      <w:r>
        <w:rPr>
          <w:rFonts w:hint="eastAsia"/>
        </w:rPr>
        <w:br/>
      </w:r>
      <w:r>
        <w:rPr>
          <w:rFonts w:hint="eastAsia"/>
        </w:rPr>
        <w:t>　　图 45： 家用壁纸产业链</w:t>
      </w:r>
      <w:r>
        <w:rPr>
          <w:rFonts w:hint="eastAsia"/>
        </w:rPr>
        <w:br/>
      </w:r>
      <w:r>
        <w:rPr>
          <w:rFonts w:hint="eastAsia"/>
        </w:rPr>
        <w:t>　　图 46： 家用壁纸行业采购模式分析</w:t>
      </w:r>
      <w:r>
        <w:rPr>
          <w:rFonts w:hint="eastAsia"/>
        </w:rPr>
        <w:br/>
      </w:r>
      <w:r>
        <w:rPr>
          <w:rFonts w:hint="eastAsia"/>
        </w:rPr>
        <w:t>　　图 47： 家用壁纸行业生产模式</w:t>
      </w:r>
      <w:r>
        <w:rPr>
          <w:rFonts w:hint="eastAsia"/>
        </w:rPr>
        <w:br/>
      </w:r>
      <w:r>
        <w:rPr>
          <w:rFonts w:hint="eastAsia"/>
        </w:rPr>
        <w:t>　　图 48： 家用壁纸行业销售模式分析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c2ebc4cb34a2f" w:history="1">
        <w:r>
          <w:rPr>
            <w:rStyle w:val="Hyperlink"/>
          </w:rPr>
          <w:t>2026-2032年全球与中国家用壁纸市场调查研究及前景趋势报告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c2ebc4cb34a2f" w:history="1">
        <w:r>
          <w:rPr>
            <w:rStyle w:val="Hyperlink"/>
          </w:rPr>
          <w:t>https://www.20087.com/5/69/JiaYongBiZhiHangYeQianJingFenXi.html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热点：壁纸多少钱一张、家用壁纸怎么贴、家用壁纸一般什么价位、家用壁纸一般什么价位、家用壁纸选择哪种好、家用壁纸哪种好、卧室好看的墙纸图大全、家用壁纸什么颜色好看、家用墙纸图片及价格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f3370889e4d23" w:history="1">
      <w:r>
        <w:rPr>
          <w:rStyle w:val="Hyperlink"/>
        </w:rPr>
        <w:t>2026-2032年全球与中国家用壁纸市场调查研究及前景趋势报告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YongBiZhiHangYeQianJingFenXi.html" TargetMode="External" Id="Re8ec2ebc4cb3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YongBiZhiHangYeQianJingFenXi.html" TargetMode="External" Id="R205f3370889e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2025-12-31T00:39:58Z</dcterms:created>
  <dcterms:modified xsi:type="dcterms:W3CDTF">2025-12-31T01:39:58Z</dcterms:modified>
  <dc:subject>2026-2032年全球与中国家用壁纸市场调查研究及前景趋势报告</dc:subject>
  <dc:title>2026-2032年全球与中国家用壁纸市场调查研究及前景趋势报告</dc:title>
  <cp:keywords>2026-2032年全球与中国家用壁纸市场调查研究及前景趋势报告</cp:keywords>
  <dc:description>2026-2032年全球与中国家用壁纸市场调查研究及前景趋势报告</dc:description>
</cp:coreProperties>
</file>