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741eea08a4f6f" w:history="1">
              <w:r>
                <w:rPr>
                  <w:rStyle w:val="Hyperlink"/>
                </w:rPr>
                <w:t>2025-2031年中国尼龙66行业研究与前景趋势预测报告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741eea08a4f6f" w:history="1">
              <w:r>
                <w:rPr>
                  <w:rStyle w:val="Hyperlink"/>
                </w:rPr>
                <w:t>2025-2031年中国尼龙66行业研究与前景趋势预测报告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741eea08a4f6f" w:history="1">
                <w:r>
                  <w:rPr>
                    <w:rStyle w:val="Hyperlink"/>
                  </w:rPr>
                  <w:t>https://www.20087.com/5/09/NiLong66FaZhanQuShi.html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高性能合成纤维，凭借其耐磨、耐高温和耐腐蚀的特性，在汽车、纺织、电子等领域展现出广泛的应用。全球尼龙66市场呈现寡头垄断的竞争格局，主要产能集中在英威达、神马等几家大型企业手中。行业的发展受到关键原料己二腈供给量和价格波动的影响，特别是在全球卫生事件之后，原料供应不稳定导致了成本上升。然而，中国尼龙66行业正在经历国产化浪潮，国内企业正逐步提升自给率，降低对外部市场的依赖。</w:t>
      </w:r>
      <w:r>
        <w:rPr>
          <w:rFonts w:hint="eastAsia"/>
        </w:rPr>
        <w:br/>
      </w:r>
      <w:r>
        <w:rPr>
          <w:rFonts w:hint="eastAsia"/>
        </w:rPr>
        <w:t>　　尼龙66行业未来的发展将聚焦于技术创新和成本控制。一方面，通过研发更高效的生产工艺和新型改性技术，尼龙66产品将更加多样化，满足不同行业对材料性能的特定需求。另一方面，行业将持续推进原料的国产化，稳定供应链，降低生产成本。此外，随着可持续发展理念的深入，开发环境友好型尼龙66，如生物基尼龙，将成为行业的新方向，以减少对化石燃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741eea08a4f6f" w:history="1">
        <w:r>
          <w:rPr>
            <w:rStyle w:val="Hyperlink"/>
          </w:rPr>
          <w:t>2025-2031年中国尼龙66行业研究与前景趋势预测报告</w:t>
        </w:r>
      </w:hyperlink>
      <w:r>
        <w:rPr>
          <w:rFonts w:hint="eastAsia"/>
        </w:rPr>
        <w:t>》系统分析了尼龙66行业的市场规模、供需动态及竞争格局，重点评估了主要尼龙66企业的经营表现，并对尼龙66行业未来发展趋势进行了科学预测。报告结合尼龙66技术现状与SWOT分析，揭示了市场机遇与潜在风险。市场调研网发布的《</w:t>
      </w:r>
      <w:hyperlink r:id="R075741eea08a4f6f" w:history="1">
        <w:r>
          <w:rPr>
            <w:rStyle w:val="Hyperlink"/>
          </w:rPr>
          <w:t>2025-2031年中国尼龙66行业研究与前景趋势预测报告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尼龙66行业界定</w:t>
      </w:r>
      <w:r>
        <w:rPr>
          <w:rFonts w:hint="eastAsia"/>
        </w:rPr>
        <w:br/>
      </w:r>
      <w:r>
        <w:rPr>
          <w:rFonts w:hint="eastAsia"/>
        </w:rPr>
        <w:t>　　第一节 尼龙66行业定义</w:t>
      </w:r>
      <w:r>
        <w:rPr>
          <w:rFonts w:hint="eastAsia"/>
        </w:rPr>
        <w:br/>
      </w:r>
      <w:r>
        <w:rPr>
          <w:rFonts w:hint="eastAsia"/>
        </w:rPr>
        <w:t>　　第二节 尼龙66行业特点分析</w:t>
      </w:r>
      <w:r>
        <w:rPr>
          <w:rFonts w:hint="eastAsia"/>
        </w:rPr>
        <w:br/>
      </w:r>
      <w:r>
        <w:rPr>
          <w:rFonts w:hint="eastAsia"/>
        </w:rPr>
        <w:t>　　第三节 尼龙66产业链分析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2024-2025年全球尼龙66行业市场运行形势分析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2024-2025年全球尼龙66行业发展概况</w:t>
      </w:r>
      <w:r>
        <w:rPr>
          <w:rFonts w:hint="eastAsia"/>
        </w:rPr>
        <w:br/>
      </w:r>
      <w:r>
        <w:rPr>
          <w:rFonts w:hint="eastAsia"/>
        </w:rPr>
        <w:t>　　第二节 全球尼龙66行业发展走势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二、全球尼龙66行业市场分布情况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三、全球尼龙66行业发展趋势分析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全球尼龙66行业重点国家和区域分析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尼龙66行业经济环境分析</w:t>
      </w:r>
      <w:r>
        <w:rPr>
          <w:rFonts w:hint="eastAsia"/>
        </w:rPr>
        <w:br/>
      </w:r>
      <w:r>
        <w:rPr>
          <w:rFonts w:hint="eastAsia"/>
        </w:rPr>
        <w:t>　　第二节 尼龙66行业政策环境分析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二、相关尼龙66行业标准分析</w:t>
      </w:r>
      <w:r>
        <w:rPr>
          <w:rFonts w:hint="eastAsia"/>
        </w:rPr>
        <w:br/>
      </w:r>
      <w:r>
        <w:rPr>
          <w:rFonts w:hint="eastAsia"/>
        </w:rPr>
        <w:t>　　第三节 尼龙66行业社会环境分析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2024-2025年中国尼龙66发展现状调研</w:t>
      </w:r>
      <w:r>
        <w:rPr>
          <w:rFonts w:hint="eastAsia"/>
        </w:rPr>
        <w:br/>
      </w:r>
      <w:r>
        <w:rPr>
          <w:rFonts w:hint="eastAsia"/>
        </w:rPr>
        <w:t>　　第一节 中国尼龙66市场现状分析</w:t>
      </w:r>
      <w:r>
        <w:rPr>
          <w:rFonts w:hint="eastAsia"/>
        </w:rPr>
        <w:br/>
      </w:r>
      <w:r>
        <w:rPr>
          <w:rFonts w:hint="eastAsia"/>
        </w:rPr>
        <w:t>　　第二节 中国尼龙66行业产量情况分析及预测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三、2019-2024年中国尼龙66产量统计</w:t>
      </w:r>
      <w:r>
        <w:rPr>
          <w:rFonts w:hint="eastAsia"/>
        </w:rPr>
        <w:br/>
      </w:r>
      <w:r>
        <w:rPr>
          <w:rFonts w:hint="eastAsia"/>
        </w:rPr>
        <w:t>　　　　二、尼龙66生产区域分布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三、2025-2031年中国尼龙66产量预测分析</w:t>
      </w:r>
      <w:r>
        <w:rPr>
          <w:rFonts w:hint="eastAsia"/>
        </w:rPr>
        <w:br/>
      </w:r>
      <w:r>
        <w:rPr>
          <w:rFonts w:hint="eastAsia"/>
        </w:rPr>
        <w:t>　　第三节 中国尼龙66市场需求分析及预测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尼龙66细分市场深度分析</w:t>
      </w:r>
      <w:r>
        <w:rPr>
          <w:rFonts w:hint="eastAsia"/>
        </w:rPr>
        <w:br/>
      </w:r>
      <w:r>
        <w:rPr>
          <w:rFonts w:hint="eastAsia"/>
        </w:rPr>
        <w:t>　　第一节 尼龙66细分市场（一）发展研究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尼龙66细分市场（二）发展研究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二、2019-2024年中国尼龙66行业出口分析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2019-2024年中国尼龙66行业区域市场分析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中国尼龙66行业区域市场结构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重点地区尼龙66行业调研分析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五、重点地区（五）尼龙66市场分析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一、尼龙66市场集中度分析</w:t>
      </w:r>
      <w:r>
        <w:rPr>
          <w:rFonts w:hint="eastAsia"/>
        </w:rPr>
        <w:br/>
      </w:r>
      <w:r>
        <w:rPr>
          <w:rFonts w:hint="eastAsia"/>
        </w:rPr>
        <w:t>　　　　二、尼龙66企业集中度分析</w:t>
      </w:r>
      <w:r>
        <w:rPr>
          <w:rFonts w:hint="eastAsia"/>
        </w:rPr>
        <w:br/>
      </w:r>
      <w:r>
        <w:rPr>
          <w:rFonts w:hint="eastAsia"/>
        </w:rPr>
        <w:t>　　　　三、尼龙66区域集中度分析</w:t>
      </w:r>
      <w:r>
        <w:rPr>
          <w:rFonts w:hint="eastAsia"/>
        </w:rPr>
        <w:br/>
      </w:r>
      <w:r>
        <w:rPr>
          <w:rFonts w:hint="eastAsia"/>
        </w:rPr>
        <w:t>　　第二节 尼龙66行业主要企业竞争力分析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尼龙66行业竞争格局分析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一、2024-2025年尼龙66行业竞争分析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二、2024-2025年中外尼龙66产品竞争分析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三、2019-2024年我国尼龙66市场竞争分析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对我国尼龙66品牌的战略思考</w:t>
      </w:r>
      <w:r>
        <w:rPr>
          <w:rFonts w:hint="eastAsia"/>
        </w:rPr>
        <w:br/>
      </w:r>
      <w:r>
        <w:rPr>
          <w:rFonts w:hint="eastAsia"/>
        </w:rPr>
        <w:t>　　　　一、尼龙66实施品牌战略的意义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三、我国尼龙66企业的品牌战略</w:t>
      </w:r>
      <w:r>
        <w:rPr>
          <w:rFonts w:hint="eastAsia"/>
        </w:rPr>
        <w:br/>
      </w:r>
      <w:r>
        <w:rPr>
          <w:rFonts w:hint="eastAsia"/>
        </w:rPr>
        <w:t>　　　　四、尼龙66品牌战略管理的策略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2025年中国尼龙66市场前景分析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2025-2031年中国尼龙66发展趋势预测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2025-2031年中国尼龙66行业投资特性分析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2025-2031年中国尼龙66行业投资机会分析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二、2025-2031年中国尼龙66行业技术风险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三、2025-2031年中国尼龙66行业政策风险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四、2025-2031年中国尼龙66行业进入退出风险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尼龙66行业研究结论</w:t>
      </w:r>
      <w:r>
        <w:rPr>
          <w:rFonts w:hint="eastAsia"/>
        </w:rPr>
        <w:br/>
      </w:r>
      <w:r>
        <w:rPr>
          <w:rFonts w:hint="eastAsia"/>
        </w:rPr>
        <w:t>　　第二节 尼龙66行业投资价值评估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中^智^林^尼龙66行业投资建议</w:t>
      </w:r>
      <w:r>
        <w:rPr>
          <w:rFonts w:hint="eastAsia"/>
        </w:rPr>
        <w:br/>
      </w:r>
      <w:r>
        <w:rPr>
          <w:rFonts w:hint="eastAsia"/>
        </w:rPr>
        <w:t>　　　　一、尼龙66行业投资策略建议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二、尼龙66行业投资方向建议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三、尼龙66行业投资方式建议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尼龙66行业类别</w:t>
      </w:r>
      <w:r>
        <w:rPr>
          <w:rFonts w:hint="eastAsia"/>
        </w:rPr>
        <w:br/>
      </w:r>
      <w:r>
        <w:rPr>
          <w:rFonts w:hint="eastAsia"/>
        </w:rPr>
        <w:t>　　图表 尼龙66行业产业链调研</w:t>
      </w:r>
      <w:r>
        <w:rPr>
          <w:rFonts w:hint="eastAsia"/>
        </w:rPr>
        <w:br/>
      </w:r>
      <w:r>
        <w:rPr>
          <w:rFonts w:hint="eastAsia"/>
        </w:rPr>
        <w:t>　　图表 尼龙66行业现状</w:t>
      </w:r>
      <w:r>
        <w:rPr>
          <w:rFonts w:hint="eastAsia"/>
        </w:rPr>
        <w:br/>
      </w:r>
      <w:r>
        <w:rPr>
          <w:rFonts w:hint="eastAsia"/>
        </w:rPr>
        <w:t>　　图表 尼龙66行业标准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2019-2024年中国尼龙66行业产量统计</w:t>
      </w:r>
      <w:r>
        <w:rPr>
          <w:rFonts w:hint="eastAsia"/>
        </w:rPr>
        <w:br/>
      </w:r>
      <w:r>
        <w:rPr>
          <w:rFonts w:hint="eastAsia"/>
        </w:rPr>
        <w:t>　　图表 尼龙66行业动态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2019-2024年中国尼龙66市场需求量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2019-2024年中国尼龙66行情</w:t>
      </w:r>
      <w:r>
        <w:rPr>
          <w:rFonts w:hint="eastAsia"/>
        </w:rPr>
        <w:br/>
      </w:r>
      <w:r>
        <w:rPr>
          <w:rFonts w:hint="eastAsia"/>
        </w:rPr>
        <w:t>　　图表 2019-2024年中国尼龙66价格走势图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**地区尼龙66市场规模</w:t>
      </w:r>
      <w:r>
        <w:rPr>
          <w:rFonts w:hint="eastAsia"/>
        </w:rPr>
        <w:br/>
      </w:r>
      <w:r>
        <w:rPr>
          <w:rFonts w:hint="eastAsia"/>
        </w:rPr>
        <w:t>　　图表 **地区尼龙66行业市场需求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**地区尼龙66市场调研</w:t>
      </w:r>
      <w:r>
        <w:rPr>
          <w:rFonts w:hint="eastAsia"/>
        </w:rPr>
        <w:br/>
      </w:r>
      <w:r>
        <w:rPr>
          <w:rFonts w:hint="eastAsia"/>
        </w:rPr>
        <w:t>　　图表 **地区尼龙66行业市场需求分析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**地区尼龙66市场规模</w:t>
      </w:r>
      <w:r>
        <w:rPr>
          <w:rFonts w:hint="eastAsia"/>
        </w:rPr>
        <w:br/>
      </w:r>
      <w:r>
        <w:rPr>
          <w:rFonts w:hint="eastAsia"/>
        </w:rPr>
        <w:t>　　图表 **地区尼龙66行业市场需求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**地区尼龙66市场调研</w:t>
      </w:r>
      <w:r>
        <w:rPr>
          <w:rFonts w:hint="eastAsia"/>
        </w:rPr>
        <w:br/>
      </w:r>
      <w:r>
        <w:rPr>
          <w:rFonts w:hint="eastAsia"/>
        </w:rPr>
        <w:t>　　图表 **地区尼龙66行业市场需求分析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尼龙66行业竞争对手分析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尼龙66行业准入条件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741eea08a4f6f" w:history="1">
        <w:r>
          <w:rPr>
            <w:rStyle w:val="Hyperlink"/>
          </w:rPr>
          <w:t>2025-2031年中国尼龙66行业研究与前景趋势预测报告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741eea08a4f6f" w:history="1">
        <w:r>
          <w:rPr>
            <w:rStyle w:val="Hyperlink"/>
          </w:rPr>
          <w:t>https://www.20087.com/5/09/NiLong66FaZhanQuShi.html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62a555754c05" w:history="1">
      <w:r>
        <w:rPr>
          <w:rStyle w:val="Hyperlink"/>
        </w:rPr>
        <w:t>2025-2031年中国尼龙66行业研究与前景趋势预测报告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NiLong66FaZhanQuShi.html" TargetMode="External" Id="R075741eea08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NiLong66FaZhanQuShi.html" TargetMode="External" Id="R800862a55575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2024-11-25T02:51:00Z</dcterms:created>
  <dcterms:modified xsi:type="dcterms:W3CDTF">2024-11-25T03:51:00Z</dcterms:modified>
  <dc:subject>2025-2031年中国尼龙66行业研究与前景趋势预测报告</dc:subject>
  <dc:title>2025-2031年中国尼龙66行业研究与前景趋势预测报告</dc:title>
  <cp:keywords>2025-2031年中国尼龙66行业研究与前景趋势预测报告</cp:keywords>
  <dc:description>2025-2031年中国尼龙66行业研究与前景趋势预测报告</dc:description>
</cp:coreProperties>
</file>