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649dc1c41403b" w:history="1">
              <w:r>
                <w:rPr>
                  <w:rStyle w:val="Hyperlink"/>
                </w:rPr>
                <w:t>2025-2031年中国工笔花鸟行业现状与发展前景分析报告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649dc1c41403b" w:history="1">
              <w:r>
                <w:rPr>
                  <w:rStyle w:val="Hyperlink"/>
                </w:rPr>
                <w:t>2025-2031年中国工笔花鸟行业现状与发展前景分析报告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649dc1c41403b" w:history="1">
                <w:r>
                  <w:rPr>
                    <w:rStyle w:val="Hyperlink"/>
                  </w:rPr>
                  <w:t>https://www.20087.com/5/79/GongBiHuaNiaoFaZhanXianZhuangQianJing.html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笔花鸟是中国传统绘画中的一种独特形式，以其细腻的线条和生动的形象著称。近年来，随着传统文化复兴热潮的兴起，工笔花鸟画受到了越来越多的关注。艺术家们在继承传统技法的基础上，不断探索新的表现手法和题材，使得这一艺术形式焕发出新的活力。此外，随着国内外展览交流活动的增多，工笔花鸟画作品的影响力也在不断扩大。</w:t>
      </w:r>
      <w:r>
        <w:rPr>
          <w:rFonts w:hint="eastAsia"/>
        </w:rPr>
        <w:br/>
      </w:r>
      <w:r>
        <w:rPr>
          <w:rFonts w:hint="eastAsia"/>
        </w:rPr>
        <w:t>　　未来，工笔花鸟画的发展将更加注重创新与融合。一方面，艺术家们将继续探索新材料和新技术的应用，如数字绘画技术的融入，这将为工笔花鸟画带来更多的可能性。另一方面，跨文化的交流与合作将促使工笔花鸟画与其他艺术形式相互借鉴，创造出更多样化的作品。此外，随着教育体系中传统艺术教育的加强，年轻一代对工笔花鸟画的兴趣也会逐渐提高，这将为这一艺术形式的传承和发展注入新的生命力。然而，如何平衡传统与创新，以及如何让更多人理解和欣赏这一艺术形式，仍然是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649dc1c41403b" w:history="1">
        <w:r>
          <w:rPr>
            <w:rStyle w:val="Hyperlink"/>
          </w:rPr>
          <w:t>2025-2031年中国工笔花鸟行业现状与发展前景分析报告</w:t>
        </w:r>
      </w:hyperlink>
      <w:r>
        <w:rPr>
          <w:rFonts w:hint="eastAsia"/>
        </w:rPr>
        <w:t>》基于国家统计局及工笔花鸟行业协会的权威数据，全面调研了工笔花鸟行业的市场规模、市场需求、产业链结构及价格变动，并对工笔花鸟细分市场进行了深入分析。报告详细剖析了工笔花鸟市场竞争格局，重点关注品牌影响力及重点企业的运营表现，同时科学预测了工笔花鸟市场前景与发展趋势，识别了行业潜在的风险与机遇。通过专业、科学的研究方法，报告为工笔花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工笔花鸟行业概述</w:t>
      </w:r>
      <w:r>
        <w:rPr>
          <w:rFonts w:hint="eastAsia"/>
        </w:rPr>
        <w:br/>
      </w:r>
      <w:r>
        <w:rPr>
          <w:rFonts w:hint="eastAsia"/>
        </w:rPr>
        <w:t>　　第一节 工笔花鸟定义与分类</w:t>
      </w:r>
      <w:r>
        <w:rPr>
          <w:rFonts w:hint="eastAsia"/>
        </w:rPr>
        <w:br/>
      </w:r>
      <w:r>
        <w:rPr>
          <w:rFonts w:hint="eastAsia"/>
        </w:rPr>
        <w:t>　　第二节 工笔花鸟应用领域</w:t>
      </w:r>
      <w:r>
        <w:rPr>
          <w:rFonts w:hint="eastAsia"/>
        </w:rPr>
        <w:br/>
      </w:r>
      <w:r>
        <w:rPr>
          <w:rFonts w:hint="eastAsia"/>
        </w:rPr>
        <w:t>　　第三节 工笔花鸟行业经济指标分析</w:t>
      </w:r>
      <w:r>
        <w:rPr>
          <w:rFonts w:hint="eastAsia"/>
        </w:rPr>
        <w:br/>
      </w:r>
      <w:r>
        <w:rPr>
          <w:rFonts w:hint="eastAsia"/>
        </w:rPr>
        <w:t>　　　　一、工笔花鸟行业赢利性评估</w:t>
      </w:r>
      <w:r>
        <w:rPr>
          <w:rFonts w:hint="eastAsia"/>
        </w:rPr>
        <w:br/>
      </w:r>
      <w:r>
        <w:rPr>
          <w:rFonts w:hint="eastAsia"/>
        </w:rPr>
        <w:t>　　　　二、工笔花鸟行业成长速度分析</w:t>
      </w:r>
      <w:r>
        <w:rPr>
          <w:rFonts w:hint="eastAsia"/>
        </w:rPr>
        <w:br/>
      </w:r>
      <w:r>
        <w:rPr>
          <w:rFonts w:hint="eastAsia"/>
        </w:rPr>
        <w:t>　　　　三、工笔花鸟附加值提升空间探讨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四、工笔花鸟行业进入壁垒分析</w:t>
      </w:r>
      <w:r>
        <w:rPr>
          <w:rFonts w:hint="eastAsia"/>
        </w:rPr>
        <w:br/>
      </w:r>
      <w:r>
        <w:rPr>
          <w:rFonts w:hint="eastAsia"/>
        </w:rPr>
        <w:t>　　　　五、工笔花鸟行业风险性评估</w:t>
      </w:r>
      <w:r>
        <w:rPr>
          <w:rFonts w:hint="eastAsia"/>
        </w:rPr>
        <w:br/>
      </w:r>
      <w:r>
        <w:rPr>
          <w:rFonts w:hint="eastAsia"/>
        </w:rPr>
        <w:t>　　　　六、工笔花鸟行业周期性分析</w:t>
      </w:r>
      <w:r>
        <w:rPr>
          <w:rFonts w:hint="eastAsia"/>
        </w:rPr>
        <w:br/>
      </w:r>
      <w:r>
        <w:rPr>
          <w:rFonts w:hint="eastAsia"/>
        </w:rPr>
        <w:t>　　　　七、工笔花鸟行业竞争程度指标</w:t>
      </w:r>
      <w:r>
        <w:rPr>
          <w:rFonts w:hint="eastAsia"/>
        </w:rPr>
        <w:br/>
      </w:r>
      <w:r>
        <w:rPr>
          <w:rFonts w:hint="eastAsia"/>
        </w:rPr>
        <w:t>　　　　八、工笔花鸟行业成熟度综合分析</w:t>
      </w:r>
      <w:r>
        <w:rPr>
          <w:rFonts w:hint="eastAsia"/>
        </w:rPr>
        <w:br/>
      </w:r>
      <w:r>
        <w:rPr>
          <w:rFonts w:hint="eastAsia"/>
        </w:rPr>
        <w:t>　　第四节 工笔花鸟产业链及经营模式分析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三、工笔花鸟销售模式与渠道策略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全球工笔花鸟市场发展分析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2024-2025年全球工笔花鸟行业发展分析</w:t>
      </w:r>
      <w:r>
        <w:rPr>
          <w:rFonts w:hint="eastAsia"/>
        </w:rPr>
        <w:br/>
      </w:r>
      <w:r>
        <w:rPr>
          <w:rFonts w:hint="eastAsia"/>
        </w:rPr>
        <w:t>　　　　一、全球工笔花鸟行业市场规模与趋势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二、全球工笔花鸟行业发展特点</w:t>
      </w:r>
      <w:r>
        <w:rPr>
          <w:rFonts w:hint="eastAsia"/>
        </w:rPr>
        <w:br/>
      </w:r>
      <w:r>
        <w:rPr>
          <w:rFonts w:hint="eastAsia"/>
        </w:rPr>
        <w:t>　　　　三、全球工笔花鸟行业竞争格局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主要国家与地区工笔花鸟市场分析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2025-2031年全球工笔花鸟行业发展趋势与前景预测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一、工笔花鸟行业发展趋势</w:t>
      </w:r>
      <w:r>
        <w:rPr>
          <w:rFonts w:hint="eastAsia"/>
        </w:rPr>
        <w:br/>
      </w:r>
      <w:r>
        <w:rPr>
          <w:rFonts w:hint="eastAsia"/>
        </w:rPr>
        <w:t>　　　　二、工笔花鸟行业发展潜力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中国工笔花鸟行业市场分析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2024-2025年工笔花鸟产能与投资动态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一、国内工笔花鸟产能现状与利用效率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二、工笔花鸟产能扩张与投资动态分析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工笔花鸟行业产量情况分析与趋势预测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一、2019-2024年工笔花鸟行业产量与增长趋势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1、2019-2024年工笔花鸟产量及增长趋势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2、2019-2024年工笔花鸟细分产品产量及份额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二、工笔花鸟产量影响因素分析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三、2025-2031年工笔花鸟产量预测</w:t>
      </w:r>
      <w:r>
        <w:rPr>
          <w:rFonts w:hint="eastAsia"/>
        </w:rPr>
        <w:br/>
      </w:r>
      <w:r>
        <w:rPr>
          <w:rFonts w:hint="eastAsia"/>
        </w:rPr>
        <w:t>　　第三节 2025-2031年工笔花鸟市场需求与销售分析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一、2024-2025年工笔花鸟行业需求现状</w:t>
      </w:r>
      <w:r>
        <w:rPr>
          <w:rFonts w:hint="eastAsia"/>
        </w:rPr>
        <w:br/>
      </w:r>
      <w:r>
        <w:rPr>
          <w:rFonts w:hint="eastAsia"/>
        </w:rPr>
        <w:t>　　　　二、工笔花鸟客户群体与需求特点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三、2019-2024年工笔花鸟行业销售规模分析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四、2025-2031年工笔花鸟市场增长潜力与规模预测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中国工笔花鸟细分市场分析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一、2024-2025年工笔花鸟主要细分产品市场现状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2024-2025年工笔花鸟行业技术发展现状及趋势分析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工笔花鸟行业技术发展现状分析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国内外工笔花鸟行业技术差异与原因</w:t>
      </w:r>
      <w:r>
        <w:rPr>
          <w:rFonts w:hint="eastAsia"/>
        </w:rPr>
        <w:br/>
      </w:r>
      <w:r>
        <w:rPr>
          <w:rFonts w:hint="eastAsia"/>
        </w:rPr>
        <w:t>　　第三节 工笔花鸟行业技术发展方向、趋势预测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提升工笔花鸟行业技术能力策略建议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工笔花鸟价格机制与竞争策略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一、2019-2024年工笔花鸟市场价格走势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工笔花鸟定价策略与方法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2025-2031年工笔花鸟价格竞争态势与趋势预测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中国工笔花鸟行业重点区域市场研究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2024-2025年重点区域工笔花鸟市场发展概况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二、2019-2024年工笔花鸟市场需求规模情况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三、2025-2031年工笔花鸟行业发展潜力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二、2019-2024年工笔花鸟市场需求规模情况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三、2025-2031年工笔花鸟行业发展潜力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二、2019-2024年工笔花鸟市场需求规模情况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三、2025-2031年工笔花鸟行业发展潜力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二、2019-2024年工笔花鸟市场需求规模情况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三、2025-2031年工笔花鸟行业发展潜力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二、2019-2024年工笔花鸟市场需求规模情况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三、2025-2031年工笔花鸟行业发展潜力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2019-2024年中国工笔花鸟行业进出口情况分析</w:t>
      </w:r>
      <w:r>
        <w:rPr>
          <w:rFonts w:hint="eastAsia"/>
        </w:rPr>
        <w:br/>
      </w:r>
      <w:r>
        <w:rPr>
          <w:rFonts w:hint="eastAsia"/>
        </w:rPr>
        <w:t>　　第一节 工笔花鸟行业进口规模与来源分析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一、2019-2024年工笔花鸟进口规模分析</w:t>
      </w:r>
      <w:r>
        <w:rPr>
          <w:rFonts w:hint="eastAsia"/>
        </w:rPr>
        <w:br/>
      </w:r>
      <w:r>
        <w:rPr>
          <w:rFonts w:hint="eastAsia"/>
        </w:rPr>
        <w:t>　　　　二、工笔花鸟主要进口来源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工笔花鸟行业出口规模与目的地分析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一、2019-2024年工笔花鸟出口规模分析</w:t>
      </w:r>
      <w:r>
        <w:rPr>
          <w:rFonts w:hint="eastAsia"/>
        </w:rPr>
        <w:br/>
      </w:r>
      <w:r>
        <w:rPr>
          <w:rFonts w:hint="eastAsia"/>
        </w:rPr>
        <w:t>　　　　二、工笔花鸟主要出口目的地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2019-2024年中国工笔花鸟总体规模与财务指标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中国工笔花鸟行业总体规模分析</w:t>
      </w:r>
      <w:r>
        <w:rPr>
          <w:rFonts w:hint="eastAsia"/>
        </w:rPr>
        <w:br/>
      </w:r>
      <w:r>
        <w:rPr>
          <w:rFonts w:hint="eastAsia"/>
        </w:rPr>
        <w:t>　　　　一、工笔花鸟企业数量与结构</w:t>
      </w:r>
      <w:r>
        <w:rPr>
          <w:rFonts w:hint="eastAsia"/>
        </w:rPr>
        <w:br/>
      </w:r>
      <w:r>
        <w:rPr>
          <w:rFonts w:hint="eastAsia"/>
        </w:rPr>
        <w:t>　　　　二、工笔花鸟从业人员规模</w:t>
      </w:r>
      <w:r>
        <w:rPr>
          <w:rFonts w:hint="eastAsia"/>
        </w:rPr>
        <w:br/>
      </w:r>
      <w:r>
        <w:rPr>
          <w:rFonts w:hint="eastAsia"/>
        </w:rPr>
        <w:t>　　　　三、工笔花鸟行业资产状况</w:t>
      </w:r>
      <w:r>
        <w:rPr>
          <w:rFonts w:hint="eastAsia"/>
        </w:rPr>
        <w:br/>
      </w:r>
      <w:r>
        <w:rPr>
          <w:rFonts w:hint="eastAsia"/>
        </w:rPr>
        <w:t>　　第二节 中国工笔花鸟行业财务指标总体分析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工笔花鸟行业重点企业经营状况分析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工笔花鸟重点企业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工笔花鸟领先企业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工笔花鸟标杆企业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工笔花鸟代表企业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工笔花鸟龙头企业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工笔花鸟重点企业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中国工笔花鸟行业竞争格局分析</w:t>
      </w:r>
      <w:r>
        <w:rPr>
          <w:rFonts w:hint="eastAsia"/>
        </w:rPr>
        <w:br/>
      </w:r>
      <w:r>
        <w:rPr>
          <w:rFonts w:hint="eastAsia"/>
        </w:rPr>
        <w:t>　　第一节 工笔花鸟行业竞争格局总览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2024-2025年工笔花鸟行业竞争力分析</w:t>
      </w:r>
      <w:r>
        <w:rPr>
          <w:rFonts w:hint="eastAsia"/>
        </w:rPr>
        <w:br/>
      </w:r>
      <w:r>
        <w:rPr>
          <w:rFonts w:hint="eastAsia"/>
        </w:rPr>
        <w:t>　　　　一、工笔花鸟供应商议价能力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四、工笔花鸟替代品威胁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2019-2024年工笔花鸟行业企业并购活动分析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2024-2025年工笔花鸟行业会展与招投标活动分析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一、工笔花鸟行业会展活动及其市场影响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2025年中国工笔花鸟企业发展策略分析</w:t>
      </w:r>
      <w:r>
        <w:rPr>
          <w:rFonts w:hint="eastAsia"/>
        </w:rPr>
        <w:br/>
      </w:r>
      <w:r>
        <w:rPr>
          <w:rFonts w:hint="eastAsia"/>
        </w:rPr>
        <w:t>　　第一节 工笔花鸟市场策略分析</w:t>
      </w:r>
      <w:r>
        <w:rPr>
          <w:rFonts w:hint="eastAsia"/>
        </w:rPr>
        <w:br/>
      </w:r>
      <w:r>
        <w:rPr>
          <w:rFonts w:hint="eastAsia"/>
        </w:rPr>
        <w:t>　　　　一、工笔花鸟市场定位与拓展策略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二、工笔花鸟市场细分与目标客户</w:t>
      </w:r>
      <w:r>
        <w:rPr>
          <w:rFonts w:hint="eastAsia"/>
        </w:rPr>
        <w:br/>
      </w:r>
      <w:r>
        <w:rPr>
          <w:rFonts w:hint="eastAsia"/>
        </w:rPr>
        <w:t>　　第二节 工笔花鸟销售策略分析</w:t>
      </w:r>
      <w:r>
        <w:rPr>
          <w:rFonts w:hint="eastAsia"/>
        </w:rPr>
        <w:br/>
      </w:r>
      <w:r>
        <w:rPr>
          <w:rFonts w:hint="eastAsia"/>
        </w:rPr>
        <w:t>　　　　一、工笔花鸟销售渠道与网络建设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提高工笔花鸟企业竞争力建议</w:t>
      </w:r>
      <w:r>
        <w:rPr>
          <w:rFonts w:hint="eastAsia"/>
        </w:rPr>
        <w:br/>
      </w:r>
      <w:r>
        <w:rPr>
          <w:rFonts w:hint="eastAsia"/>
        </w:rPr>
        <w:t>　　　　一、工笔花鸟技术创新与管理优化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工笔花鸟品牌战略思考</w:t>
      </w:r>
      <w:r>
        <w:rPr>
          <w:rFonts w:hint="eastAsia"/>
        </w:rPr>
        <w:br/>
      </w:r>
      <w:r>
        <w:rPr>
          <w:rFonts w:hint="eastAsia"/>
        </w:rPr>
        <w:t>　　　　一、工笔花鸟品牌建设与维护</w:t>
      </w:r>
      <w:r>
        <w:rPr>
          <w:rFonts w:hint="eastAsia"/>
        </w:rPr>
        <w:br/>
      </w:r>
      <w:r>
        <w:rPr>
          <w:rFonts w:hint="eastAsia"/>
        </w:rPr>
        <w:t>　　　　二、工笔花鸟品牌影响力与市场竞争力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中国工笔花鸟行业风险与对策</w:t>
      </w:r>
      <w:r>
        <w:rPr>
          <w:rFonts w:hint="eastAsia"/>
        </w:rPr>
        <w:br/>
      </w:r>
      <w:r>
        <w:rPr>
          <w:rFonts w:hint="eastAsia"/>
        </w:rPr>
        <w:t>　　第一节 工笔花鸟行业SWOT分析</w:t>
      </w:r>
      <w:r>
        <w:rPr>
          <w:rFonts w:hint="eastAsia"/>
        </w:rPr>
        <w:br/>
      </w:r>
      <w:r>
        <w:rPr>
          <w:rFonts w:hint="eastAsia"/>
        </w:rPr>
        <w:t>　　　　一、工笔花鸟行业优势分析</w:t>
      </w:r>
      <w:r>
        <w:rPr>
          <w:rFonts w:hint="eastAsia"/>
        </w:rPr>
        <w:br/>
      </w:r>
      <w:r>
        <w:rPr>
          <w:rFonts w:hint="eastAsia"/>
        </w:rPr>
        <w:t>　　　　二、工笔花鸟行业劣势分析</w:t>
      </w:r>
      <w:r>
        <w:rPr>
          <w:rFonts w:hint="eastAsia"/>
        </w:rPr>
        <w:br/>
      </w:r>
      <w:r>
        <w:rPr>
          <w:rFonts w:hint="eastAsia"/>
        </w:rPr>
        <w:t>　　　　三、工笔花鸟市场机会探索</w:t>
      </w:r>
      <w:r>
        <w:rPr>
          <w:rFonts w:hint="eastAsia"/>
        </w:rPr>
        <w:br/>
      </w:r>
      <w:r>
        <w:rPr>
          <w:rFonts w:hint="eastAsia"/>
        </w:rPr>
        <w:t>　　　　四、工笔花鸟市场威胁评估</w:t>
      </w:r>
      <w:r>
        <w:rPr>
          <w:rFonts w:hint="eastAsia"/>
        </w:rPr>
        <w:br/>
      </w:r>
      <w:r>
        <w:rPr>
          <w:rFonts w:hint="eastAsia"/>
        </w:rPr>
        <w:t>　　第二节 工笔花鸟行业风险及对策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2025-2031年中国工笔花鸟行业前景与发展趋势</w:t>
      </w:r>
      <w:r>
        <w:rPr>
          <w:rFonts w:hint="eastAsia"/>
        </w:rPr>
        <w:br/>
      </w:r>
      <w:r>
        <w:rPr>
          <w:rFonts w:hint="eastAsia"/>
        </w:rPr>
        <w:t>　　第一节 工笔花鸟行业发展环境分析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2025-2031年工笔花鸟行业发展趋势与方向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一、工笔花鸟行业发展方向预测</w:t>
      </w:r>
      <w:r>
        <w:rPr>
          <w:rFonts w:hint="eastAsia"/>
        </w:rPr>
        <w:br/>
      </w:r>
      <w:r>
        <w:rPr>
          <w:rFonts w:hint="eastAsia"/>
        </w:rPr>
        <w:t>　　　　二、工笔花鸟发展趋势分析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2025-2031年工笔花鸟行业发展潜力与机遇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一、工笔花鸟市场发展潜力评估</w:t>
      </w:r>
      <w:r>
        <w:rPr>
          <w:rFonts w:hint="eastAsia"/>
        </w:rPr>
        <w:br/>
      </w:r>
      <w:r>
        <w:rPr>
          <w:rFonts w:hint="eastAsia"/>
        </w:rPr>
        <w:t>　　　　二、工笔花鸟新兴市场与机遇探索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工笔花鸟行业研究结论与建议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中:智:林:：工笔花鸟行业发展建议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工笔花鸟介绍</w:t>
      </w:r>
      <w:r>
        <w:rPr>
          <w:rFonts w:hint="eastAsia"/>
        </w:rPr>
        <w:br/>
      </w:r>
      <w:r>
        <w:rPr>
          <w:rFonts w:hint="eastAsia"/>
        </w:rPr>
        <w:t>　　图表 工笔花鸟图片</w:t>
      </w:r>
      <w:r>
        <w:rPr>
          <w:rFonts w:hint="eastAsia"/>
        </w:rPr>
        <w:br/>
      </w:r>
      <w:r>
        <w:rPr>
          <w:rFonts w:hint="eastAsia"/>
        </w:rPr>
        <w:t>　　图表 工笔花鸟种类</w:t>
      </w:r>
      <w:r>
        <w:rPr>
          <w:rFonts w:hint="eastAsia"/>
        </w:rPr>
        <w:br/>
      </w:r>
      <w:r>
        <w:rPr>
          <w:rFonts w:hint="eastAsia"/>
        </w:rPr>
        <w:t>　　图表 工笔花鸟用途 应用</w:t>
      </w:r>
      <w:r>
        <w:rPr>
          <w:rFonts w:hint="eastAsia"/>
        </w:rPr>
        <w:br/>
      </w:r>
      <w:r>
        <w:rPr>
          <w:rFonts w:hint="eastAsia"/>
        </w:rPr>
        <w:t>　　图表 工笔花鸟产业链调研</w:t>
      </w:r>
      <w:r>
        <w:rPr>
          <w:rFonts w:hint="eastAsia"/>
        </w:rPr>
        <w:br/>
      </w:r>
      <w:r>
        <w:rPr>
          <w:rFonts w:hint="eastAsia"/>
        </w:rPr>
        <w:t>　　图表 工笔花鸟行业现状</w:t>
      </w:r>
      <w:r>
        <w:rPr>
          <w:rFonts w:hint="eastAsia"/>
        </w:rPr>
        <w:br/>
      </w:r>
      <w:r>
        <w:rPr>
          <w:rFonts w:hint="eastAsia"/>
        </w:rPr>
        <w:t>　　图表 工笔花鸟行业特点</w:t>
      </w:r>
      <w:r>
        <w:rPr>
          <w:rFonts w:hint="eastAsia"/>
        </w:rPr>
        <w:br/>
      </w:r>
      <w:r>
        <w:rPr>
          <w:rFonts w:hint="eastAsia"/>
        </w:rPr>
        <w:t>　　图表 工笔花鸟政策</w:t>
      </w:r>
      <w:r>
        <w:rPr>
          <w:rFonts w:hint="eastAsia"/>
        </w:rPr>
        <w:br/>
      </w:r>
      <w:r>
        <w:rPr>
          <w:rFonts w:hint="eastAsia"/>
        </w:rPr>
        <w:t>　　图表 工笔花鸟技术 标准</w:t>
      </w:r>
      <w:r>
        <w:rPr>
          <w:rFonts w:hint="eastAsia"/>
        </w:rPr>
        <w:br/>
      </w:r>
      <w:r>
        <w:rPr>
          <w:rFonts w:hint="eastAsia"/>
        </w:rPr>
        <w:t>　　图表 2019-2024年中国工笔花鸟行业市场规模</w:t>
      </w:r>
      <w:r>
        <w:rPr>
          <w:rFonts w:hint="eastAsia"/>
        </w:rPr>
        <w:br/>
      </w:r>
      <w:r>
        <w:rPr>
          <w:rFonts w:hint="eastAsia"/>
        </w:rPr>
        <w:t>　　图表 工笔花鸟生产现状</w:t>
      </w:r>
      <w:r>
        <w:rPr>
          <w:rFonts w:hint="eastAsia"/>
        </w:rPr>
        <w:br/>
      </w:r>
      <w:r>
        <w:rPr>
          <w:rFonts w:hint="eastAsia"/>
        </w:rPr>
        <w:t>　　图表 工笔花鸟发展有利因素分析</w:t>
      </w:r>
      <w:r>
        <w:rPr>
          <w:rFonts w:hint="eastAsia"/>
        </w:rPr>
        <w:br/>
      </w:r>
      <w:r>
        <w:rPr>
          <w:rFonts w:hint="eastAsia"/>
        </w:rPr>
        <w:t>　　图表 工笔花鸟发展不利因素分析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2025年中国工笔花鸟产能</w:t>
      </w:r>
      <w:r>
        <w:rPr>
          <w:rFonts w:hint="eastAsia"/>
        </w:rPr>
        <w:br/>
      </w:r>
      <w:r>
        <w:rPr>
          <w:rFonts w:hint="eastAsia"/>
        </w:rPr>
        <w:t>　　图表 2025年工笔花鸟供给情况</w:t>
      </w:r>
      <w:r>
        <w:rPr>
          <w:rFonts w:hint="eastAsia"/>
        </w:rPr>
        <w:br/>
      </w:r>
      <w:r>
        <w:rPr>
          <w:rFonts w:hint="eastAsia"/>
        </w:rPr>
        <w:t>　　图表 2019-2024年中国工笔花鸟产量统计</w:t>
      </w:r>
      <w:r>
        <w:rPr>
          <w:rFonts w:hint="eastAsia"/>
        </w:rPr>
        <w:br/>
      </w:r>
      <w:r>
        <w:rPr>
          <w:rFonts w:hint="eastAsia"/>
        </w:rPr>
        <w:t>　　图表 工笔花鸟最新消息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2019-2024年中国工笔花鸟市场需求情况</w:t>
      </w:r>
      <w:r>
        <w:rPr>
          <w:rFonts w:hint="eastAsia"/>
        </w:rPr>
        <w:br/>
      </w:r>
      <w:r>
        <w:rPr>
          <w:rFonts w:hint="eastAsia"/>
        </w:rPr>
        <w:t>　　图表 2019-2024年工笔花鸟销售情况</w:t>
      </w:r>
      <w:r>
        <w:rPr>
          <w:rFonts w:hint="eastAsia"/>
        </w:rPr>
        <w:br/>
      </w:r>
      <w:r>
        <w:rPr>
          <w:rFonts w:hint="eastAsia"/>
        </w:rPr>
        <w:t>　　图表 2019-2024年中国工笔花鸟价格走势</w:t>
      </w:r>
      <w:r>
        <w:rPr>
          <w:rFonts w:hint="eastAsia"/>
        </w:rPr>
        <w:br/>
      </w:r>
      <w:r>
        <w:rPr>
          <w:rFonts w:hint="eastAsia"/>
        </w:rPr>
        <w:t>　　图表 2019-2024年中国工笔花鸟行业销售收入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2019-2024年中国工笔花鸟行业利润总额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2019-2024年中国工笔花鸟进口情况</w:t>
      </w:r>
      <w:r>
        <w:rPr>
          <w:rFonts w:hint="eastAsia"/>
        </w:rPr>
        <w:br/>
      </w:r>
      <w:r>
        <w:rPr>
          <w:rFonts w:hint="eastAsia"/>
        </w:rPr>
        <w:t>　　图表 2019-2024年中国工笔花鸟出口情况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2019-2024年中国工笔花鸟行业企业数量统计</w:t>
      </w:r>
      <w:r>
        <w:rPr>
          <w:rFonts w:hint="eastAsia"/>
        </w:rPr>
        <w:br/>
      </w:r>
      <w:r>
        <w:rPr>
          <w:rFonts w:hint="eastAsia"/>
        </w:rPr>
        <w:t>　　图表 工笔花鸟成本和利润分析</w:t>
      </w:r>
      <w:r>
        <w:rPr>
          <w:rFonts w:hint="eastAsia"/>
        </w:rPr>
        <w:br/>
      </w:r>
      <w:r>
        <w:rPr>
          <w:rFonts w:hint="eastAsia"/>
        </w:rPr>
        <w:t>　　图表 工笔花鸟上游发展</w:t>
      </w:r>
      <w:r>
        <w:rPr>
          <w:rFonts w:hint="eastAsia"/>
        </w:rPr>
        <w:br/>
      </w:r>
      <w:r>
        <w:rPr>
          <w:rFonts w:hint="eastAsia"/>
        </w:rPr>
        <w:t>　　图表 工笔花鸟下游发展</w:t>
      </w:r>
      <w:r>
        <w:rPr>
          <w:rFonts w:hint="eastAsia"/>
        </w:rPr>
        <w:br/>
      </w:r>
      <w:r>
        <w:rPr>
          <w:rFonts w:hint="eastAsia"/>
        </w:rPr>
        <w:t>　　图表 2025年中国工笔花鸟行业需求区域调研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**地区工笔花鸟市场规模</w:t>
      </w:r>
      <w:r>
        <w:rPr>
          <w:rFonts w:hint="eastAsia"/>
        </w:rPr>
        <w:br/>
      </w:r>
      <w:r>
        <w:rPr>
          <w:rFonts w:hint="eastAsia"/>
        </w:rPr>
        <w:t>　　图表 **地区工笔花鸟行业市场需求</w:t>
      </w:r>
      <w:r>
        <w:rPr>
          <w:rFonts w:hint="eastAsia"/>
        </w:rPr>
        <w:br/>
      </w:r>
      <w:r>
        <w:rPr>
          <w:rFonts w:hint="eastAsia"/>
        </w:rPr>
        <w:t>　　图表 **地区工笔花鸟市场调研</w:t>
      </w:r>
      <w:r>
        <w:rPr>
          <w:rFonts w:hint="eastAsia"/>
        </w:rPr>
        <w:br/>
      </w:r>
      <w:r>
        <w:rPr>
          <w:rFonts w:hint="eastAsia"/>
        </w:rPr>
        <w:t>　　图表 **地区工笔花鸟市场需求分析</w:t>
      </w:r>
      <w:r>
        <w:rPr>
          <w:rFonts w:hint="eastAsia"/>
        </w:rPr>
        <w:br/>
      </w:r>
      <w:r>
        <w:rPr>
          <w:rFonts w:hint="eastAsia"/>
        </w:rPr>
        <w:t>　　图表 **地区工笔花鸟市场规模</w:t>
      </w:r>
      <w:r>
        <w:rPr>
          <w:rFonts w:hint="eastAsia"/>
        </w:rPr>
        <w:br/>
      </w:r>
      <w:r>
        <w:rPr>
          <w:rFonts w:hint="eastAsia"/>
        </w:rPr>
        <w:t>　　图表 **地区工笔花鸟行业市场需求</w:t>
      </w:r>
      <w:r>
        <w:rPr>
          <w:rFonts w:hint="eastAsia"/>
        </w:rPr>
        <w:br/>
      </w:r>
      <w:r>
        <w:rPr>
          <w:rFonts w:hint="eastAsia"/>
        </w:rPr>
        <w:t>　　图表 **地区工笔花鸟市场调研</w:t>
      </w:r>
      <w:r>
        <w:rPr>
          <w:rFonts w:hint="eastAsia"/>
        </w:rPr>
        <w:br/>
      </w:r>
      <w:r>
        <w:rPr>
          <w:rFonts w:hint="eastAsia"/>
        </w:rPr>
        <w:t>　　图表 **地区工笔花鸟市场需求分析</w:t>
      </w:r>
      <w:r>
        <w:rPr>
          <w:rFonts w:hint="eastAsia"/>
        </w:rPr>
        <w:br/>
      </w:r>
      <w:r>
        <w:rPr>
          <w:rFonts w:hint="eastAsia"/>
        </w:rPr>
        <w:t>　　图表 工笔花鸟招标、中标情况</w:t>
      </w:r>
      <w:r>
        <w:rPr>
          <w:rFonts w:hint="eastAsia"/>
        </w:rPr>
        <w:br/>
      </w:r>
      <w:r>
        <w:rPr>
          <w:rFonts w:hint="eastAsia"/>
        </w:rPr>
        <w:t>　　图表 工笔花鸟品牌分析</w:t>
      </w:r>
      <w:r>
        <w:rPr>
          <w:rFonts w:hint="eastAsia"/>
        </w:rPr>
        <w:br/>
      </w:r>
      <w:r>
        <w:rPr>
          <w:rFonts w:hint="eastAsia"/>
        </w:rPr>
        <w:t>　　图表 工笔花鸟重点企业（一）简介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企业工笔花鸟型号、规格</w:t>
      </w:r>
      <w:r>
        <w:rPr>
          <w:rFonts w:hint="eastAsia"/>
        </w:rPr>
        <w:br/>
      </w:r>
      <w:r>
        <w:rPr>
          <w:rFonts w:hint="eastAsia"/>
        </w:rPr>
        <w:t>　　图表 工笔花鸟重点企业（一）经营情况分析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工笔花鸟重点企业（一）盈利能力情况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企业工笔花鸟型号、规格</w:t>
      </w:r>
      <w:r>
        <w:rPr>
          <w:rFonts w:hint="eastAsia"/>
        </w:rPr>
        <w:br/>
      </w:r>
      <w:r>
        <w:rPr>
          <w:rFonts w:hint="eastAsia"/>
        </w:rPr>
        <w:t>　　图表 工笔花鸟重点企业（二）经营情况分析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工笔花鸟重点企业（二）盈利能力情况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企业工笔花鸟型号、规格</w:t>
      </w:r>
      <w:r>
        <w:rPr>
          <w:rFonts w:hint="eastAsia"/>
        </w:rPr>
        <w:br/>
      </w:r>
      <w:r>
        <w:rPr>
          <w:rFonts w:hint="eastAsia"/>
        </w:rPr>
        <w:t>　　图表 工笔花鸟重点企业（三）经营情况分析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工笔花鸟重点企业（三）盈利能力情况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工笔花鸟优势</w:t>
      </w:r>
      <w:r>
        <w:rPr>
          <w:rFonts w:hint="eastAsia"/>
        </w:rPr>
        <w:br/>
      </w:r>
      <w:r>
        <w:rPr>
          <w:rFonts w:hint="eastAsia"/>
        </w:rPr>
        <w:t>　　图表 工笔花鸟劣势</w:t>
      </w:r>
      <w:r>
        <w:rPr>
          <w:rFonts w:hint="eastAsia"/>
        </w:rPr>
        <w:br/>
      </w:r>
      <w:r>
        <w:rPr>
          <w:rFonts w:hint="eastAsia"/>
        </w:rPr>
        <w:t>　　图表 工笔花鸟机会</w:t>
      </w:r>
      <w:r>
        <w:rPr>
          <w:rFonts w:hint="eastAsia"/>
        </w:rPr>
        <w:br/>
      </w:r>
      <w:r>
        <w:rPr>
          <w:rFonts w:hint="eastAsia"/>
        </w:rPr>
        <w:t>　　图表 工笔花鸟威胁</w:t>
      </w:r>
      <w:r>
        <w:rPr>
          <w:rFonts w:hint="eastAsia"/>
        </w:rPr>
        <w:br/>
      </w:r>
      <w:r>
        <w:rPr>
          <w:rFonts w:hint="eastAsia"/>
        </w:rPr>
        <w:t>　　图表 进入工笔花鸟行业壁垒</w:t>
      </w:r>
      <w:r>
        <w:rPr>
          <w:rFonts w:hint="eastAsia"/>
        </w:rPr>
        <w:br/>
      </w:r>
      <w:r>
        <w:rPr>
          <w:rFonts w:hint="eastAsia"/>
        </w:rPr>
        <w:t>　　图表 工笔花鸟投资、并购情况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2025-2031年中国工笔花鸟行业产能预测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2025-2031年中国工笔花鸟行业产量预测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2025-2031年中国工笔花鸟销售预测</w:t>
      </w:r>
      <w:r>
        <w:rPr>
          <w:rFonts w:hint="eastAsia"/>
        </w:rPr>
        <w:br/>
      </w:r>
      <w:r>
        <w:rPr>
          <w:rFonts w:hint="eastAsia"/>
        </w:rPr>
        <w:t>　　图表 2025-2031年中国工笔花鸟市场规模预测</w:t>
      </w:r>
      <w:r>
        <w:rPr>
          <w:rFonts w:hint="eastAsia"/>
        </w:rPr>
        <w:br/>
      </w:r>
      <w:r>
        <w:rPr>
          <w:rFonts w:hint="eastAsia"/>
        </w:rPr>
        <w:t>　　图表 工笔花鸟行业准入条件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2025-2031年中国工笔花鸟行业信息化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2025-2031年中国工笔花鸟行业风险分析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2025-2031年中国工笔花鸟发展趋势</w:t>
      </w:r>
      <w:r>
        <w:rPr>
          <w:rFonts w:hint="eastAsia"/>
        </w:rPr>
        <w:br/>
      </w:r>
      <w:r>
        <w:rPr>
          <w:rFonts w:hint="eastAsia"/>
        </w:rPr>
        <w:t>　　图表 2025-2031年中国工笔花鸟市场前景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649dc1c41403b" w:history="1">
        <w:r>
          <w:rPr>
            <w:rStyle w:val="Hyperlink"/>
          </w:rPr>
          <w:t>2025-2031年中国工笔花鸟行业现状与发展前景分析报告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649dc1c41403b" w:history="1">
        <w:r>
          <w:rPr>
            <w:rStyle w:val="Hyperlink"/>
          </w:rPr>
          <w:t>https://www.20087.com/5/79/GongBiHuaNiaoFaZhanXianZhuangQianJing.html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热点：花鸟字画入门教程、工笔花鸟画、工笔画100精品图片、工笔花鸟大师、工笔画入门教学视频、工笔花鸟画作品欣赏高清、国画花鸟技法、工笔花鸟画作品欣赏、国画花鸟画大全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a7adac22d44a4" w:history="1">
      <w:r>
        <w:rPr>
          <w:rStyle w:val="Hyperlink"/>
        </w:rPr>
        <w:t>2025-2031年中国工笔花鸟行业现状与发展前景分析报告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ongBiHuaNiaoFaZhanXianZhuangQianJing.html" TargetMode="External" Id="R610649dc1c41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ongBiHuaNiaoFaZhanXianZhuangQianJing.html" TargetMode="External" Id="Re23a7adac22d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2025-01-21T09:52:01Z</dcterms:created>
  <dcterms:modified xsi:type="dcterms:W3CDTF">2025-01-21T10:52:01Z</dcterms:modified>
  <dc:subject>2025-2031年中国工笔花鸟行业现状与发展前景分析报告</dc:subject>
  <dc:title>2025-2031年中国工笔花鸟行业现状与发展前景分析报告</dc:title>
  <cp:keywords>2025-2031年中国工笔花鸟行业现状与发展前景分析报告</cp:keywords>
  <dc:description>2025-2031年中国工笔花鸟行业现状与发展前景分析报告</dc:description>
</cp:coreProperties>
</file>