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b132993e435c" w:history="1">
              <w:r>
                <w:rPr>
                  <w:rStyle w:val="Hyperlink"/>
                </w:rPr>
                <w:t>2025-2031年中国情侣项链行业调研与市场前景分析报告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b132993e435c" w:history="1">
              <w:r>
                <w:rPr>
                  <w:rStyle w:val="Hyperlink"/>
                </w:rPr>
                <w:t>2025-2031年中国情侣项链行业调研与市场前景分析报告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2b132993e435c" w:history="1">
                <w:r>
                  <w:rPr>
                    <w:rStyle w:val="Hyperlink"/>
                  </w:rPr>
                  <w:t>https://www.20087.com/5/69/QingLvXiangLianHangYeFaZhanQianJing.html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项链是一种象征爱情与承诺的配饰，通常成对设计，具有相同的元素或寓意，广泛用于情侣之间表达情感联系。目前，情侣项链市场已形成较为成熟的产品体系，涵盖金属材质（如银、金、钛钢）、宝石镶嵌、定制刻字等多种类型，并融合时尚潮流、文化符号、个性化定制等元素，满足不同消费群体的需求。随着社交媒体和婚恋文化的推动，情侣饰品逐渐成为年轻消费者表达感情的重要方式之一，品牌商家也通过节日营销、IP联名、社交传播等方式提升产品附加值。然而，行业内仍存在同质化严重、创新不足、价格虚高、质量参差不齐等问题，影响消费者的购买决策和品牌忠诚度。</w:t>
      </w:r>
      <w:r>
        <w:rPr>
          <w:rFonts w:hint="eastAsia"/>
        </w:rPr>
        <w:br/>
      </w:r>
      <w:r>
        <w:rPr>
          <w:rFonts w:hint="eastAsia"/>
        </w:rPr>
        <w:t>　　未来，情侣项链将朝着个性化、智能化与文化内涵深化方向持续发展。一方面，个性化定制将成为主流趋势，消费者可根据自身喜好选择图案、文字、材质甚至加入指纹、照片等生物识别信息，增强产品的专属感与纪念价值；另一方面，智能穿戴技术的发展或将促使情侣项链集成定位、心跳感应、灯光互动等功能，实现物理饰品与数字情感表达的结合。此外，传统文化与地域特色元素的融入也将为产品注入新的生命力，例如以中式婚俗、生肖文化、诗词意象为主题的系列产品有望受到市场欢迎。在营销层面，品牌将更加注重内容营销、社群运营与用户共创模式，增强品牌粘性与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b132993e435c" w:history="1">
        <w:r>
          <w:rPr>
            <w:rStyle w:val="Hyperlink"/>
          </w:rPr>
          <w:t>2025-2031年中国情侣项链行业调研与市场前景分析报告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情侣项链行业的发展现状、市场规模、供需动态及进出口情况。报告详细解读了情侣项链产业链上下游、重点区域市场、竞争格局及领先企业的表现，同时评估了情侣项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情侣项链行业概述</w:t>
      </w:r>
      <w:r>
        <w:rPr>
          <w:rFonts w:hint="eastAsia"/>
        </w:rPr>
        <w:br/>
      </w:r>
      <w:r>
        <w:rPr>
          <w:rFonts w:hint="eastAsia"/>
        </w:rPr>
        <w:t>　　第一节 情侣项链定义与分类</w:t>
      </w:r>
      <w:r>
        <w:rPr>
          <w:rFonts w:hint="eastAsia"/>
        </w:rPr>
        <w:br/>
      </w:r>
      <w:r>
        <w:rPr>
          <w:rFonts w:hint="eastAsia"/>
        </w:rPr>
        <w:t>　　第二节 情侣项链应用领域</w:t>
      </w:r>
      <w:r>
        <w:rPr>
          <w:rFonts w:hint="eastAsia"/>
        </w:rPr>
        <w:br/>
      </w:r>
      <w:r>
        <w:rPr>
          <w:rFonts w:hint="eastAsia"/>
        </w:rPr>
        <w:t>　　第三节 情侣项链行业经济指标分析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情侣项链产业链及经营模式分析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三、情侣项链销售模式及销售渠道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2019-2024年全球情侣项链市场规模与趋势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主要国家与地区情侣项链市场分析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2025-2031年全球情侣项链行业发展趋势与前景预测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2024-2025年情侣项链产能与投资动态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一、国内情侣项链产能及利用情况</w:t>
      </w:r>
      <w:r>
        <w:rPr>
          <w:rFonts w:hint="eastAsia"/>
        </w:rPr>
        <w:br/>
      </w:r>
      <w:r>
        <w:rPr>
          <w:rFonts w:hint="eastAsia"/>
        </w:rPr>
        <w:t>　　　　二、情侣项链产能扩张与投资动态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2025-2031年情侣项链行业产量统计与趋势预测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一、2019-2024年情侣项链行业产量数据统计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1、2019-2024年情侣项链产量及增长趋势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2、2019-2024年情侣项链细分产品产量及份额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二、影响情侣项链产量的关键因素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三、2025-2031年情侣项链产量预测</w:t>
      </w:r>
      <w:r>
        <w:rPr>
          <w:rFonts w:hint="eastAsia"/>
        </w:rPr>
        <w:br/>
      </w:r>
      <w:r>
        <w:rPr>
          <w:rFonts w:hint="eastAsia"/>
        </w:rPr>
        <w:t>　　第三节 2025-2031年情侣项链市场需求与销售分析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一、2024-2025年情侣项链行业需求现状</w:t>
      </w:r>
      <w:r>
        <w:rPr>
          <w:rFonts w:hint="eastAsia"/>
        </w:rPr>
        <w:br/>
      </w:r>
      <w:r>
        <w:rPr>
          <w:rFonts w:hint="eastAsia"/>
        </w:rPr>
        <w:t>　　　　二、情侣项链客户群体与需求特点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三、2019-2024年情侣项链行业销售规模分析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四、2025-2031年情侣项链市场增长潜力与规模预测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情侣项链细分市场分析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一、2024-2025年情侣项链主要细分产品市场现状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情侣项链下游应用与客户群体分析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一、2024-2025年情侣项链各应用领域市场现状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2024-2025年情侣项链行业技术发展现状及趋势分析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情侣项链行业技术发展现状分析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国内外情侣项链行业技术差异与原因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情侣项链行业技术发展方向、趋势预测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提升情侣项链行业技术能力策略建议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一、2019-2024年情侣项链市场价格走势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情侣项链定价策略与方法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2025-2031年情侣项链价格竞争态势与趋势预测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2024-2025年重点区域情侣项链市场发展概况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二、2019-2024年情侣项链市场需求规模情况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三、2025-2031年情侣项链行业发展潜力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2019-2024年中国情侣项链行业进出口情况分析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情侣项链行业进口情况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一、2019-2024年情侣项链进口规模及增长情况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情侣项链行业出口情况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一、2019-2024年情侣项链出口规模及增长情况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2019-2024年中国情侣项链行业总体发展与财务状况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2019-2024年中国情侣项链行业规模情况</w:t>
      </w:r>
      <w:r>
        <w:rPr>
          <w:rFonts w:hint="eastAsia"/>
        </w:rPr>
        <w:br/>
      </w:r>
      <w:r>
        <w:rPr>
          <w:rFonts w:hint="eastAsia"/>
        </w:rPr>
        <w:t>　　　　一、情侣项链行业企业数量规模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二、情侣项链行业从业人员规模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三、情侣项链行业市场敏感性分析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2019-2024年中国情侣项链行业财务能力分析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一、情侣项链行业盈利能力</w:t>
      </w:r>
      <w:r>
        <w:rPr>
          <w:rFonts w:hint="eastAsia"/>
        </w:rPr>
        <w:br/>
      </w:r>
      <w:r>
        <w:rPr>
          <w:rFonts w:hint="eastAsia"/>
        </w:rPr>
        <w:t>　　　　二、情侣项链行业偿债能力</w:t>
      </w:r>
      <w:r>
        <w:rPr>
          <w:rFonts w:hint="eastAsia"/>
        </w:rPr>
        <w:br/>
      </w:r>
      <w:r>
        <w:rPr>
          <w:rFonts w:hint="eastAsia"/>
        </w:rPr>
        <w:t>　　　　三、情侣项链行业营运能力</w:t>
      </w:r>
      <w:r>
        <w:rPr>
          <w:rFonts w:hint="eastAsia"/>
        </w:rPr>
        <w:br/>
      </w:r>
      <w:r>
        <w:rPr>
          <w:rFonts w:hint="eastAsia"/>
        </w:rPr>
        <w:t>　　　　四、情侣项链行业发展能力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中国情侣项链行业竞争格局分析</w:t>
      </w:r>
      <w:r>
        <w:rPr>
          <w:rFonts w:hint="eastAsia"/>
        </w:rPr>
        <w:br/>
      </w:r>
      <w:r>
        <w:rPr>
          <w:rFonts w:hint="eastAsia"/>
        </w:rPr>
        <w:t>　　第一节 情侣项链行业竞争格局总览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2024-2025年情侣项链行业竞争力分析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2019-2024年情侣项链行业企业并购活动分析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2024-2025年情侣项链行业会展与招投标活动分析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一、情侣项链行业会展活动及其市场影响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2025年中国情侣项链企业发展企业发展策略与建议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情侣项链销售模式与渠道策略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情侣项链品牌与市场推广策略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情侣项链研发投入与技术创新能力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情侣项链合作联盟与资源整合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中国情侣项链行业风险与对策</w:t>
      </w:r>
      <w:r>
        <w:rPr>
          <w:rFonts w:hint="eastAsia"/>
        </w:rPr>
        <w:br/>
      </w:r>
      <w:r>
        <w:rPr>
          <w:rFonts w:hint="eastAsia"/>
        </w:rPr>
        <w:t>　　第一节 情侣项链行业SWOT分析</w:t>
      </w:r>
      <w:r>
        <w:rPr>
          <w:rFonts w:hint="eastAsia"/>
        </w:rPr>
        <w:br/>
      </w:r>
      <w:r>
        <w:rPr>
          <w:rFonts w:hint="eastAsia"/>
        </w:rPr>
        <w:t>　　　　一、情侣项链行业优势</w:t>
      </w:r>
      <w:r>
        <w:rPr>
          <w:rFonts w:hint="eastAsia"/>
        </w:rPr>
        <w:br/>
      </w:r>
      <w:r>
        <w:rPr>
          <w:rFonts w:hint="eastAsia"/>
        </w:rPr>
        <w:t>　　　　二、情侣项链行业劣势</w:t>
      </w:r>
      <w:r>
        <w:rPr>
          <w:rFonts w:hint="eastAsia"/>
        </w:rPr>
        <w:br/>
      </w:r>
      <w:r>
        <w:rPr>
          <w:rFonts w:hint="eastAsia"/>
        </w:rPr>
        <w:t>　　　　三、情侣项链市场机会</w:t>
      </w:r>
      <w:r>
        <w:rPr>
          <w:rFonts w:hint="eastAsia"/>
        </w:rPr>
        <w:br/>
      </w:r>
      <w:r>
        <w:rPr>
          <w:rFonts w:hint="eastAsia"/>
        </w:rPr>
        <w:t>　　　　四、情侣项链市场威胁</w:t>
      </w:r>
      <w:r>
        <w:rPr>
          <w:rFonts w:hint="eastAsia"/>
        </w:rPr>
        <w:br/>
      </w:r>
      <w:r>
        <w:rPr>
          <w:rFonts w:hint="eastAsia"/>
        </w:rPr>
        <w:t>　　第二节 情侣项链行业风险及对策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2025-2031年中国情侣项链行业前景与发展趋势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2024-2025年情侣项链行业发展环境分析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一、情侣项链行业主管部门与监管体制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二、情侣项链行业主要法律法规及政策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三、情侣项链行业标准与质量监管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2025-2031年情侣项链行业发展趋势与方向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2025-2031年情侣项链行业发展潜力与机遇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中:智:林:－情侣项链行业发展建议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情侣项链行业类别</w:t>
      </w:r>
      <w:r>
        <w:rPr>
          <w:rFonts w:hint="eastAsia"/>
        </w:rPr>
        <w:br/>
      </w:r>
      <w:r>
        <w:rPr>
          <w:rFonts w:hint="eastAsia"/>
        </w:rPr>
        <w:t>　　图表 情侣项链行业产业链调研</w:t>
      </w:r>
      <w:r>
        <w:rPr>
          <w:rFonts w:hint="eastAsia"/>
        </w:rPr>
        <w:br/>
      </w:r>
      <w:r>
        <w:rPr>
          <w:rFonts w:hint="eastAsia"/>
        </w:rPr>
        <w:t>　　图表 情侣项链行业现状</w:t>
      </w:r>
      <w:r>
        <w:rPr>
          <w:rFonts w:hint="eastAsia"/>
        </w:rPr>
        <w:br/>
      </w:r>
      <w:r>
        <w:rPr>
          <w:rFonts w:hint="eastAsia"/>
        </w:rPr>
        <w:t>　　图表 情侣项链行业标准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2024年中国情侣项链行业产能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2019-2024年中国情侣项链行业产量统计</w:t>
      </w:r>
      <w:r>
        <w:rPr>
          <w:rFonts w:hint="eastAsia"/>
        </w:rPr>
        <w:br/>
      </w:r>
      <w:r>
        <w:rPr>
          <w:rFonts w:hint="eastAsia"/>
        </w:rPr>
        <w:t>　　图表 情侣项链行业动态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2019-2024年中国情侣项链市场需求量</w:t>
      </w:r>
      <w:r>
        <w:rPr>
          <w:rFonts w:hint="eastAsia"/>
        </w:rPr>
        <w:br/>
      </w:r>
      <w:r>
        <w:rPr>
          <w:rFonts w:hint="eastAsia"/>
        </w:rPr>
        <w:t>　　图表 2024年中国情侣项链行业需求区域调研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2019-2024年中国情侣项链行情</w:t>
      </w:r>
      <w:r>
        <w:rPr>
          <w:rFonts w:hint="eastAsia"/>
        </w:rPr>
        <w:br/>
      </w:r>
      <w:r>
        <w:rPr>
          <w:rFonts w:hint="eastAsia"/>
        </w:rPr>
        <w:t>　　图表 2019-2024年中国情侣项链价格走势图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2019-2024年中国情侣项链进口统计</w:t>
      </w:r>
      <w:r>
        <w:rPr>
          <w:rFonts w:hint="eastAsia"/>
        </w:rPr>
        <w:br/>
      </w:r>
      <w:r>
        <w:rPr>
          <w:rFonts w:hint="eastAsia"/>
        </w:rPr>
        <w:t>　　图表 2019-2024年中国情侣项链出口统计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**地区情侣项链市场规模</w:t>
      </w:r>
      <w:r>
        <w:rPr>
          <w:rFonts w:hint="eastAsia"/>
        </w:rPr>
        <w:br/>
      </w:r>
      <w:r>
        <w:rPr>
          <w:rFonts w:hint="eastAsia"/>
        </w:rPr>
        <w:t>　　图表 **地区情侣项链行业市场需求</w:t>
      </w:r>
      <w:r>
        <w:rPr>
          <w:rFonts w:hint="eastAsia"/>
        </w:rPr>
        <w:br/>
      </w:r>
      <w:r>
        <w:rPr>
          <w:rFonts w:hint="eastAsia"/>
        </w:rPr>
        <w:t>　　图表 **地区情侣项链市场调研</w:t>
      </w:r>
      <w:r>
        <w:rPr>
          <w:rFonts w:hint="eastAsia"/>
        </w:rPr>
        <w:br/>
      </w:r>
      <w:r>
        <w:rPr>
          <w:rFonts w:hint="eastAsia"/>
        </w:rPr>
        <w:t>　　图表 **地区情侣项链行业市场需求分析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**地区情侣项链市场规模</w:t>
      </w:r>
      <w:r>
        <w:rPr>
          <w:rFonts w:hint="eastAsia"/>
        </w:rPr>
        <w:br/>
      </w:r>
      <w:r>
        <w:rPr>
          <w:rFonts w:hint="eastAsia"/>
        </w:rPr>
        <w:t>　　图表 **地区情侣项链行业市场需求</w:t>
      </w:r>
      <w:r>
        <w:rPr>
          <w:rFonts w:hint="eastAsia"/>
        </w:rPr>
        <w:br/>
      </w:r>
      <w:r>
        <w:rPr>
          <w:rFonts w:hint="eastAsia"/>
        </w:rPr>
        <w:t>　　图表 **地区情侣项链市场调研</w:t>
      </w:r>
      <w:r>
        <w:rPr>
          <w:rFonts w:hint="eastAsia"/>
        </w:rPr>
        <w:br/>
      </w:r>
      <w:r>
        <w:rPr>
          <w:rFonts w:hint="eastAsia"/>
        </w:rPr>
        <w:t>　　图表 **地区情侣项链行业市场需求分析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情侣项链行业竞争对手分析</w:t>
      </w:r>
      <w:r>
        <w:rPr>
          <w:rFonts w:hint="eastAsia"/>
        </w:rPr>
        <w:br/>
      </w:r>
      <w:r>
        <w:rPr>
          <w:rFonts w:hint="eastAsia"/>
        </w:rPr>
        <w:t>　　图表 情侣项链重点企业（一）基本信息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2025-2031年中国情侣项链行业市场规模预测</w:t>
      </w:r>
      <w:r>
        <w:rPr>
          <w:rFonts w:hint="eastAsia"/>
        </w:rPr>
        <w:br/>
      </w:r>
      <w:r>
        <w:rPr>
          <w:rFonts w:hint="eastAsia"/>
        </w:rPr>
        <w:t>　　图表 情侣项链行业准入条件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2025-2031年中国情侣项链市场前景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b132993e435c" w:history="1">
        <w:r>
          <w:rPr>
            <w:rStyle w:val="Hyperlink"/>
          </w:rPr>
          <w:t>2025-2031年中国情侣项链行业调研与市场前景分析报告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2b132993e435c" w:history="1">
        <w:r>
          <w:rPr>
            <w:rStyle w:val="Hyperlink"/>
          </w:rPr>
          <w:t>https://www.20087.com/5/69/QingLvXiangLianHangYeFaZhanQianJing.html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热点：三人闺蜜项链、情侣项链学生党、情侣手环、Tiffany情侣项链、女士项链图片、情侣项链多少钱、情侣项链图片大全、情侣项链什么牌子好、闺蜜项链一对独一无二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44a15e36d47cf" w:history="1">
      <w:r>
        <w:rPr>
          <w:rStyle w:val="Hyperlink"/>
        </w:rPr>
        <w:t>2025-2031年中国情侣项链行业调研与市场前景分析报告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ngLvXiangLianHangYeFaZhanQianJing.html" TargetMode="External" Id="R4242b132993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ngLvXiangLianHangYeFaZhanQianJing.html" TargetMode="External" Id="R97744a15e36d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2025-07-03T06:56:41Z</dcterms:created>
  <dcterms:modified xsi:type="dcterms:W3CDTF">2025-07-03T07:56:41Z</dcterms:modified>
  <dc:subject>2025-2031年中国情侣项链行业调研与市场前景分析报告</dc:subject>
  <dc:title>2025-2031年中国情侣项链行业调研与市场前景分析报告</dc:title>
  <cp:keywords>2025-2031年中国情侣项链行业调研与市场前景分析报告</cp:keywords>
  <dc:description>2025-2031年中国情侣项链行业调研与市场前景分析报告</dc:description>
</cp:coreProperties>
</file>