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df38a7c294caf" w:history="1">
              <w:r>
                <w:rPr>
                  <w:rStyle w:val="Hyperlink"/>
                </w:rPr>
                <w:t>2025-2031年中国滑板车市场全面调研与发展趋势分析报告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df38a7c294caf" w:history="1">
              <w:r>
                <w:rPr>
                  <w:rStyle w:val="Hyperlink"/>
                </w:rPr>
                <w:t>2025-2031年中国滑板车市场全面调研与发展趋势分析报告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df38a7c294caf" w:history="1">
                <w:r>
                  <w:rPr>
                    <w:rStyle w:val="Hyperlink"/>
                  </w:rPr>
                  <w:t>https://www.20087.com/5/59/HuaBanCheXianZhuangYuFaZhanQuShi.html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是城市短途出行的便捷工具，近年来随着共享经济的兴起和电动滑板车的普及，市场需求显著增加。电动滑板车以其小巧灵活、低碳环保的特点，成为解决“最后一公里”出行问题的有效方案。同时，滑板车设计的创新，如折叠式设计和智能锁定系统，提高了产品的便携性和安全性。</w:t>
      </w:r>
      <w:r>
        <w:rPr>
          <w:rFonts w:hint="eastAsia"/>
        </w:rPr>
        <w:br/>
      </w:r>
      <w:r>
        <w:rPr>
          <w:rFonts w:hint="eastAsia"/>
        </w:rPr>
        <w:t>　　未来，滑板车行业将更加注重可持续性和用户体验。可持续性体现在推广使用可回收材料和提高电池循环寿命，减少环境影响。用户体验则意味着通过集成智能导航和健康监测功能，提供更加个性化和安全的骑行体验，同时，共享服务的优化将提高滑板车的使用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df38a7c294caf" w:history="1">
        <w:r>
          <w:rPr>
            <w:rStyle w:val="Hyperlink"/>
          </w:rPr>
          <w:t>2025-2031年中国滑板车市场全面调研与发展趋势分析报告</w:t>
        </w:r>
      </w:hyperlink>
      <w:r>
        <w:rPr>
          <w:rFonts w:hint="eastAsia"/>
        </w:rPr>
        <w:t>》基于国家统计局及相关协会的权威数据，系统研究了滑板车行业的市场需求、市场规模及产业链现状，分析了滑板车价格波动、细分市场动态及重点企业的经营表现，科学预测了滑板车市场前景与发展趋势，揭示了潜在需求与投资机会，同时指出了滑板车行业可能面临的风险。通过对滑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2025年世界滑板行业市场发展格局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2025年世界主要国家滑板所属行业市场运行分析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2025-2031年世界滑板行业发展趋势分析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2025年中国滑板市场社会环境分析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2025年中国滑板制造业现状综述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2025年中国滑板产业面临的问题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2020-2025年中国滑板及滑板车相关所属行业数据监测分析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2025年中国体育器材制造所属行业结构分析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2025年中国滑板及滑板车市场动态分析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三、义乌休闲车销量显着回升</w:t>
      </w:r>
      <w:r>
        <w:rPr>
          <w:rFonts w:hint="eastAsia"/>
        </w:rPr>
        <w:br/>
      </w:r>
      <w:r>
        <w:rPr>
          <w:rFonts w:hint="eastAsia"/>
        </w:rPr>
        <w:t>　　第三节 2025年中国滑板市场价格分析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2025年中国滑板车市场价格分析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2025年中国滑板及滑板车所属行业进出口贸易数据监测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2025年中国滑板及滑板车所属行业进出口贸易分析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一、滑板及滑板车所属行业进出口政策壁垒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三、影响滑板及滑板车所属行业进出口贸易的因素分析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2020-2025年中国滑板所属行业进出口数据统计情况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一、滑板进所属行业出口数量分析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二、滑板进所属行业出口金额分析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三、滑板进所属行业出口国家及地区分析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2025年中国滑板及滑板车消费行为调查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2025年中国滑板产业集中度分析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[中^智林^]权威投资建议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2020-2025年中国滑板进出口数量分析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2020-2025年中国滑板进出口国家及地区分析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df38a7c294caf" w:history="1">
        <w:r>
          <w:rPr>
            <w:rStyle w:val="Hyperlink"/>
          </w:rPr>
          <w:t>2025-2031年中国滑板车市场全面调研与发展趋势分析报告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df38a7c294caf" w:history="1">
        <w:r>
          <w:rPr>
            <w:rStyle w:val="Hyperlink"/>
          </w:rPr>
          <w:t>https://www.20087.com/5/59/HuaBanCheXianZhuangYuFaZhanQuShi.html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热点：成人滑板车代步实用吗、滑板车品牌十大排行、滑板车动画片、成人滑板车建议买吗、滑板车简笔画、滑板车品牌、电动自行车十大名牌排名及价格、滑板车结构、自动滑板车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5e3c8c6884f8c" w:history="1">
      <w:r>
        <w:rPr>
          <w:rStyle w:val="Hyperlink"/>
        </w:rPr>
        <w:t>2025-2031年中国滑板车市场全面调研与发展趋势分析报告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aBanCheXianZhuangYuFaZhanQuShi.html" TargetMode="External" Id="R41ddf38a7c29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aBanCheXianZhuangYuFaZhanQuShi.html" TargetMode="External" Id="Re095e3c8c688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2025-05-22T06:31:00Z</dcterms:created>
  <dcterms:modified xsi:type="dcterms:W3CDTF">2025-05-22T07:31:00Z</dcterms:modified>
  <dc:subject>2025-2031年中国滑板车市场全面调研与发展趋势分析报告</dc:subject>
  <dc:title>2025-2031年中国滑板车市场全面调研与发展趋势分析报告</dc:title>
  <cp:keywords>2025-2031年中国滑板车市场全面调研与发展趋势分析报告</cp:keywords>
  <dc:description>2025-2031年中国滑板车市场全面调研与发展趋势分析报告</dc:description>
</cp:coreProperties>
</file>