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9ce2b99dc454b" w:history="1">
              <w:r>
                <w:rPr>
                  <w:rStyle w:val="Hyperlink"/>
                </w:rPr>
                <w:t>全球与中国电子积木行业研究分析及趋势预测报告（2025-2031年）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9ce2b99dc454b" w:history="1">
              <w:r>
                <w:rPr>
                  <w:rStyle w:val="Hyperlink"/>
                </w:rPr>
                <w:t>全球与中国电子积木行业研究分析及趋势预测报告（2025-2031年）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9ce2b99dc454b" w:history="1">
                <w:r>
                  <w:rPr>
                    <w:rStyle w:val="Hyperlink"/>
                  </w:rPr>
                  <w:t>https://www.20087.com/5/99/DianZiJiMuDeFaZhanQuShi.html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积木是一种教育玩具，近年来随着STEM教育理念的普及而受到广泛关注。当前市场上，电子积木不仅在设计上更加注重趣味性和互动性，还在教学功能上进行了丰富，能够帮助儿童学习电路原理、编程基础等知识。此外，随着移动互联网的发展，电子积木也开始与智能手机和平板电脑相结合，通过应用程序提供更多的学习资源和游戏体验。</w:t>
      </w:r>
      <w:r>
        <w:rPr>
          <w:rFonts w:hint="eastAsia"/>
        </w:rPr>
        <w:br/>
      </w:r>
      <w:r>
        <w:rPr>
          <w:rFonts w:hint="eastAsia"/>
        </w:rPr>
        <w:t>　　未来，电子积木的发展将更加注重智能化和个性化。一方面，随着人工智能技术的进步，电子积木将集成更多的智能组件，如语音识别、图像识别等，提供更丰富的交互体验。另一方面，随着大数据技术的应用，电子积木将根据每个孩子的学习进度和兴趣进行个性化推荐，提高学习效率。此外，随着家长对孩子创造力培养的重视，电子积木将更加注重培养儿童的创新能力，提供开放式的项目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9ce2b99dc454b" w:history="1">
        <w:r>
          <w:rPr>
            <w:rStyle w:val="Hyperlink"/>
          </w:rPr>
          <w:t>全球与中国电子积木行业研究分析及趋势预测报告（2025-2031年）</w:t>
        </w:r>
      </w:hyperlink>
      <w:r>
        <w:rPr>
          <w:rFonts w:hint="eastAsia"/>
        </w:rPr>
        <w:t>》系统分析了电子积木行业的市场需求、市场规模及价格动态，全面梳理了电子积木产业链结构，并对电子积木细分市场进行了深入探究。报告基于详实数据，科学预测了电子积木市场前景与发展趋势，重点剖析了品牌竞争格局、市场集中度及重点企业的市场地位。通过SWOT分析，报告识别了行业面临的机遇与风险，并提出了针对性发展策略与建议，为电子积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中国电子积木概述</w:t>
      </w:r>
      <w:r>
        <w:rPr>
          <w:rFonts w:hint="eastAsia"/>
        </w:rPr>
        <w:br/>
      </w:r>
      <w:r>
        <w:rPr>
          <w:rFonts w:hint="eastAsia"/>
        </w:rPr>
        <w:t>　　第一节 电子积木行业定义</w:t>
      </w:r>
      <w:r>
        <w:rPr>
          <w:rFonts w:hint="eastAsia"/>
        </w:rPr>
        <w:br/>
      </w:r>
      <w:r>
        <w:rPr>
          <w:rFonts w:hint="eastAsia"/>
        </w:rPr>
        <w:t>　　第二节 电子积木行业发展特性</w:t>
      </w:r>
      <w:r>
        <w:rPr>
          <w:rFonts w:hint="eastAsia"/>
        </w:rPr>
        <w:br/>
      </w:r>
      <w:r>
        <w:rPr>
          <w:rFonts w:hint="eastAsia"/>
        </w:rPr>
        <w:t>　　第三节 电子积木产业链分析</w:t>
      </w:r>
      <w:r>
        <w:rPr>
          <w:rFonts w:hint="eastAsia"/>
        </w:rPr>
        <w:br/>
      </w:r>
      <w:r>
        <w:rPr>
          <w:rFonts w:hint="eastAsia"/>
        </w:rPr>
        <w:t>　　第四节 电子积木行业生命周期分析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2024-2025年国外主要电子积木市场发展概况</w:t>
      </w:r>
      <w:r>
        <w:rPr>
          <w:rFonts w:hint="eastAsia"/>
        </w:rPr>
        <w:br/>
      </w:r>
      <w:r>
        <w:rPr>
          <w:rFonts w:hint="eastAsia"/>
        </w:rPr>
        <w:t>　　第一节 全球电子积木市场发展分析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欧盟地区主要国家电子积木市场概况</w:t>
      </w:r>
      <w:r>
        <w:rPr>
          <w:rFonts w:hint="eastAsia"/>
        </w:rPr>
        <w:br/>
      </w:r>
      <w:r>
        <w:rPr>
          <w:rFonts w:hint="eastAsia"/>
        </w:rPr>
        <w:t>　　第三节 北美地区电子积木市场概况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亚太地区主要国家电子积木市场概况</w:t>
      </w:r>
      <w:r>
        <w:rPr>
          <w:rFonts w:hint="eastAsia"/>
        </w:rPr>
        <w:br/>
      </w:r>
      <w:r>
        <w:rPr>
          <w:rFonts w:hint="eastAsia"/>
        </w:rPr>
        <w:t>　　第五节 全球电子积木市场发展预测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2024-2025年中国电子积木发展环境分析</w:t>
      </w:r>
      <w:r>
        <w:rPr>
          <w:rFonts w:hint="eastAsia"/>
        </w:rPr>
        <w:br/>
      </w:r>
      <w:r>
        <w:rPr>
          <w:rFonts w:hint="eastAsia"/>
        </w:rPr>
        <w:t>　　第一节 电子积木行业经济环境分析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电子积木行业相关政策、标准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电子积木行业相关发展规划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中国电子积木技术发展分析</w:t>
      </w:r>
      <w:r>
        <w:rPr>
          <w:rFonts w:hint="eastAsia"/>
        </w:rPr>
        <w:br/>
      </w:r>
      <w:r>
        <w:rPr>
          <w:rFonts w:hint="eastAsia"/>
        </w:rPr>
        <w:t>　　第一节 当前电子积木技术发展现状分析</w:t>
      </w:r>
      <w:r>
        <w:rPr>
          <w:rFonts w:hint="eastAsia"/>
        </w:rPr>
        <w:br/>
      </w:r>
      <w:r>
        <w:rPr>
          <w:rFonts w:hint="eastAsia"/>
        </w:rPr>
        <w:t>　　第二节 电子积木生产中需注意的问题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电子积木行业主要技术发展趋势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电子积木市场特性分析</w:t>
      </w:r>
      <w:r>
        <w:rPr>
          <w:rFonts w:hint="eastAsia"/>
        </w:rPr>
        <w:br/>
      </w:r>
      <w:r>
        <w:rPr>
          <w:rFonts w:hint="eastAsia"/>
        </w:rPr>
        <w:t>　　第一节 电子积木行业集中度分析</w:t>
      </w:r>
      <w:r>
        <w:rPr>
          <w:rFonts w:hint="eastAsia"/>
        </w:rPr>
        <w:br/>
      </w:r>
      <w:r>
        <w:rPr>
          <w:rFonts w:hint="eastAsia"/>
        </w:rPr>
        <w:t>　　第二节 电子积木行业SWOT分析</w:t>
      </w:r>
      <w:r>
        <w:rPr>
          <w:rFonts w:hint="eastAsia"/>
        </w:rPr>
        <w:br/>
      </w:r>
      <w:r>
        <w:rPr>
          <w:rFonts w:hint="eastAsia"/>
        </w:rPr>
        <w:t>　　　　一、电子积木行业优势</w:t>
      </w:r>
      <w:r>
        <w:rPr>
          <w:rFonts w:hint="eastAsia"/>
        </w:rPr>
        <w:br/>
      </w:r>
      <w:r>
        <w:rPr>
          <w:rFonts w:hint="eastAsia"/>
        </w:rPr>
        <w:t>　　　　二、电子积木行业劣势</w:t>
      </w:r>
      <w:r>
        <w:rPr>
          <w:rFonts w:hint="eastAsia"/>
        </w:rPr>
        <w:br/>
      </w:r>
      <w:r>
        <w:rPr>
          <w:rFonts w:hint="eastAsia"/>
        </w:rPr>
        <w:t>　　　　三、电子积木行业机会</w:t>
      </w:r>
      <w:r>
        <w:rPr>
          <w:rFonts w:hint="eastAsia"/>
        </w:rPr>
        <w:br/>
      </w:r>
      <w:r>
        <w:rPr>
          <w:rFonts w:hint="eastAsia"/>
        </w:rPr>
        <w:t>　　　　四、电子积木行业风险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中国电子积木发展现状</w:t>
      </w:r>
      <w:r>
        <w:rPr>
          <w:rFonts w:hint="eastAsia"/>
        </w:rPr>
        <w:br/>
      </w:r>
      <w:r>
        <w:rPr>
          <w:rFonts w:hint="eastAsia"/>
        </w:rPr>
        <w:t>　　第一节 中国电子积木市场现状分析</w:t>
      </w:r>
      <w:r>
        <w:rPr>
          <w:rFonts w:hint="eastAsia"/>
        </w:rPr>
        <w:br/>
      </w:r>
      <w:r>
        <w:rPr>
          <w:rFonts w:hint="eastAsia"/>
        </w:rPr>
        <w:t>　　第二节 中国电子积木行业产量情况分析及预测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一、电子积木总体产能规模</w:t>
      </w:r>
      <w:r>
        <w:rPr>
          <w:rFonts w:hint="eastAsia"/>
        </w:rPr>
        <w:br/>
      </w:r>
      <w:r>
        <w:rPr>
          <w:rFonts w:hint="eastAsia"/>
        </w:rPr>
        <w:t>　　　　二、电子积木生产区域分布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三、2019-2024年中国电子积木行业产量统计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四、2025-2031年中国电子积木行业产量预测</w:t>
      </w:r>
      <w:r>
        <w:rPr>
          <w:rFonts w:hint="eastAsia"/>
        </w:rPr>
        <w:br/>
      </w:r>
      <w:r>
        <w:rPr>
          <w:rFonts w:hint="eastAsia"/>
        </w:rPr>
        <w:t>　　第三节 中国电子积木市场需求分析及预测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一、中国电子积木市场需求特点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二、2019-2024年中国电子积木市场需求量统计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三、2025-2031年中国电子积木市场需求量预测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中国电子积木价格趋势分析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一、2019-2024年中国电子积木市场价格趋势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二、2025-2031年中国电子积木市场价格走势预测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2019-2024年电子积木行业经济运行状况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2019-2024年中国电子积木行业盈利能力分析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2019-2024年中国电子积木行业发展能力分析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2019-2024年电子积木行业偿债能力分析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2019-2024年电子积木制造企业数量分析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电子积木行业上、下游市场分析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电子积木行业上游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电子积木行业下游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中国电子积木行业重点地区发展分析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电子积木行业重点区域市场结构调研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**地区电子积木市场发展分析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**地区电子积木市场发展分析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**地区电子积木市场发展分析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**地区电子积木市场发展分析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**地区电子积木市场发展分析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2019-2024年中国电子积木进出口分析</w:t>
      </w:r>
      <w:r>
        <w:rPr>
          <w:rFonts w:hint="eastAsia"/>
        </w:rPr>
        <w:br/>
      </w:r>
      <w:r>
        <w:rPr>
          <w:rFonts w:hint="eastAsia"/>
        </w:rPr>
        <w:t>　　第一节 电子积木进口情况分析</w:t>
      </w:r>
      <w:r>
        <w:rPr>
          <w:rFonts w:hint="eastAsia"/>
        </w:rPr>
        <w:br/>
      </w:r>
      <w:r>
        <w:rPr>
          <w:rFonts w:hint="eastAsia"/>
        </w:rPr>
        <w:t>　　第二节 电子积木出口情况分析</w:t>
      </w:r>
      <w:r>
        <w:rPr>
          <w:rFonts w:hint="eastAsia"/>
        </w:rPr>
        <w:br/>
      </w:r>
      <w:r>
        <w:rPr>
          <w:rFonts w:hint="eastAsia"/>
        </w:rPr>
        <w:t>　　第三节 影响电子积木进出口因素分析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电子积木行业重点企业竞争力分析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三、企业电子积木经营状况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三、企业电子积木经营状况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三、企业电子积木经营状况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三、企业电子积木经营状况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三、企业电子积木经营状况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三、企业电子积木经营状况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电子积木行业企业经营策略研究分析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电子积木企业多样化经营策略分析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一、电子积木企业多样化经营情况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二、现行电子积木行业多样化经营的方向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大型电子积木企业集团未来发展策略分析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对中小电子积木企业生产经营的建议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电子积木行业投资风险预警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影响电子积木行业发展的主要因素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一、2025年影响电子积木行业运行的有利因素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二、2025年影响电子积木行业运行的稳定因素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三、2025年影响电子积木行业运行的不利因素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四、2025年我国电子积木行业发展面临的挑战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五、2025年我国电子积木行业发展面临的机遇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电子积木行业投资风险预警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一、电子积木行业市场风险预测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二、电子积木行业政策风险预测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三、电子积木行业经营风险预测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四、电子积木行业技术风险预测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五、电子积木行业竞争风险预测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六、电子积木行业其他风险预测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电子积木投资建议</w:t>
      </w:r>
      <w:r>
        <w:rPr>
          <w:rFonts w:hint="eastAsia"/>
        </w:rPr>
        <w:br/>
      </w:r>
      <w:r>
        <w:rPr>
          <w:rFonts w:hint="eastAsia"/>
        </w:rPr>
        <w:t>　　第一节 2025年电子积木市场前景分析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2025年电子积木发展趋势预测</w:t>
      </w:r>
      <w:r>
        <w:rPr>
          <w:rFonts w:hint="eastAsia"/>
        </w:rPr>
        <w:br/>
      </w:r>
      <w:r>
        <w:rPr>
          <w:rFonts w:hint="eastAsia"/>
        </w:rPr>
        <w:t>　　第三节 电子积木行业投资进入壁垒分析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电子积木行业历程</w:t>
      </w:r>
      <w:r>
        <w:rPr>
          <w:rFonts w:hint="eastAsia"/>
        </w:rPr>
        <w:br/>
      </w:r>
      <w:r>
        <w:rPr>
          <w:rFonts w:hint="eastAsia"/>
        </w:rPr>
        <w:t>　　图表 电子积木行业生命周期</w:t>
      </w:r>
      <w:r>
        <w:rPr>
          <w:rFonts w:hint="eastAsia"/>
        </w:rPr>
        <w:br/>
      </w:r>
      <w:r>
        <w:rPr>
          <w:rFonts w:hint="eastAsia"/>
        </w:rPr>
        <w:t>　　图表 电子积木行业产业链分析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2019-2024年中国电子积木行业市场规模及增长情况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2019-2024年电子积木行业市场容量分析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2019-2024年中国电子积木行业产能统计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2019-2024年中国电子积木行业产量及增长趋势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2019-2024年中国电子积木市场需求量及增速统计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2024年中国电子积木行业需求领域分布格局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2019-2024年中国电子积木行业销售收入分析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2019-2024年中国电子积木行业盈利情况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2019-2024年中国电子积木行业利润总额统计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2019-2024年中国电子积木进口数量分析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2019-2024年中国电子积木进口金额分析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2019-2024年中国电子积木出口数量分析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2019-2024年中国电子积木出口金额分析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2024年中国电子积木进口国家及地区分析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2024年中国电子积木出口国家及地区分析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2019-2024年中国电子积木行业企业数量情况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2019-2024年中国电子积木行业企业平均规模情况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**地区电子积木市场规模及增长情况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**地区电子积木行业市场需求情况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**地区电子积木市场规模及增长情况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**地区电子积木行业市场需求情况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**地区电子积木市场规模及增长情况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**地区电子积木行业市场需求情况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**地区电子积木市场规模及增长情况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**地区电子积木行业市场需求情况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电子积木重点企业（一）基本信息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电子积木重点企业（一）经营情况分析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电子积木重点企业（一）主要经济指标情况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电子积木重点企业（一）盈利能力情况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电子积木重点企业（一）偿债能力情况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电子积木重点企业（一）运营能力情况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电子积木重点企业（一）成长能力情况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电子积木重点企业（二）基本信息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电子积木重点企业（二）经营情况分析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电子积木重点企业（二）主要经济指标情况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电子积木重点企业（二）盈利能力情况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电子积木重点企业（二）偿债能力情况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电子积木重点企业（二）运营能力情况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电子积木重点企业（二）成长能力情况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电子积木企业信息</w:t>
      </w:r>
      <w:r>
        <w:rPr>
          <w:rFonts w:hint="eastAsia"/>
        </w:rPr>
        <w:br/>
      </w:r>
      <w:r>
        <w:rPr>
          <w:rFonts w:hint="eastAsia"/>
        </w:rPr>
        <w:t>　　图表 电子积木企业经营情况分析</w:t>
      </w:r>
      <w:r>
        <w:rPr>
          <w:rFonts w:hint="eastAsia"/>
        </w:rPr>
        <w:br/>
      </w:r>
      <w:r>
        <w:rPr>
          <w:rFonts w:hint="eastAsia"/>
        </w:rPr>
        <w:t>　　图表 电子积木重点企业（三）主要经济指标情况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电子积木重点企业（三）盈利能力情况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电子积木重点企业（三）偿债能力情况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电子积木重点企业（三）运营能力情况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电子积木重点企业（三）成长能力情况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2025-2031年中国电子积木行业产能预测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2025-2031年中国电子积木行业产量预测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2025-2031年中国电子积木市场需求量预测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2025-2031年中国电子积木行业供需平衡预测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2025-2031年中国电子积木行业市场容量预测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2025-2031年中国电子积木行业市场规模预测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2025-2031年中国电子积木市场前景分析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2025-2031年中国电子积木发展趋势预测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9ce2b99dc454b" w:history="1">
        <w:r>
          <w:rPr>
            <w:rStyle w:val="Hyperlink"/>
          </w:rPr>
          <w:t>全球与中国电子积木行业研究分析及趋势预测报告（2025-2031年）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9ce2b99dc454b" w:history="1">
        <w:r>
          <w:rPr>
            <w:rStyle w:val="Hyperlink"/>
          </w:rPr>
          <w:t>https://www.20087.com/5/99/DianZiJiMuDeFaZhanQuShi.html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热点：电子积木视频教程、电子积木哪个品牌好、电动积木、电子积木怎么玩、电子积木玩具、电子积木教程、电学小子电子积木、电子积木原理及应用课程、星空电子积木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022e5863a44c6" w:history="1">
      <w:r>
        <w:rPr>
          <w:rStyle w:val="Hyperlink"/>
        </w:rPr>
        <w:t>全球与中国电子积木行业研究分析及趋势预测报告（2025-2031年）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DianZiJiMuDeFaZhanQuShi.html" TargetMode="External" Id="R0d89ce2b99dc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DianZiJiMuDeFaZhanQuShi.html" TargetMode="External" Id="R319022e5863a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2024-10-24T07:31:00Z</dcterms:created>
  <dcterms:modified xsi:type="dcterms:W3CDTF">2024-10-24T08:31:00Z</dcterms:modified>
  <dc:subject>全球与中国电子积木行业研究分析及趋势预测报告（2025-2031年）</dc:subject>
  <dc:title>全球与中国电子积木行业研究分析及趋势预测报告（2025-2031年）</dc:title>
  <cp:keywords>全球与中国电子积木行业研究分析及趋势预测报告（2025-2031年）</cp:keywords>
  <dc:description>全球与中国电子积木行业研究分析及趋势预测报告（2025-2031年）</dc:description>
</cp:coreProperties>
</file>