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dcb85aec4ef5" w:history="1">
              <w:r>
                <w:rPr>
                  <w:rStyle w:val="Hyperlink"/>
                </w:rPr>
                <w:t>2026-2032年全球与中国男士压缩衣发展现状及行业前景分析报告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dcb85aec4ef5" w:history="1">
              <w:r>
                <w:rPr>
                  <w:rStyle w:val="Hyperlink"/>
                </w:rPr>
                <w:t>2026-2032年全球与中国男士压缩衣发展现状及行业前景分析报告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bdcb85aec4ef5" w:history="1">
                <w:r>
                  <w:rPr>
                    <w:rStyle w:val="Hyperlink"/>
                  </w:rPr>
                  <w:t>https://www.20087.com/5/99/NanShiYaSuoYiDeXianZhuangYuQianJing.html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压缩衣是运动表现与恢复辅助装备，在梯度压力设计、面料科技与场景细分方面高度专业化。主流产品采用高弹力再生涤纶或尼龙混氨纶织物，通过分区加压促进下肢静脉回流，减少肌肉振颤与乳酸堆积，广泛应用于跑步、骑行及力量训练。品牌强调“医用级压力曲线”“四向拉伸”与“抗菌速干”特性，并推出训练款、恢复款及日常休闲款以覆盖全周期需求。然而，部分产品压力分布不均或尺码体系混乱，导致实际效果打折；同时，消费者对“压缩即有效”的认知偏差，忽视科学穿脱时机与个体适配性，影响使用效益。</w:t>
      </w:r>
      <w:r>
        <w:rPr>
          <w:rFonts w:hint="eastAsia"/>
        </w:rPr>
        <w:br/>
      </w:r>
      <w:r>
        <w:rPr>
          <w:rFonts w:hint="eastAsia"/>
        </w:rPr>
        <w:t>　　男士压缩衣的未来发展将融合生物传感、个性化定制与微气候管理。嵌入柔性应变传感器可实时监测肌肉疲劳度与动作对称性，提供训练反馈。3D身体扫描驱动的定制服务将确保压力精准施加于目标肌群。在材料端，相变材料（PCM）与远红外矿物纤维将调节体表温度，提升热舒适性。长远看，男士压缩衣将从“被动加压服”升级为运动健康数据入口，在竞技体育科学化与大众健身数字化浪潮中，成为连接身体状态、训练计划与康复建议的智能织物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bdcb85aec4ef5" w:history="1">
        <w:r>
          <w:rPr>
            <w:rStyle w:val="Hyperlink"/>
          </w:rPr>
          <w:t>2026-2032年全球与中国男士压缩衣发展现状及行业前景分析报告</w:t>
        </w:r>
      </w:hyperlink>
      <w:r>
        <w:rPr>
          <w:rFonts w:hint="eastAsia"/>
        </w:rPr>
        <w:t>》基于市场调研数据，系统分析了男士压缩衣行业的市场现状与发展前景。报告从男士压缩衣产业链角度出发，梳理了当前男士压缩衣市场规模、价格走势和供需情况，并对未来几年的增长空间作出预测。研究涵盖了男士压缩衣行业技术发展现状、创新方向以及重点企业的竞争格局，包括男士压缩衣市场集中度和品牌策略分析。报告还针对男士压缩衣细分领域和区域市场展开讨论，客观评估了男士压缩衣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按产品类型细分，全球男士压缩衣市场规模2020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健身压缩衣</w:t>
      </w:r>
      <w:r>
        <w:rPr>
          <w:rFonts w:hint="eastAsia"/>
        </w:rPr>
        <w:br/>
      </w:r>
      <w:r>
        <w:rPr>
          <w:rFonts w:hint="eastAsia"/>
        </w:rPr>
        <w:t>　　　　1.3.3 户外压缩衣</w:t>
      </w:r>
      <w:r>
        <w:rPr>
          <w:rFonts w:hint="eastAsia"/>
        </w:rPr>
        <w:br/>
      </w:r>
      <w:r>
        <w:rPr>
          <w:rFonts w:hint="eastAsia"/>
        </w:rPr>
        <w:t>　　　　1.3.4 对抗运动压缩衣</w:t>
      </w:r>
      <w:r>
        <w:rPr>
          <w:rFonts w:hint="eastAsia"/>
        </w:rPr>
        <w:br/>
      </w:r>
      <w:r>
        <w:rPr>
          <w:rFonts w:hint="eastAsia"/>
        </w:rPr>
        <w:t>　　1.4 产品分类，按版型</w:t>
      </w:r>
      <w:r>
        <w:rPr>
          <w:rFonts w:hint="eastAsia"/>
        </w:rPr>
        <w:br/>
      </w:r>
      <w:r>
        <w:rPr>
          <w:rFonts w:hint="eastAsia"/>
        </w:rPr>
        <w:t>　　　　1.4.1 按版型细分，全球男士压缩衣市场规模2020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短袖压缩衣</w:t>
      </w:r>
      <w:r>
        <w:rPr>
          <w:rFonts w:hint="eastAsia"/>
        </w:rPr>
        <w:br/>
      </w:r>
      <w:r>
        <w:rPr>
          <w:rFonts w:hint="eastAsia"/>
        </w:rPr>
        <w:t>　　　　1.4.3 长袖压缩衣</w:t>
      </w:r>
      <w:r>
        <w:rPr>
          <w:rFonts w:hint="eastAsia"/>
        </w:rPr>
        <w:br/>
      </w:r>
      <w:r>
        <w:rPr>
          <w:rFonts w:hint="eastAsia"/>
        </w:rPr>
        <w:t>　　　　1.4.4 无袖压缩衣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按功能细分，全球男士压缩衣市场规模2020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基础压缩型</w:t>
      </w:r>
      <w:r>
        <w:rPr>
          <w:rFonts w:hint="eastAsia"/>
        </w:rPr>
        <w:br/>
      </w:r>
      <w:r>
        <w:rPr>
          <w:rFonts w:hint="eastAsia"/>
        </w:rPr>
        <w:t>　　　　1.5.3 高强度支撑型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按应用细分，全球男士压缩衣市场规模2020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男士压缩衣行业发展总体概况</w:t>
      </w:r>
      <w:r>
        <w:rPr>
          <w:rFonts w:hint="eastAsia"/>
        </w:rPr>
        <w:br/>
      </w:r>
      <w:r>
        <w:rPr>
          <w:rFonts w:hint="eastAsia"/>
        </w:rPr>
        <w:t>　　　　1.7.2 男士压缩衣行业发展主要特点</w:t>
      </w:r>
      <w:r>
        <w:rPr>
          <w:rFonts w:hint="eastAsia"/>
        </w:rPr>
        <w:br/>
      </w:r>
      <w:r>
        <w:rPr>
          <w:rFonts w:hint="eastAsia"/>
        </w:rPr>
        <w:t>　　　　1.7.3 男士压缩衣行业发展影响因素</w:t>
      </w:r>
      <w:r>
        <w:rPr>
          <w:rFonts w:hint="eastAsia"/>
        </w:rPr>
        <w:br/>
      </w:r>
      <w:r>
        <w:rPr>
          <w:rFonts w:hint="eastAsia"/>
        </w:rPr>
        <w:t>　　　　1.7.3 .1 男士压缩衣有利因素</w:t>
      </w:r>
      <w:r>
        <w:rPr>
          <w:rFonts w:hint="eastAsia"/>
        </w:rPr>
        <w:br/>
      </w:r>
      <w:r>
        <w:rPr>
          <w:rFonts w:hint="eastAsia"/>
        </w:rPr>
        <w:t>　　　　1.7.3 .2 男士压缩衣不利因素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全球市场，近三年男士压缩衣主要企业占有率及排名（按销量）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男士压缩衣主要企业在国际市场占有率（按销量，2022-2025）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2024年男士压缩衣主要企业在国际市场排名（按销量）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全球市场主要企业男士压缩衣销量（2022-2025）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全球市场，近三年男士压缩衣主要企业占有率及排名（按收入）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男士压缩衣主要企业在国际市场占有率（按收入，2022-2025）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2024年男士压缩衣主要企业在国际市场排名（按收入）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全球市场主要企业男士压缩衣销售收入（2022-2025）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全球市场主要企业男士压缩衣销售价格（2022-2025）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中国市场，近三年男士压缩衣主要企业占有率及排名（按销量）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男士压缩衣主要企业在中国市场占有率（按销量，2022-2025）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2024年男士压缩衣主要企业在中国市场排名（按销量）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中国市场主要企业男士压缩衣销量（2022-2025）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中国市场，近三年男士压缩衣主要企业占有率及排名（按收入）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男士压缩衣主要企业在中国市场占有率（按收入，2022-2025）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2024年男士压缩衣主要企业在中国市场排名（按收入）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中国市场主要企业男士压缩衣销售收入（2022-2025）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全球主要厂商男士压缩衣总部及产地分布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全球主要厂商成立时间及男士压缩衣商业化日期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全球主要厂商男士压缩衣产品类型及应用</w:t>
      </w:r>
      <w:r>
        <w:rPr>
          <w:rFonts w:hint="eastAsia"/>
        </w:rPr>
        <w:br/>
      </w:r>
      <w:r>
        <w:rPr>
          <w:rFonts w:hint="eastAsia"/>
        </w:rPr>
        <w:t>　　2.9 男士压缩衣行业集中度、竞争程度分析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男士压缩衣行业集中度分析：2024年全球Top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全球男士压缩衣第一梯队、第二梯队和第三梯队生产商（品牌）及市场份额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全球男士压缩衣总体规模分析</w:t>
      </w:r>
      <w:r>
        <w:rPr>
          <w:rFonts w:hint="eastAsia"/>
        </w:rPr>
        <w:br/>
      </w:r>
      <w:r>
        <w:rPr>
          <w:rFonts w:hint="eastAsia"/>
        </w:rPr>
        <w:t>　　3.1 全球男士压缩衣供需现状及预测（2020-2032）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全球男士压缩衣产能、产量、产能利用率及发展趋势（2020-2032）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全球男士压缩衣产量、需求量及发展趋势（2020-2032）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全球主要地区男士压缩衣产量及发展趋势（2020-2032）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全球主要地区男士压缩衣产量（2020-2025）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全球主要地区男士压缩衣产量（2026-2032）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全球主要地区男士压缩衣产量市场份额（2020-2032）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中国男士压缩衣供需现状及预测（2020-2032）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中国男士压缩衣产能、产量、产能利用率及发展趋势（2020-2032）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中国男士压缩衣产量、市场需求量及发展趋势（2020-2032）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中国市场男士压缩衣进出口（2020-2032）</w:t>
      </w:r>
      <w:r>
        <w:rPr>
          <w:rFonts w:hint="eastAsia"/>
        </w:rPr>
        <w:br/>
      </w:r>
      <w:r>
        <w:rPr>
          <w:rFonts w:hint="eastAsia"/>
        </w:rPr>
        <w:t>　　3.4 全球男士压缩衣销量及销售额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全球市场男士压缩衣销售额（2020-2032）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全球市场男士压缩衣销量（2020-2032）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全球市场男士压缩衣价格趋势（2020-2032）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全球男士压缩衣主要地区分析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全球主要地区男士压缩衣市场规模分析：2020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全球主要地区男士压缩衣销售收入及市场份额（2020-2025年）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全球主要地区男士压缩衣销售收入预测（2026-2032年）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全球主要地区男士压缩衣销量分析：2020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全球主要地区男士压缩衣销量及市场份额（2020-2025年）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全球主要地区男士压缩衣销量及市场份额预测（2026-2032）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北美市场男士压缩衣销量、收入及增长率（2020-2032）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欧洲市场男士压缩衣销量、收入及增长率（2020-2032）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中国市场男士压缩衣销量、收入及增长率（2020-2032）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日本市场男士压缩衣销量、收入及增长率（2020-2032）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东南亚市场男士压缩衣销量、收入及增长率（2020-2032）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印度市场男士压缩衣销量、收入及增长率（2020-2032）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不同产品类型男士压缩衣分析</w:t>
      </w:r>
      <w:r>
        <w:rPr>
          <w:rFonts w:hint="eastAsia"/>
        </w:rPr>
        <w:br/>
      </w:r>
      <w:r>
        <w:rPr>
          <w:rFonts w:hint="eastAsia"/>
        </w:rPr>
        <w:t>　　6.1 全球不同产品类型男士压缩衣销量（2020-2032）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全球不同产品类型男士压缩衣销量及市场份额（2020-2025）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全球不同产品类型男士压缩衣销量预测（2026-2032）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全球不同产品类型男士压缩衣收入（2020-2032）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全球不同产品类型男士压缩衣收入及市场份额（2020-2025）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全球不同产品类型男士压缩衣收入预测（2026-2032）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全球不同产品类型男士压缩衣价格走势（2020-2032）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中国不同产品类型男士压缩衣销量（2020-2032）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中国不同产品类型男士压缩衣销量预测（2026-2032）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中国不同产品类型男士压缩衣销量及市场份额（2020-2025）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中国不同产品类型男士压缩衣收入（2020-2032）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中国不同产品类型男士压缩衣收入及市场份额（2020-2025）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中国不同产品类型男士压缩衣收入预测（2026-2032）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不同应用男士压缩衣分析</w:t>
      </w:r>
      <w:r>
        <w:rPr>
          <w:rFonts w:hint="eastAsia"/>
        </w:rPr>
        <w:br/>
      </w:r>
      <w:r>
        <w:rPr>
          <w:rFonts w:hint="eastAsia"/>
        </w:rPr>
        <w:t>　　7.1 全球不同应用男士压缩衣销量（2020-2032）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全球不同应用男士压缩衣销量及市场份额（2020-2025）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全球不同应用男士压缩衣销量预测（2026-2032）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全球不同应用男士压缩衣收入（2020-2032）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全球不同应用男士压缩衣收入及市场份额（2020-2025）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全球不同应用男士压缩衣收入预测（2026-2032）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全球不同应用男士压缩衣价格走势（2020-2032）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中国不同应用男士压缩衣销量（2020-2032）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中国不同应用男士压缩衣销量及市场份额（2020-2025）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中国不同应用男士压缩衣销量预测（2026-2032）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中国不同应用男士压缩衣收入（2020-2032）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中国不同应用男士压缩衣收入及市场份额（2020-2025）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中国不同应用男士压缩衣收入预测（2026-2032）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男士压缩衣行业发展趋势</w:t>
      </w:r>
      <w:r>
        <w:rPr>
          <w:rFonts w:hint="eastAsia"/>
        </w:rPr>
        <w:br/>
      </w:r>
      <w:r>
        <w:rPr>
          <w:rFonts w:hint="eastAsia"/>
        </w:rPr>
        <w:t>　　8.2 男士压缩衣行业主要驱动因素</w:t>
      </w:r>
      <w:r>
        <w:rPr>
          <w:rFonts w:hint="eastAsia"/>
        </w:rPr>
        <w:br/>
      </w:r>
      <w:r>
        <w:rPr>
          <w:rFonts w:hint="eastAsia"/>
        </w:rPr>
        <w:t>　　8.3 男士压缩衣中国企业SWOT分析</w:t>
      </w:r>
      <w:r>
        <w:rPr>
          <w:rFonts w:hint="eastAsia"/>
        </w:rPr>
        <w:br/>
      </w:r>
      <w:r>
        <w:rPr>
          <w:rFonts w:hint="eastAsia"/>
        </w:rPr>
        <w:t>　　8.4 中国男士压缩衣行业政策环境分析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男士压缩衣行业产业链简介</w:t>
      </w:r>
      <w:r>
        <w:rPr>
          <w:rFonts w:hint="eastAsia"/>
        </w:rPr>
        <w:br/>
      </w:r>
      <w:r>
        <w:rPr>
          <w:rFonts w:hint="eastAsia"/>
        </w:rPr>
        <w:t>　　　　9.1.1 男士压缩衣行业供应链分析</w:t>
      </w:r>
      <w:r>
        <w:rPr>
          <w:rFonts w:hint="eastAsia"/>
        </w:rPr>
        <w:br/>
      </w:r>
      <w:r>
        <w:rPr>
          <w:rFonts w:hint="eastAsia"/>
        </w:rPr>
        <w:t>　　　　9.1.2 男士压缩衣主要原料及供应情况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男士压缩衣行业采购模式</w:t>
      </w:r>
      <w:r>
        <w:rPr>
          <w:rFonts w:hint="eastAsia"/>
        </w:rPr>
        <w:br/>
      </w:r>
      <w:r>
        <w:rPr>
          <w:rFonts w:hint="eastAsia"/>
        </w:rPr>
        <w:t>　　9.3 男士压缩衣行业生产模式</w:t>
      </w:r>
      <w:r>
        <w:rPr>
          <w:rFonts w:hint="eastAsia"/>
        </w:rPr>
        <w:br/>
      </w:r>
      <w:r>
        <w:rPr>
          <w:rFonts w:hint="eastAsia"/>
        </w:rPr>
        <w:t>　　9.4 男士压缩衣行业销售模式及销售渠道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按产品类型细分，全球男士压缩衣市场规模2020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按版型细分，全球男士压缩衣市场规模2020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按功能细分，全球男士压缩衣市场规模2020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按应用细分，全球男士压缩衣市场规模（CAGR）2020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男士压缩衣行业发展主要特点</w:t>
      </w:r>
      <w:r>
        <w:rPr>
          <w:rFonts w:hint="eastAsia"/>
        </w:rPr>
        <w:br/>
      </w:r>
      <w:r>
        <w:rPr>
          <w:rFonts w:hint="eastAsia"/>
        </w:rPr>
        <w:t>　　表 6： 男士压缩衣行业发展有利因素分析</w:t>
      </w:r>
      <w:r>
        <w:rPr>
          <w:rFonts w:hint="eastAsia"/>
        </w:rPr>
        <w:br/>
      </w:r>
      <w:r>
        <w:rPr>
          <w:rFonts w:hint="eastAsia"/>
        </w:rPr>
        <w:t>　　表 7： 男士压缩衣行业发展不利因素分析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进入男士压缩衣行业壁垒</w:t>
      </w:r>
      <w:r>
        <w:rPr>
          <w:rFonts w:hint="eastAsia"/>
        </w:rPr>
        <w:br/>
      </w:r>
      <w:r>
        <w:rPr>
          <w:rFonts w:hint="eastAsia"/>
        </w:rPr>
        <w:t>　　表 9： 男士压缩衣主要企业在国际市场占有率（按销量，2022-2025）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2024年男士压缩衣主要企业在国际市场排名（按销量）&amp;（千件）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全球市场主要企业男士压缩衣销量（2022-2025）&amp;（千件）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男士压缩衣主要企业在国际市场占有率（按收入，2022-2025）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2024年男士压缩衣主要企业在国际市场排名（按收入）&amp;（万元）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全球市场主要企业男士压缩衣销售收入（2022-2025）&amp;（万元）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全球市场主要企业男士压缩衣销售价格（2022-2025）&amp;（元/件）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男士压缩衣主要企业在中国市场占有率（按销量，2022-2025）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2024年男士压缩衣主要企业在中国市场排名（按销量）&amp;（千件）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中国市场主要企业男士压缩衣销量（2022-2025）&amp;（千件）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男士压缩衣主要企业在中国市场占有率（按收入，2022-2025）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2024年男士压缩衣主要企业在中国市场排名（按收入）&amp;（万元）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中国市场主要企业男士压缩衣销售收入（2022-2025）&amp;（万元）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全球主要厂商男士压缩衣总部及产地分布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全球主要厂商成立时间及男士压缩衣商业化日期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全球主要厂商男士压缩衣产品类型及应用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2024年全球男士压缩衣主要厂商市场地位（第一梯队、第二梯队和第三梯队）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全球男士压缩衣市场投资、并购等现状分析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全球主要地区男士压缩衣产量增速（CAGR）：（2020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全球主要地区男士压缩衣产量（2020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全球主要地区男士压缩衣产量（2020-2025）&amp;（千件）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全球主要地区男士压缩衣产量（2026-2032）&amp;（千件）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全球主要地区男士压缩衣产量市场份额（2020-2025）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全球主要地区男士压缩衣产量（2026-2032）&amp;（千件）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中国市场男士压缩衣产量、销量、进出口（2020-2025年）&amp;（千件）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中国市场男士压缩衣产量、销量、进出口预测（2026-2032）&amp;（千件）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全球主要地区男士压缩衣销售收入增速：（2020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全球主要地区男士压缩衣销售收入（2020-2025）&amp;（万元）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全球主要地区男士压缩衣销售收入市场份额（2020-2025）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全球主要地区男士压缩衣收入（2026-2032）&amp;（万元）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全球主要地区男士压缩衣收入市场份额（2026-2032）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全球主要地区男士压缩衣销量（千件）：2020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全球主要地区男士压缩衣销量（2020-2025）&amp;（千件）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全球主要地区男士压缩衣销量（2026-2032）&amp;（千件）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全球主要地区男士压缩衣销量份额（2026-2032）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男士压缩衣生产基地、销售区域、竞争对手及市场地位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全球不同产品类型男士压缩衣销量（2020-2025年）&amp;（千件）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全球不同产品类型男士压缩衣销量预测（2026-2032）&amp;（千件）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全球市场不同产品类型男士压缩衣销量市场份额预测（2026-2032）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全球不同产品类型男士压缩衣收入（2020-2025年）&amp;（万元）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全球不同产品类型男士压缩衣收入市场份额（2020-2025）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全球不同产品类型男士压缩衣收入预测（2026-2032）&amp;（万元）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全球不同产品类型男士压缩衣收入市场份额预测（2026-2032）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中国不同产品类型男士压缩衣销量预测（2026-2032）&amp;（千件）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全球市场不同产品类型男士压缩衣销量市场份额预测（2026-2032）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中国不同产品类型男士压缩衣销量（2020-2025年）&amp;（千件）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中国不同产品类型男士压缩衣收入（2020-2025年）&amp;（万元）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中国不同产品类型男士压缩衣收入市场份额（2020-2025）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中国不同产品类型男士压缩衣收入预测（2026-2032）&amp;（万元）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中国不同产品类型男士压缩衣收入市场份额预测（2026-2032）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全球不同应用男士压缩衣销量（2020-2025年）&amp;（千件）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全球不同应用男士压缩衣销量预测（2026-2032）&amp;（千件）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全球市场不同应用男士压缩衣销量市场份额预测（2026-2032）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全球不同应用男士压缩衣收入（2020-2025年）&amp;（万元）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全球不同应用男士压缩衣收入市场份额（2020-2025）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全球不同应用男士压缩衣收入预测（2026-2032）&amp;（万元）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全球不同应用男士压缩衣收入市场份额预测（2026-2032）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中国不同应用男士压缩衣销量（2020-2025年）&amp;（千件）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中国不同应用男士压缩衣销量预测（2026-2032）&amp;（千件）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中国市场不同应用男士压缩衣销量市场份额预测（2026-2032）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中国不同应用男士压缩衣收入（2020-2025年）&amp;（万元）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中国不同应用男士压缩衣收入市场份额（2020-2025）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中国不同应用男士压缩衣收入预测（2026-2032）&amp;（万元）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中国不同应用男士压缩衣收入市场份额预测（2026-2032）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男士压缩衣行业发展趋势</w:t>
      </w:r>
      <w:r>
        <w:rPr>
          <w:rFonts w:hint="eastAsia"/>
        </w:rPr>
        <w:br/>
      </w:r>
      <w:r>
        <w:rPr>
          <w:rFonts w:hint="eastAsia"/>
        </w:rPr>
        <w:t>　　表 153： 男士压缩衣行业主要驱动因素</w:t>
      </w:r>
      <w:r>
        <w:rPr>
          <w:rFonts w:hint="eastAsia"/>
        </w:rPr>
        <w:br/>
      </w:r>
      <w:r>
        <w:rPr>
          <w:rFonts w:hint="eastAsia"/>
        </w:rPr>
        <w:t>　　表 154： 男士压缩衣行业供应链分析</w:t>
      </w:r>
      <w:r>
        <w:rPr>
          <w:rFonts w:hint="eastAsia"/>
        </w:rPr>
        <w:br/>
      </w:r>
      <w:r>
        <w:rPr>
          <w:rFonts w:hint="eastAsia"/>
        </w:rPr>
        <w:t>　　表 155： 男士压缩衣上游原料供应商</w:t>
      </w:r>
      <w:r>
        <w:rPr>
          <w:rFonts w:hint="eastAsia"/>
        </w:rPr>
        <w:br/>
      </w:r>
      <w:r>
        <w:rPr>
          <w:rFonts w:hint="eastAsia"/>
        </w:rPr>
        <w:t>　　表 156： 男士压缩衣主要地区不同应用客户分析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男士压缩衣典型经销商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男士压缩衣产品图片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全球不同产品类型男士压缩衣销售额2020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全球不同产品类型男士压缩衣市场份额2024 &amp; 2032</w:t>
      </w:r>
      <w:r>
        <w:rPr>
          <w:rFonts w:hint="eastAsia"/>
        </w:rPr>
        <w:br/>
      </w:r>
      <w:r>
        <w:rPr>
          <w:rFonts w:hint="eastAsia"/>
        </w:rPr>
        <w:t>　　图 4： 健身压缩衣产品图片</w:t>
      </w:r>
      <w:r>
        <w:rPr>
          <w:rFonts w:hint="eastAsia"/>
        </w:rPr>
        <w:br/>
      </w:r>
      <w:r>
        <w:rPr>
          <w:rFonts w:hint="eastAsia"/>
        </w:rPr>
        <w:t>　　图 5： 户外压缩衣产品图片</w:t>
      </w:r>
      <w:r>
        <w:rPr>
          <w:rFonts w:hint="eastAsia"/>
        </w:rPr>
        <w:br/>
      </w:r>
      <w:r>
        <w:rPr>
          <w:rFonts w:hint="eastAsia"/>
        </w:rPr>
        <w:t>　　图 6： 对抗运动压缩衣产品图片</w:t>
      </w:r>
      <w:r>
        <w:rPr>
          <w:rFonts w:hint="eastAsia"/>
        </w:rPr>
        <w:br/>
      </w:r>
      <w:r>
        <w:rPr>
          <w:rFonts w:hint="eastAsia"/>
        </w:rPr>
        <w:t>　　图 7： 全球不同版型男士压缩衣销售额2020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全球不同版型男士压缩衣市场份额2024 &amp; 2032</w:t>
      </w:r>
      <w:r>
        <w:rPr>
          <w:rFonts w:hint="eastAsia"/>
        </w:rPr>
        <w:br/>
      </w:r>
      <w:r>
        <w:rPr>
          <w:rFonts w:hint="eastAsia"/>
        </w:rPr>
        <w:t>　　图 9： 短袖压缩衣产品图片</w:t>
      </w:r>
      <w:r>
        <w:rPr>
          <w:rFonts w:hint="eastAsia"/>
        </w:rPr>
        <w:br/>
      </w:r>
      <w:r>
        <w:rPr>
          <w:rFonts w:hint="eastAsia"/>
        </w:rPr>
        <w:t>　　图 10： 长袖压缩衣产品图片</w:t>
      </w:r>
      <w:r>
        <w:rPr>
          <w:rFonts w:hint="eastAsia"/>
        </w:rPr>
        <w:br/>
      </w:r>
      <w:r>
        <w:rPr>
          <w:rFonts w:hint="eastAsia"/>
        </w:rPr>
        <w:t>　　图 11： 无袖压缩衣产品图片</w:t>
      </w:r>
      <w:r>
        <w:rPr>
          <w:rFonts w:hint="eastAsia"/>
        </w:rPr>
        <w:br/>
      </w:r>
      <w:r>
        <w:rPr>
          <w:rFonts w:hint="eastAsia"/>
        </w:rPr>
        <w:t>　　图 12： 全球不同功能男士压缩衣销售额2020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全球不同功能男士压缩衣市场份额2024 &amp; 2032</w:t>
      </w:r>
      <w:r>
        <w:rPr>
          <w:rFonts w:hint="eastAsia"/>
        </w:rPr>
        <w:br/>
      </w:r>
      <w:r>
        <w:rPr>
          <w:rFonts w:hint="eastAsia"/>
        </w:rPr>
        <w:t>　　图 14： 基础压缩型产品图片</w:t>
      </w:r>
      <w:r>
        <w:rPr>
          <w:rFonts w:hint="eastAsia"/>
        </w:rPr>
        <w:br/>
      </w:r>
      <w:r>
        <w:rPr>
          <w:rFonts w:hint="eastAsia"/>
        </w:rPr>
        <w:t>　　图 15： 高强度支撑型产品图片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全球不同应用男士压缩衣市场份额2024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2024年全球前五大生产商男士压缩衣市场份额</w:t>
      </w:r>
      <w:r>
        <w:rPr>
          <w:rFonts w:hint="eastAsia"/>
        </w:rPr>
        <w:br/>
      </w:r>
      <w:r>
        <w:rPr>
          <w:rFonts w:hint="eastAsia"/>
        </w:rPr>
        <w:t>　　图 22： 2024年全球男士压缩衣第一梯队、第二梯队和第三梯队厂商及市场份额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全球男士压缩衣产能、产量、产能利用率及发展趋势（2020-2032）&amp;（千件）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全球男士压缩衣产量、需求量及发展趋势（2020-2032）&amp;（千件）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全球主要地区男士压缩衣产量市场份额（2020-2032）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中国男士压缩衣产能、产量、产能利用率及发展趋势（2020-2032）&amp;（千件）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中国男士压缩衣产量、市场需求量及发展趋势（2020-2032）&amp;（千件）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全球男士压缩衣市场销售额及增长率：（2020-2032）&amp;（万元）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全球市场男士压缩衣市场规模：2020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全球市场男士压缩衣销量及增长率（2020-2032）&amp;（千件）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全球市场男士压缩衣价格趋势（2020-2032）&amp;（元/件）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全球主要地区男士压缩衣销售收入（2020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全球主要地区男士压缩衣销售收入市场份额（2020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北美市场男士压缩衣销量及增长率（2020-2032）&amp;（千件）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北美市场男士压缩衣收入及增长率（2020-2032）&amp;（万元）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欧洲市场男士压缩衣销量及增长率（2020-2032）&amp;（千件）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欧洲市场男士压缩衣收入及增长率（2020-2032）&amp;（万元）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中国市场男士压缩衣销量及增长率（2020-2032）&amp;（千件）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中国市场男士压缩衣收入及增长率（2020-2032）&amp;（万元）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日本市场男士压缩衣销量及增长率（2020-2032）&amp;（千件）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日本市场男士压缩衣收入及增长率（2020-2032）&amp;（万元）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东南亚市场男士压缩衣销量及增长率（2020-2032）&amp;（千件）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东南亚市场男士压缩衣收入及增长率（2020-2032）&amp;（万元）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印度市场男士压缩衣销量及增长率（2020-2032）&amp;（千件）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印度市场男士压缩衣收入及增长率（2020-2032）&amp;（万元）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全球不同产品类型男士压缩衣价格走势（2020-2032）&amp;（元/件）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全球不同应用男士压缩衣价格走势（2020-2032）&amp;（元/件）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男士压缩衣中国企业SWOT分析</w:t>
      </w:r>
      <w:r>
        <w:rPr>
          <w:rFonts w:hint="eastAsia"/>
        </w:rPr>
        <w:br/>
      </w:r>
      <w:r>
        <w:rPr>
          <w:rFonts w:hint="eastAsia"/>
        </w:rPr>
        <w:t>　　图 49： 男士压缩衣产业链</w:t>
      </w:r>
      <w:r>
        <w:rPr>
          <w:rFonts w:hint="eastAsia"/>
        </w:rPr>
        <w:br/>
      </w:r>
      <w:r>
        <w:rPr>
          <w:rFonts w:hint="eastAsia"/>
        </w:rPr>
        <w:t>　　图 50： 男士压缩衣行业采购模式分析</w:t>
      </w:r>
      <w:r>
        <w:rPr>
          <w:rFonts w:hint="eastAsia"/>
        </w:rPr>
        <w:br/>
      </w:r>
      <w:r>
        <w:rPr>
          <w:rFonts w:hint="eastAsia"/>
        </w:rPr>
        <w:t>　　图 51： 男士压缩衣行业生产模式</w:t>
      </w:r>
      <w:r>
        <w:rPr>
          <w:rFonts w:hint="eastAsia"/>
        </w:rPr>
        <w:br/>
      </w:r>
      <w:r>
        <w:rPr>
          <w:rFonts w:hint="eastAsia"/>
        </w:rPr>
        <w:t>　　图 52： 男士压缩衣行业销售模式分析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dcb85aec4ef5" w:history="1">
        <w:r>
          <w:rPr>
            <w:rStyle w:val="Hyperlink"/>
          </w:rPr>
          <w:t>2026-2032年全球与中国男士压缩衣发展现状及行业前景分析报告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bdcb85aec4ef5" w:history="1">
        <w:r>
          <w:rPr>
            <w:rStyle w:val="Hyperlink"/>
          </w:rPr>
          <w:t>https://www.20087.com/5/99/NanShiYaSuoYiDeXianZhuangYuQianJing.html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5dc5d0bbf4f83" w:history="1">
      <w:r>
        <w:rPr>
          <w:rStyle w:val="Hyperlink"/>
        </w:rPr>
        <w:t>2026-2032年全球与中国男士压缩衣发展现状及行业前景分析报告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anShiYaSuoYiDeXianZhuangYuQianJing.html" TargetMode="External" Id="R9f7bdcb85aec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anShiYaSuoYiDeXianZhuangYuQianJing.html" TargetMode="External" Id="R7105dc5d0bbf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2025-11-24T05:08:24Z</dcterms:created>
  <dcterms:modified xsi:type="dcterms:W3CDTF">2025-11-24T06:08:24Z</dcterms:modified>
  <dc:subject>2026-2032年全球与中国男士压缩衣发展现状及行业前景分析报告</dc:subject>
  <dc:title>2026-2032年全球与中国男士压缩衣发展现状及行业前景分析报告</dc:title>
  <cp:keywords>2026-2032年全球与中国男士压缩衣发展现状及行业前景分析报告</cp:keywords>
  <dc:description>2026-2032年全球与中国男士压缩衣发展现状及行业前景分析报告</dc:description>
</cp:coreProperties>
</file>