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06362808f64ab0" w:history="1">
              <w:r>
                <w:rPr>
                  <w:rStyle w:val="Hyperlink"/>
                </w:rPr>
                <w:t>2026-2032年中国防化学品手套行业研究与市场前景分析报告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06362808f64ab0" w:history="1">
              <w:r>
                <w:rPr>
                  <w:rStyle w:val="Hyperlink"/>
                </w:rPr>
                <w:t>2026-2032年中国防化学品手套行业研究与市场前景分析报告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5669795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06362808f64ab0" w:history="1">
                <w:r>
                  <w:rPr>
                    <w:rStyle w:val="Hyperlink"/>
                  </w:rPr>
                  <w:t>https://www.20087.com/5/79/FangHuaXuePinShouTaoShiChangQianJingFenXi.html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化学品手套是采用丁腈橡胶、氯丁橡胶、PVC、多层复合材料等制成的个人防护装备，用于阻隔酸、碱、溶剂、油类等有害化学物质对皮肤的渗透与腐蚀，广泛应用于化工、制药、实验室及电子制造领域。防化学品手套依据EN 374或ASTM F739等标准进行渗透时间与降解等级测试，高端型号具备多层屏障结构与抗穿刺性能。在职业健康法规趋严与安全生产意识提升背景下，防化学品手套成为高危作业重要的防护屏障。然而，不同化学品需匹配特定材质，选型错误易导致防护失效；长时间佩戴易引发闷热不适，影响作业效率；部分低价产品厚度不均或存在针孔缺陷；废弃手套处理缺乏规范，存在二次污染风险。</w:t>
      </w:r>
      <w:r>
        <w:rPr>
          <w:rFonts w:hint="eastAsia"/>
        </w:rPr>
        <w:br/>
      </w:r>
      <w:r>
        <w:rPr>
          <w:rFonts w:hint="eastAsia"/>
        </w:rPr>
        <w:t>　　未来，防化学品手套将向智能感知、可持续材料与精准防护方向升级。嵌入式化学传感器将实时警示渗透风险；温控纤维内衬将改善佩戴舒适性。在材料创新上，生物基丁腈与可降解复合膜将降低环境负荷；纳米涂层将实现自清洁与抗粘附功能。同时，数字选型平台将基于化学品数据库推荐最优手套类型；闭环回收体系将对废弃手套进行无害化处理或材料再生。长期看，防化学品手套将在本质安全与绿色制造驱动下，从被动防护装备升级为智能预警、舒适适配、全生命周期可管理的工业健康守护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06362808f64ab0" w:history="1">
        <w:r>
          <w:rPr>
            <w:rStyle w:val="Hyperlink"/>
          </w:rPr>
          <w:t>2026-2032年中国防化学品手套行业研究与市场前景分析报告</w:t>
        </w:r>
      </w:hyperlink>
      <w:r>
        <w:rPr>
          <w:rFonts w:hint="eastAsia"/>
        </w:rPr>
        <w:t>》基于国家统计局及相关协会的详实数据，结合长期监测的一手资料，全面分析了防化学品手套行业的市场规模、需求变化、产业链动态及区域发展格局。报告重点解读了防化学品手套行业竞争态势与重点企业的市场表现，并通过科学研判行业趋势与前景，揭示了防化学品手套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防化学品手套行业概述</w:t>
      </w:r>
      <w:r>
        <w:rPr>
          <w:rFonts w:hint="eastAsia"/>
        </w:rPr>
        <w:br/>
      </w:r>
      <w:r>
        <w:rPr>
          <w:rFonts w:hint="eastAsia"/>
        </w:rPr>
        <w:t>　　第一节 防化学品手套定义与分类</w:t>
      </w:r>
      <w:r>
        <w:rPr>
          <w:rFonts w:hint="eastAsia"/>
        </w:rPr>
        <w:br/>
      </w:r>
      <w:r>
        <w:rPr>
          <w:rFonts w:hint="eastAsia"/>
        </w:rPr>
        <w:t>　　第二节 防化学品手套应用领域</w:t>
      </w:r>
      <w:r>
        <w:rPr>
          <w:rFonts w:hint="eastAsia"/>
        </w:rPr>
        <w:br/>
      </w:r>
      <w:r>
        <w:rPr>
          <w:rFonts w:hint="eastAsia"/>
        </w:rPr>
        <w:t>　　第三节 防化学品手套行业经济指标分析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防化学品手套产业链及经营模式分析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三、防化学品手套销售模式及销售渠道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全球防化学品手套市场发展综述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2020-2025年全球防化学品手套市场规模与趋势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主要国家与地区防化学品手套市场分析</w:t>
      </w:r>
      <w:r>
        <w:rPr>
          <w:rFonts w:hint="eastAsia"/>
        </w:rPr>
        <w:br/>
      </w:r>
      <w:r>
        <w:rPr>
          <w:rFonts w:hint="eastAsia"/>
        </w:rPr>
        <w:t>　　第三节 2026-2032年全球防化学品手套行业发展趋势与前景预测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中国防化学品手套行业市场分析</w:t>
      </w:r>
      <w:r>
        <w:rPr>
          <w:rFonts w:hint="eastAsia"/>
        </w:rPr>
        <w:br/>
      </w:r>
      <w:r>
        <w:rPr>
          <w:rFonts w:hint="eastAsia"/>
        </w:rPr>
        <w:t>　　第一节 2025-2026年防化学品手套产能与投资动态</w:t>
      </w:r>
      <w:r>
        <w:rPr>
          <w:rFonts w:hint="eastAsia"/>
        </w:rPr>
        <w:br/>
      </w:r>
      <w:r>
        <w:rPr>
          <w:rFonts w:hint="eastAsia"/>
        </w:rPr>
        <w:t>　　　　一、国内防化学品手套产能及利用情况</w:t>
      </w:r>
      <w:r>
        <w:rPr>
          <w:rFonts w:hint="eastAsia"/>
        </w:rPr>
        <w:br/>
      </w:r>
      <w:r>
        <w:rPr>
          <w:rFonts w:hint="eastAsia"/>
        </w:rPr>
        <w:t>　　　　二、防化学品手套产能扩张与投资动态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2026-2032年防化学品手套行业产量统计与趋势预测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一、2020-2025年防化学品手套行业产量数据统计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1、2020-2025年防化学品手套产量及增长趋势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2、2020-2025年防化学品手套细分产品产量及份额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二、影响防化学品手套产量的关键因素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三、2026-2032年防化学品手套产量预测</w:t>
      </w:r>
      <w:r>
        <w:rPr>
          <w:rFonts w:hint="eastAsia"/>
        </w:rPr>
        <w:br/>
      </w:r>
      <w:r>
        <w:rPr>
          <w:rFonts w:hint="eastAsia"/>
        </w:rPr>
        <w:t>　　第三节 2026-2032年防化学品手套市场需求与销售分析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一、2025-2026年防化学品手套行业需求现状</w:t>
      </w:r>
      <w:r>
        <w:rPr>
          <w:rFonts w:hint="eastAsia"/>
        </w:rPr>
        <w:br/>
      </w:r>
      <w:r>
        <w:rPr>
          <w:rFonts w:hint="eastAsia"/>
        </w:rPr>
        <w:t>　　　　二、防化学品手套客户群体与需求特点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三、2020-2025年防化学品手套行业销售规模分析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四、2026-2032年防化学品手套市场增长潜力与规模预测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中国防化学品手套细分市场与下游应用领域分析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防化学品手套细分市场分析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一、2025-2026年防化学品手套主要细分产品市场现状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防化学品手套下游应用与客户群体分析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一、2025-2026年防化学品手套各应用领域市场现状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2025-2026年防化学品手套行业技术发展现状及趋势分析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防化学品手套行业技术发展现状分析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国内外防化学品手套行业技术差异与原因</w:t>
      </w:r>
      <w:r>
        <w:rPr>
          <w:rFonts w:hint="eastAsia"/>
        </w:rPr>
        <w:br/>
      </w:r>
      <w:r>
        <w:rPr>
          <w:rFonts w:hint="eastAsia"/>
        </w:rPr>
        <w:t>　　第三节 防化学品手套行业技术发展方向、趋势预测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提升防化学品手套行业技术能力策略建议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防化学品手套价格机制与竞争策略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一、2020-2025年防化学品手套市场价格走势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防化学品手套定价策略与方法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2026-2032年防化学品手套价格竞争态势与趋势预测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中国防化学品手套行业重点区域市场研究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2025-2026年重点区域防化学品手套市场发展概况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二、2020-2025年防化学品手套市场需求规模情况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三、2026-2032年防化学品手套行业发展潜力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二、2020-2025年防化学品手套市场需求规模情况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三、2026-2032年防化学品手套行业发展潜力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二、2020-2025年防化学品手套市场需求规模情况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三、2026-2032年防化学品手套行业发展潜力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二、2020-2025年防化学品手套市场需求规模情况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三、2026-2032年防化学品手套行业发展潜力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二、2020-2025年防化学品手套市场需求规模情况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三、2026-2032年防化学品手套行业发展潜力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2020-2025年中国防化学品手套行业进出口情况分析</w:t>
      </w:r>
      <w:r>
        <w:rPr>
          <w:rFonts w:hint="eastAsia"/>
        </w:rPr>
        <w:br/>
      </w:r>
      <w:r>
        <w:rPr>
          <w:rFonts w:hint="eastAsia"/>
        </w:rPr>
        <w:t>　　第一节 防化学品手套行业进口情况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一、2020-2025年防化学品手套进口规模及增长情况</w:t>
      </w:r>
      <w:r>
        <w:rPr>
          <w:rFonts w:hint="eastAsia"/>
        </w:rPr>
        <w:br/>
      </w:r>
      <w:r>
        <w:rPr>
          <w:rFonts w:hint="eastAsia"/>
        </w:rPr>
        <w:t>　　　　二、防化学品手套主要进口来源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防化学品手套行业出口情况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一、2020-2025年防化学品手套出口规模及增长情况</w:t>
      </w:r>
      <w:r>
        <w:rPr>
          <w:rFonts w:hint="eastAsia"/>
        </w:rPr>
        <w:br/>
      </w:r>
      <w:r>
        <w:rPr>
          <w:rFonts w:hint="eastAsia"/>
        </w:rPr>
        <w:t>　　　　二、防化学品手套主要出口目的地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2020-2025年中国防化学品手套行业总体发展与财务状况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2020-2025年中国防化学品手套行业规模情况</w:t>
      </w:r>
      <w:r>
        <w:rPr>
          <w:rFonts w:hint="eastAsia"/>
        </w:rPr>
        <w:br/>
      </w:r>
      <w:r>
        <w:rPr>
          <w:rFonts w:hint="eastAsia"/>
        </w:rPr>
        <w:t>　　　　一、防化学品手套行业企业数量规模</w:t>
      </w:r>
      <w:r>
        <w:rPr>
          <w:rFonts w:hint="eastAsia"/>
        </w:rPr>
        <w:br/>
      </w:r>
      <w:r>
        <w:rPr>
          <w:rFonts w:hint="eastAsia"/>
        </w:rPr>
        <w:t>　　　　二、防化学品手套行业从业人员规模</w:t>
      </w:r>
      <w:r>
        <w:rPr>
          <w:rFonts w:hint="eastAsia"/>
        </w:rPr>
        <w:br/>
      </w:r>
      <w:r>
        <w:rPr>
          <w:rFonts w:hint="eastAsia"/>
        </w:rPr>
        <w:t>　　　　三、防化学品手套行业市场敏感性分析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2020-2025年中国防化学品手套行业财务能力分析</w:t>
      </w:r>
      <w:r>
        <w:rPr>
          <w:rFonts w:hint="eastAsia"/>
        </w:rPr>
        <w:br/>
      </w:r>
      <w:r>
        <w:rPr>
          <w:rFonts w:hint="eastAsia"/>
        </w:rPr>
        <w:t>　　　　一、防化学品手套行业盈利能力</w:t>
      </w:r>
      <w:r>
        <w:rPr>
          <w:rFonts w:hint="eastAsia"/>
        </w:rPr>
        <w:br/>
      </w:r>
      <w:r>
        <w:rPr>
          <w:rFonts w:hint="eastAsia"/>
        </w:rPr>
        <w:t>　　　　二、防化学品手套行业偿债能力</w:t>
      </w:r>
      <w:r>
        <w:rPr>
          <w:rFonts w:hint="eastAsia"/>
        </w:rPr>
        <w:br/>
      </w:r>
      <w:r>
        <w:rPr>
          <w:rFonts w:hint="eastAsia"/>
        </w:rPr>
        <w:t>　　　　三、防化学品手套行业营运能力</w:t>
      </w:r>
      <w:r>
        <w:rPr>
          <w:rFonts w:hint="eastAsia"/>
        </w:rPr>
        <w:br/>
      </w:r>
      <w:r>
        <w:rPr>
          <w:rFonts w:hint="eastAsia"/>
        </w:rPr>
        <w:t>　　　　四、防化学品手套行业发展能力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防化学品手套行业重点企业调研分析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二、企业防化学品手套业务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二、企业防化学品手套业务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二、企业防化学品手套业务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二、企业防化学品手套业务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二、企业防化学品手套业务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二、企业防化学品手套业务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中国防化学品手套行业竞争格局分析</w:t>
      </w:r>
      <w:r>
        <w:rPr>
          <w:rFonts w:hint="eastAsia"/>
        </w:rPr>
        <w:br/>
      </w:r>
      <w:r>
        <w:rPr>
          <w:rFonts w:hint="eastAsia"/>
        </w:rPr>
        <w:t>　　第一节 防化学品手套行业竞争格局总览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2025-2026年防化学品手套行业竞争力分析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2020-2025年防化学品手套行业企业并购活动分析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2025-2026年防化学品手套行业会展与招投标活动分析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一、防化学品手套行业会展活动及其市场影响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2026年中国防化学品手套企业发展企业发展策略与建议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防化学品手套销售模式与渠道策略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防化学品手套品牌与市场推广策略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防化学品手套研发投入与技术创新能力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防化学品手套合作联盟与资源整合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中国防化学品手套行业风险与对策</w:t>
      </w:r>
      <w:r>
        <w:rPr>
          <w:rFonts w:hint="eastAsia"/>
        </w:rPr>
        <w:br/>
      </w:r>
      <w:r>
        <w:rPr>
          <w:rFonts w:hint="eastAsia"/>
        </w:rPr>
        <w:t>　　第一节 防化学品手套行业SWOT分析</w:t>
      </w:r>
      <w:r>
        <w:rPr>
          <w:rFonts w:hint="eastAsia"/>
        </w:rPr>
        <w:br/>
      </w:r>
      <w:r>
        <w:rPr>
          <w:rFonts w:hint="eastAsia"/>
        </w:rPr>
        <w:t>　　　　一、防化学品手套行业优势</w:t>
      </w:r>
      <w:r>
        <w:rPr>
          <w:rFonts w:hint="eastAsia"/>
        </w:rPr>
        <w:br/>
      </w:r>
      <w:r>
        <w:rPr>
          <w:rFonts w:hint="eastAsia"/>
        </w:rPr>
        <w:t>　　　　二、防化学品手套行业劣势</w:t>
      </w:r>
      <w:r>
        <w:rPr>
          <w:rFonts w:hint="eastAsia"/>
        </w:rPr>
        <w:br/>
      </w:r>
      <w:r>
        <w:rPr>
          <w:rFonts w:hint="eastAsia"/>
        </w:rPr>
        <w:t>　　　　三、防化学品手套市场机会</w:t>
      </w:r>
      <w:r>
        <w:rPr>
          <w:rFonts w:hint="eastAsia"/>
        </w:rPr>
        <w:br/>
      </w:r>
      <w:r>
        <w:rPr>
          <w:rFonts w:hint="eastAsia"/>
        </w:rPr>
        <w:t>　　　　四、防化学品手套市场威胁</w:t>
      </w:r>
      <w:r>
        <w:rPr>
          <w:rFonts w:hint="eastAsia"/>
        </w:rPr>
        <w:br/>
      </w:r>
      <w:r>
        <w:rPr>
          <w:rFonts w:hint="eastAsia"/>
        </w:rPr>
        <w:t>　　第二节 防化学品手套行业风险及对策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2026-2032年中国防化学品手套行业前景与发展趋势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2025-2026年防化学品手套行业发展环境分析</w:t>
      </w:r>
      <w:r>
        <w:rPr>
          <w:rFonts w:hint="eastAsia"/>
        </w:rPr>
        <w:br/>
      </w:r>
      <w:r>
        <w:rPr>
          <w:rFonts w:hint="eastAsia"/>
        </w:rPr>
        <w:t>　　　　一、防化学品手套行业主管部门与监管体制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二、防化学品手套行业主要法律法规及政策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三、防化学品手套行业标准与质量监管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2026-2032年防化学品手套行业发展趋势与方向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2026-2032年防化学品手套行业发展潜力与机遇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防化学品手套行业研究结论与建议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[.中.智.林]防化学品手套行业发展建议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2020-2025年中国防化学品手套市场规模及增长情况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2020-2025年中国防化学品手套行业产量及增长趋势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2026-2032年中国防化学品手套行业产量预测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2020-2025年中国防化学品手套行业市场需求及增长情况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2026-2032年中国防化学品手套行业市场需求预测</w:t>
      </w:r>
      <w:r>
        <w:rPr>
          <w:rFonts w:hint="eastAsia"/>
        </w:rPr>
        <w:br/>
      </w:r>
      <w:r>
        <w:rPr>
          <w:rFonts w:hint="eastAsia"/>
        </w:rPr>
        <w:t>　　图表 **地区防化学品手套市场规模及增长情况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**地区防化学品手套行业市场需求情况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**地区防化学品手套市场规模及增长情况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**地区防化学品手套行业市场需求情况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2020-2025年中国防化学品手套行业出口情况分析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防化学品手套重点企业经营情况分析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2026年防化学品手套行业壁垒</w:t>
      </w:r>
      <w:r>
        <w:rPr>
          <w:rFonts w:hint="eastAsia"/>
        </w:rPr>
        <w:br/>
      </w:r>
      <w:r>
        <w:rPr>
          <w:rFonts w:hint="eastAsia"/>
        </w:rPr>
        <w:t>　　图表 2026年防化学品手套市场前景分析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2026-2032年中国防化学品手套市场规模预测</w:t>
      </w:r>
      <w:r>
        <w:rPr>
          <w:rFonts w:hint="eastAsia"/>
        </w:rPr>
        <w:br/>
      </w:r>
      <w:r>
        <w:rPr>
          <w:rFonts w:hint="eastAsia"/>
        </w:rPr>
        <w:t>　　图表 2026年防化学品手套发展趋势预测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06362808f64ab0" w:history="1">
        <w:r>
          <w:rPr>
            <w:rStyle w:val="Hyperlink"/>
          </w:rPr>
          <w:t>2026-2032年中国防化学品手套行业研究与市场前景分析报告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5669795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06362808f64ab0" w:history="1">
        <w:r>
          <w:rPr>
            <w:rStyle w:val="Hyperlink"/>
          </w:rPr>
          <w:t>https://www.20087.com/5/79/FangHuaXuePinShouTaoShiChangQianJingFenXi.html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热点：防化学品手套规格型号、防化学品手套和耐酸碱手套的区别、防化学品手套的使用期限、防化学品手套材质有哪些、防化学品手套如何选择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c3a1acf9a24711" w:history="1">
      <w:r>
        <w:rPr>
          <w:rStyle w:val="Hyperlink"/>
        </w:rPr>
        <w:t>2026-2032年中国防化学品手套行业研究与市场前景分析报告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9/FangHuaXuePinShouTaoShiChangQianJingFenXi.html" TargetMode="External" Id="Rf706362808f64a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9/FangHuaXuePinShouTaoShiChangQianJingFenXi.html" TargetMode="External" Id="Re1c3a1acf9a247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2025-12-08T09:22:25Z</dcterms:created>
  <dcterms:modified xsi:type="dcterms:W3CDTF">2025-12-08T10:22:25Z</dcterms:modified>
  <dc:subject>2026-2032年中国防化学品手套行业研究与市场前景分析报告</dc:subject>
  <dc:title>2026-2032年中国防化学品手套行业研究与市场前景分析报告</dc:title>
  <cp:keywords>2026-2032年中国防化学品手套行业研究与市场前景分析报告</cp:keywords>
  <dc:description>2026-2032年中国防化学品手套行业研究与市场前景分析报告</dc:description>
</cp:coreProperties>
</file>