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c786f465945a9" w:history="1">
              <w:r>
                <w:rPr>
                  <w:rStyle w:val="Hyperlink"/>
                </w:rPr>
                <w:t>2026-2032年中国可印刷装饰原纸行业市场分析与发展前景报告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c786f465945a9" w:history="1">
              <w:r>
                <w:rPr>
                  <w:rStyle w:val="Hyperlink"/>
                </w:rPr>
                <w:t>2026-2032年中国可印刷装饰原纸行业市场分析与发展前景报告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c786f465945a9" w:history="1">
                <w:r>
                  <w:rPr>
                    <w:rStyle w:val="Hyperlink"/>
                  </w:rPr>
                  <w:t>https://www.20087.com/6/19/KeYinShuaZhuangShiYuanZhiShiChangQianJingFenXi.html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印刷装饰原纸是一种经特殊工艺加工而成的工业特种纸，主要作为人造板材（如纤维板、刨花板）的贴面基材。相较于传统实木材料，该纸张不仅花色丰富、色泽亮丽，还兼具隔热、阻燃及防翘曲等优良物理特性，被广泛应用于酒店、商场及住宅等中高档建筑装饰装修领域。按照功能划分，可印刷装饰原纸涵盖了护面表层原纸、面层装饰原纸、底层平衡原纸等多种类型。随着全屋定制与个性化装修需求的兴起，市场对皮纹、布纹、石纹等非传统木纹的装饰原纸需求显著提升。在产业竞争格局上，国内头部企业凭借技术沉淀与产能优势，已在全球市场占据重要地位，并加速向海外拓展。同时，行业正积极响应绿色消费浪潮，水性油墨与零甲醛预浸渍技术的研发应用，有效降低了挥发性有机化合物（VOC）排放，推动了生产过程的环保化转型。</w:t>
      </w:r>
      <w:r>
        <w:rPr>
          <w:rFonts w:hint="eastAsia"/>
        </w:rPr>
        <w:br/>
      </w:r>
      <w:r>
        <w:rPr>
          <w:rFonts w:hint="eastAsia"/>
        </w:rPr>
        <w:t>　　未来，可印刷装饰原纸行业将全面迈向高端化、功能化与数字化制造的新阶段。市场调研网认为，在消费升级驱动下，中高端装饰原纸凭借在耐晒度、耐磨度及色彩稳定性上的显著优势，将加速替代低端产品。在应用场景上，随着压贴技术的迭代，装饰原纸将突破传统人造板材的限制，向石英板、聚乙烯等新型基材延伸，甚至实现对天然大理石、皮纹的深度替代，从而拓展至室外装修、广告及汽车内饰等户外与工业场景。在生产工艺方面，数码打印技术的普及将彻底打破传统凹版印刷在小批量定制上的成本瓶颈，通过优化原纸涂层吸墨性能与墨水配方，实现多品种、小批量的高效柔性生产。此外，随着全球环保法规的日益严苛，无醛化、可降解及高回收率的环保型装饰原纸将成为行业发展的核心主线。</w:t>
      </w:r>
      <w:r>
        <w:rPr>
          <w:rFonts w:hint="eastAsia"/>
        </w:rPr>
        <w:br/>
      </w:r>
      <w:r>
        <w:rPr>
          <w:rFonts w:hint="eastAsia"/>
        </w:rPr>
        <w:t>　　据市场调研网（中智林）《</w:t>
      </w:r>
      <w:hyperlink r:id="Rd81c786f465945a9" w:history="1">
        <w:r>
          <w:rPr>
            <w:rStyle w:val="Hyperlink"/>
          </w:rPr>
          <w:t>2026-2032年中国可印刷装饰原纸行业市场分析与发展前景报告</w:t>
        </w:r>
      </w:hyperlink>
      <w:r>
        <w:rPr>
          <w:rFonts w:hint="eastAsia"/>
        </w:rPr>
        <w:t>》，2025年可印刷装饰原纸行业市场规模达 亿元，预计2032年市场规模将达 亿元，期间年均复合增长率（CAGR）达 %。报告系统分析了可印刷装饰原纸行业的市场规模、供需状况及竞争格局，结合可印刷装饰原纸技术发展现状与未来方向，科学预测了行业前景与增长趋势。报告重点评估了重点可印刷装饰原纸企业的经营表现及竞争优势，同时探讨了行业机遇与潜在风险。通过对可印刷装饰原纸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可印刷装饰原纸行业相关概述</w:t>
      </w:r>
      <w:r>
        <w:rPr>
          <w:rFonts w:hint="eastAsia"/>
        </w:rPr>
        <w:br/>
      </w:r>
      <w:r>
        <w:rPr>
          <w:rFonts w:hint="eastAsia"/>
        </w:rPr>
        <w:t>　　　　一、可印刷装饰原纸行业定义及特点</w:t>
      </w:r>
      <w:r>
        <w:rPr>
          <w:rFonts w:hint="eastAsia"/>
        </w:rPr>
        <w:br/>
      </w:r>
      <w:r>
        <w:rPr>
          <w:rFonts w:hint="eastAsia"/>
        </w:rPr>
        <w:t>　　　　　　1、可印刷装饰原纸行业定义</w:t>
      </w:r>
      <w:r>
        <w:rPr>
          <w:rFonts w:hint="eastAsia"/>
        </w:rPr>
        <w:br/>
      </w:r>
      <w:r>
        <w:rPr>
          <w:rFonts w:hint="eastAsia"/>
        </w:rPr>
        <w:t>　　　　　　2、可印刷装饰原纸行业特点</w:t>
      </w:r>
      <w:r>
        <w:rPr>
          <w:rFonts w:hint="eastAsia"/>
        </w:rPr>
        <w:br/>
      </w:r>
      <w:r>
        <w:rPr>
          <w:rFonts w:hint="eastAsia"/>
        </w:rPr>
        <w:t>　　　　二、可印刷装饰原纸行业经营模式分析</w:t>
      </w:r>
      <w:r>
        <w:rPr>
          <w:rFonts w:hint="eastAsia"/>
        </w:rPr>
        <w:br/>
      </w:r>
      <w:r>
        <w:rPr>
          <w:rFonts w:hint="eastAsia"/>
        </w:rPr>
        <w:t>　　　　　　1、可印刷装饰原纸生产模式</w:t>
      </w:r>
      <w:r>
        <w:rPr>
          <w:rFonts w:hint="eastAsia"/>
        </w:rPr>
        <w:br/>
      </w:r>
      <w:r>
        <w:rPr>
          <w:rFonts w:hint="eastAsia"/>
        </w:rPr>
        <w:t>　　　　　　2、可印刷装饰原纸采购模式</w:t>
      </w:r>
      <w:r>
        <w:rPr>
          <w:rFonts w:hint="eastAsia"/>
        </w:rPr>
        <w:br/>
      </w:r>
      <w:r>
        <w:rPr>
          <w:rFonts w:hint="eastAsia"/>
        </w:rPr>
        <w:t>　　　　　　3、可印刷装饰原纸销售模式</w:t>
      </w:r>
      <w:r>
        <w:rPr>
          <w:rFonts w:hint="eastAsia"/>
        </w:rPr>
        <w:br/>
      </w:r>
      <w:r>
        <w:rPr>
          <w:rFonts w:hint="eastAsia"/>
        </w:rPr>
        <w:br/>
      </w:r>
      <w:r>
        <w:rPr>
          <w:rFonts w:hint="eastAsia"/>
        </w:rPr>
        <w:t>第二章 2026年中国可印刷装饰原纸行业发展环境分析</w:t>
      </w:r>
      <w:r>
        <w:rPr>
          <w:rFonts w:hint="eastAsia"/>
        </w:rPr>
        <w:br/>
      </w:r>
      <w:r>
        <w:rPr>
          <w:rFonts w:hint="eastAsia"/>
        </w:rPr>
        <w:t>　　第一节 可印刷装饰原纸经济环境分析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可印刷装饰原纸政策环境分析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2025-2026年可印刷装饰原纸行业技术发展现状及趋势分析</w:t>
      </w:r>
      <w:r>
        <w:rPr>
          <w:rFonts w:hint="eastAsia"/>
        </w:rPr>
        <w:br/>
      </w:r>
      <w:r>
        <w:rPr>
          <w:rFonts w:hint="eastAsia"/>
        </w:rPr>
        <w:t>　　第一节 可印刷装饰原纸行业技术发展现状分析</w:t>
      </w:r>
      <w:r>
        <w:rPr>
          <w:rFonts w:hint="eastAsia"/>
        </w:rPr>
        <w:br/>
      </w:r>
      <w:r>
        <w:rPr>
          <w:rFonts w:hint="eastAsia"/>
        </w:rPr>
        <w:t>　　第二节 国内外可印刷装饰原纸行业技术差异与原因</w:t>
      </w:r>
      <w:r>
        <w:rPr>
          <w:rFonts w:hint="eastAsia"/>
        </w:rPr>
        <w:br/>
      </w:r>
      <w:r>
        <w:rPr>
          <w:rFonts w:hint="eastAsia"/>
        </w:rPr>
        <w:t>　　第三节 可印刷装饰原纸行业技术发展方向、趋势预测</w:t>
      </w:r>
      <w:r>
        <w:rPr>
          <w:rFonts w:hint="eastAsia"/>
        </w:rPr>
        <w:br/>
      </w:r>
      <w:r>
        <w:rPr>
          <w:rFonts w:hint="eastAsia"/>
        </w:rPr>
        <w:t>　　第四节 提升可印刷装饰原纸行业技术能力策略建议</w:t>
      </w:r>
      <w:r>
        <w:rPr>
          <w:rFonts w:hint="eastAsia"/>
        </w:rPr>
        <w:br/>
      </w:r>
      <w:r>
        <w:rPr>
          <w:rFonts w:hint="eastAsia"/>
        </w:rPr>
        <w:br/>
      </w:r>
      <w:r>
        <w:rPr>
          <w:rFonts w:hint="eastAsia"/>
        </w:rPr>
        <w:t>第四章 2026年世界可印刷装饰原纸行业市场运行形势分析</w:t>
      </w:r>
      <w:r>
        <w:rPr>
          <w:rFonts w:hint="eastAsia"/>
        </w:rPr>
        <w:br/>
      </w:r>
      <w:r>
        <w:rPr>
          <w:rFonts w:hint="eastAsia"/>
        </w:rPr>
        <w:t>　　第一节 2026年全球可印刷装饰原纸行业发展概况</w:t>
      </w:r>
      <w:r>
        <w:rPr>
          <w:rFonts w:hint="eastAsia"/>
        </w:rPr>
        <w:br/>
      </w:r>
      <w:r>
        <w:rPr>
          <w:rFonts w:hint="eastAsia"/>
        </w:rPr>
        <w:t>　　第二节 世界可印刷装饰原纸行业发展走势</w:t>
      </w:r>
      <w:r>
        <w:rPr>
          <w:rFonts w:hint="eastAsia"/>
        </w:rPr>
        <w:br/>
      </w:r>
      <w:r>
        <w:rPr>
          <w:rFonts w:hint="eastAsia"/>
        </w:rPr>
        <w:t>　　　　一、全球可印刷装饰原纸行业市场分布情况</w:t>
      </w:r>
      <w:r>
        <w:rPr>
          <w:rFonts w:hint="eastAsia"/>
        </w:rPr>
        <w:br/>
      </w:r>
      <w:r>
        <w:rPr>
          <w:rFonts w:hint="eastAsia"/>
        </w:rPr>
        <w:t>　　　　二、全球可印刷装饰原纸行业发展趋势分析</w:t>
      </w:r>
      <w:r>
        <w:rPr>
          <w:rFonts w:hint="eastAsia"/>
        </w:rPr>
        <w:br/>
      </w:r>
      <w:r>
        <w:rPr>
          <w:rFonts w:hint="eastAsia"/>
        </w:rPr>
        <w:t>　　第三节 全球可印刷装饰原纸行业重点国家和区域分析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中国可印刷装饰原纸行业市场供需状况分析</w:t>
      </w:r>
      <w:r>
        <w:rPr>
          <w:rFonts w:hint="eastAsia"/>
        </w:rPr>
        <w:br/>
      </w:r>
      <w:r>
        <w:rPr>
          <w:rFonts w:hint="eastAsia"/>
        </w:rPr>
        <w:t>　　第一节 中国可印刷装饰原纸行业市场规模情况</w:t>
      </w:r>
      <w:r>
        <w:rPr>
          <w:rFonts w:hint="eastAsia"/>
        </w:rPr>
        <w:br/>
      </w:r>
      <w:r>
        <w:rPr>
          <w:rFonts w:hint="eastAsia"/>
        </w:rPr>
        <w:t>　　第二节 中国可印刷装饰原纸行业盈利情况分析</w:t>
      </w:r>
      <w:r>
        <w:rPr>
          <w:rFonts w:hint="eastAsia"/>
        </w:rPr>
        <w:br/>
      </w:r>
      <w:r>
        <w:rPr>
          <w:rFonts w:hint="eastAsia"/>
        </w:rPr>
        <w:t>　　第三节 中国可印刷装饰原纸行业市场需求状况</w:t>
      </w:r>
      <w:r>
        <w:rPr>
          <w:rFonts w:hint="eastAsia"/>
        </w:rPr>
        <w:br/>
      </w:r>
      <w:r>
        <w:rPr>
          <w:rFonts w:hint="eastAsia"/>
        </w:rPr>
        <w:t>　　　　一、2020-2025年可印刷装饰原纸行业市场需求情况</w:t>
      </w:r>
      <w:r>
        <w:rPr>
          <w:rFonts w:hint="eastAsia"/>
        </w:rPr>
        <w:br/>
      </w:r>
      <w:r>
        <w:rPr>
          <w:rFonts w:hint="eastAsia"/>
        </w:rPr>
        <w:t>　　　　二、可印刷装饰原纸行业市场需求特点分析</w:t>
      </w:r>
      <w:r>
        <w:rPr>
          <w:rFonts w:hint="eastAsia"/>
        </w:rPr>
        <w:br/>
      </w:r>
      <w:r>
        <w:rPr>
          <w:rFonts w:hint="eastAsia"/>
        </w:rPr>
        <w:t>　　　　三、2026-2032年可印刷装饰原纸行业市场需求预测</w:t>
      </w:r>
      <w:r>
        <w:rPr>
          <w:rFonts w:hint="eastAsia"/>
        </w:rPr>
        <w:br/>
      </w:r>
      <w:r>
        <w:rPr>
          <w:rFonts w:hint="eastAsia"/>
        </w:rPr>
        <w:t>　　第四节 中国可印刷装饰原纸行业产量情况分析</w:t>
      </w:r>
      <w:r>
        <w:rPr>
          <w:rFonts w:hint="eastAsia"/>
        </w:rPr>
        <w:br/>
      </w:r>
      <w:r>
        <w:rPr>
          <w:rFonts w:hint="eastAsia"/>
        </w:rPr>
        <w:t>　　　　一、2020-2025年可印刷装饰原纸行业产量统计分析</w:t>
      </w:r>
      <w:r>
        <w:rPr>
          <w:rFonts w:hint="eastAsia"/>
        </w:rPr>
        <w:br/>
      </w:r>
      <w:r>
        <w:rPr>
          <w:rFonts w:hint="eastAsia"/>
        </w:rPr>
        <w:t>　　　　二、可印刷装饰原纸行业区域产量分析</w:t>
      </w:r>
      <w:r>
        <w:rPr>
          <w:rFonts w:hint="eastAsia"/>
        </w:rPr>
        <w:br/>
      </w:r>
      <w:r>
        <w:rPr>
          <w:rFonts w:hint="eastAsia"/>
        </w:rPr>
        <w:t>　　　　三、2026-2032年可印刷装饰原纸行业产量预测分析</w:t>
      </w:r>
      <w:r>
        <w:rPr>
          <w:rFonts w:hint="eastAsia"/>
        </w:rPr>
        <w:br/>
      </w:r>
      <w:r>
        <w:rPr>
          <w:rFonts w:hint="eastAsia"/>
        </w:rPr>
        <w:t>　　第五节 可印刷装饰原纸行业市场供需平衡状况</w:t>
      </w:r>
      <w:r>
        <w:rPr>
          <w:rFonts w:hint="eastAsia"/>
        </w:rPr>
        <w:br/>
      </w:r>
      <w:r>
        <w:rPr>
          <w:rFonts w:hint="eastAsia"/>
        </w:rPr>
        <w:br/>
      </w:r>
      <w:r>
        <w:rPr>
          <w:rFonts w:hint="eastAsia"/>
        </w:rPr>
        <w:t>第六章 中国可印刷装饰原纸行业进出口情况分析预测</w:t>
      </w:r>
      <w:r>
        <w:rPr>
          <w:rFonts w:hint="eastAsia"/>
        </w:rPr>
        <w:br/>
      </w:r>
      <w:r>
        <w:rPr>
          <w:rFonts w:hint="eastAsia"/>
        </w:rPr>
        <w:t>　　第一节 2020-2025年中国可印刷装饰原纸行业进出口情况分析</w:t>
      </w:r>
      <w:r>
        <w:rPr>
          <w:rFonts w:hint="eastAsia"/>
        </w:rPr>
        <w:br/>
      </w:r>
      <w:r>
        <w:rPr>
          <w:rFonts w:hint="eastAsia"/>
        </w:rPr>
        <w:t>　　　　一、2020-2025年中国可印刷装饰原纸行业进口分析</w:t>
      </w:r>
      <w:r>
        <w:rPr>
          <w:rFonts w:hint="eastAsia"/>
        </w:rPr>
        <w:br/>
      </w:r>
      <w:r>
        <w:rPr>
          <w:rFonts w:hint="eastAsia"/>
        </w:rPr>
        <w:t>　　　　二、2020-2025年中国可印刷装饰原纸行业出口分析</w:t>
      </w:r>
      <w:r>
        <w:rPr>
          <w:rFonts w:hint="eastAsia"/>
        </w:rPr>
        <w:br/>
      </w:r>
      <w:r>
        <w:rPr>
          <w:rFonts w:hint="eastAsia"/>
        </w:rPr>
        <w:t>　　第二节 2026-2032年中国可印刷装饰原纸行业进出口情况预测</w:t>
      </w:r>
      <w:r>
        <w:rPr>
          <w:rFonts w:hint="eastAsia"/>
        </w:rPr>
        <w:br/>
      </w:r>
      <w:r>
        <w:rPr>
          <w:rFonts w:hint="eastAsia"/>
        </w:rPr>
        <w:t>　　　　一、2026-2032年中国可印刷装饰原纸行业进口预测分析</w:t>
      </w:r>
      <w:r>
        <w:rPr>
          <w:rFonts w:hint="eastAsia"/>
        </w:rPr>
        <w:br/>
      </w:r>
      <w:r>
        <w:rPr>
          <w:rFonts w:hint="eastAsia"/>
        </w:rPr>
        <w:t>　　　　二、2026-2032年中国可印刷装饰原纸行业出口预测分析</w:t>
      </w:r>
      <w:r>
        <w:rPr>
          <w:rFonts w:hint="eastAsia"/>
        </w:rPr>
        <w:br/>
      </w:r>
      <w:r>
        <w:rPr>
          <w:rFonts w:hint="eastAsia"/>
        </w:rPr>
        <w:t>　　第三节 影响可印刷装饰原纸行业进出口变化的主要原因分析</w:t>
      </w:r>
      <w:r>
        <w:rPr>
          <w:rFonts w:hint="eastAsia"/>
        </w:rPr>
        <w:br/>
      </w:r>
      <w:r>
        <w:rPr>
          <w:rFonts w:hint="eastAsia"/>
        </w:rPr>
        <w:br/>
      </w:r>
      <w:r>
        <w:rPr>
          <w:rFonts w:hint="eastAsia"/>
        </w:rPr>
        <w:t>第七章 2020-2025年中国可印刷装饰原纸行业重点地区调研分析</w:t>
      </w:r>
      <w:r>
        <w:rPr>
          <w:rFonts w:hint="eastAsia"/>
        </w:rPr>
        <w:br/>
      </w:r>
      <w:r>
        <w:rPr>
          <w:rFonts w:hint="eastAsia"/>
        </w:rPr>
        <w:t>　　　　一、中国可印刷装饰原纸行业重点区域市场结构调研</w:t>
      </w:r>
      <w:r>
        <w:rPr>
          <w:rFonts w:hint="eastAsia"/>
        </w:rPr>
        <w:br/>
      </w:r>
      <w:r>
        <w:rPr>
          <w:rFonts w:hint="eastAsia"/>
        </w:rPr>
        <w:t>　　　　二、**地区可印刷装饰原纸市场调研分析</w:t>
      </w:r>
      <w:r>
        <w:rPr>
          <w:rFonts w:hint="eastAsia"/>
        </w:rPr>
        <w:br/>
      </w:r>
      <w:r>
        <w:rPr>
          <w:rFonts w:hint="eastAsia"/>
        </w:rPr>
        <w:t>　　　　三、**地区可印刷装饰原纸市场调研分析</w:t>
      </w:r>
      <w:r>
        <w:rPr>
          <w:rFonts w:hint="eastAsia"/>
        </w:rPr>
        <w:br/>
      </w:r>
      <w:r>
        <w:rPr>
          <w:rFonts w:hint="eastAsia"/>
        </w:rPr>
        <w:t>　　　　四、**地区可印刷装饰原纸市场调研分析</w:t>
      </w:r>
      <w:r>
        <w:rPr>
          <w:rFonts w:hint="eastAsia"/>
        </w:rPr>
        <w:br/>
      </w:r>
      <w:r>
        <w:rPr>
          <w:rFonts w:hint="eastAsia"/>
        </w:rPr>
        <w:t>　　　　五、**地区可印刷装饰原纸市场调研分析</w:t>
      </w:r>
      <w:r>
        <w:rPr>
          <w:rFonts w:hint="eastAsia"/>
        </w:rPr>
        <w:br/>
      </w:r>
      <w:r>
        <w:rPr>
          <w:rFonts w:hint="eastAsia"/>
        </w:rPr>
        <w:t>　　　　六、**地区可印刷装饰原纸市场调研分析</w:t>
      </w:r>
      <w:r>
        <w:rPr>
          <w:rFonts w:hint="eastAsia"/>
        </w:rPr>
        <w:br/>
      </w:r>
      <w:r>
        <w:rPr>
          <w:rFonts w:hint="eastAsia"/>
        </w:rPr>
        <w:t>　　　　……</w:t>
      </w:r>
      <w:r>
        <w:rPr>
          <w:rFonts w:hint="eastAsia"/>
        </w:rPr>
        <w:br/>
      </w:r>
      <w:r>
        <w:rPr>
          <w:rFonts w:hint="eastAsia"/>
        </w:rPr>
        <w:br/>
      </w:r>
      <w:r>
        <w:rPr>
          <w:rFonts w:hint="eastAsia"/>
        </w:rPr>
        <w:t>第八章 可印刷装饰原纸行业细分产品市场调研分析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中国可印刷装饰原纸行业市场行情分析预测</w:t>
      </w:r>
      <w:r>
        <w:rPr>
          <w:rFonts w:hint="eastAsia"/>
        </w:rPr>
        <w:br/>
      </w:r>
      <w:r>
        <w:rPr>
          <w:rFonts w:hint="eastAsia"/>
        </w:rPr>
        <w:t>　　第一节 价格形成机制分析</w:t>
      </w:r>
      <w:r>
        <w:rPr>
          <w:rFonts w:hint="eastAsia"/>
        </w:rPr>
        <w:br/>
      </w:r>
      <w:r>
        <w:rPr>
          <w:rFonts w:hint="eastAsia"/>
        </w:rPr>
        <w:t>　　第二节 可印刷装饰原纸价格影响因素分析</w:t>
      </w:r>
      <w:r>
        <w:rPr>
          <w:rFonts w:hint="eastAsia"/>
        </w:rPr>
        <w:br/>
      </w:r>
      <w:r>
        <w:rPr>
          <w:rFonts w:hint="eastAsia"/>
        </w:rPr>
        <w:t>　　第三节 2020-2025年中国可印刷装饰原纸市场价格趋向分析</w:t>
      </w:r>
      <w:r>
        <w:rPr>
          <w:rFonts w:hint="eastAsia"/>
        </w:rPr>
        <w:br/>
      </w:r>
      <w:r>
        <w:rPr>
          <w:rFonts w:hint="eastAsia"/>
        </w:rPr>
        <w:t>　　第四节 2026-2032年中国可印刷装饰原纸市场价格趋向预测</w:t>
      </w:r>
      <w:r>
        <w:rPr>
          <w:rFonts w:hint="eastAsia"/>
        </w:rPr>
        <w:br/>
      </w:r>
      <w:r>
        <w:rPr>
          <w:rFonts w:hint="eastAsia"/>
        </w:rPr>
        <w:br/>
      </w:r>
      <w:r>
        <w:rPr>
          <w:rFonts w:hint="eastAsia"/>
        </w:rPr>
        <w:t>第十章 可印刷装饰原纸行业上、下游市场分析</w:t>
      </w:r>
      <w:r>
        <w:rPr>
          <w:rFonts w:hint="eastAsia"/>
        </w:rPr>
        <w:br/>
      </w:r>
      <w:r>
        <w:rPr>
          <w:rFonts w:hint="eastAsia"/>
        </w:rPr>
        <w:t>　　第一节 可印刷装饰原纸行业上游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可印刷装饰原纸行业下游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可印刷装饰原纸行业竞争格局分析</w:t>
      </w:r>
      <w:r>
        <w:rPr>
          <w:rFonts w:hint="eastAsia"/>
        </w:rPr>
        <w:br/>
      </w:r>
      <w:r>
        <w:rPr>
          <w:rFonts w:hint="eastAsia"/>
        </w:rPr>
        <w:t>　　第一节 可印刷装饰原纸行业集中度分析</w:t>
      </w:r>
      <w:r>
        <w:rPr>
          <w:rFonts w:hint="eastAsia"/>
        </w:rPr>
        <w:br/>
      </w:r>
      <w:r>
        <w:rPr>
          <w:rFonts w:hint="eastAsia"/>
        </w:rPr>
        <w:t>　　　　一、可印刷装饰原纸市场集中度分析</w:t>
      </w:r>
      <w:r>
        <w:rPr>
          <w:rFonts w:hint="eastAsia"/>
        </w:rPr>
        <w:br/>
      </w:r>
      <w:r>
        <w:rPr>
          <w:rFonts w:hint="eastAsia"/>
        </w:rPr>
        <w:t>　　　　二、可印刷装饰原纸企业集中度分析</w:t>
      </w:r>
      <w:r>
        <w:rPr>
          <w:rFonts w:hint="eastAsia"/>
        </w:rPr>
        <w:br/>
      </w:r>
      <w:r>
        <w:rPr>
          <w:rFonts w:hint="eastAsia"/>
        </w:rPr>
        <w:t>　　　　三、可印刷装饰原纸区域集中度分析</w:t>
      </w:r>
      <w:r>
        <w:rPr>
          <w:rFonts w:hint="eastAsia"/>
        </w:rPr>
        <w:br/>
      </w:r>
      <w:r>
        <w:rPr>
          <w:rFonts w:hint="eastAsia"/>
        </w:rPr>
        <w:t>　　第二节 可印刷装饰原纸行业竞争格局分析</w:t>
      </w:r>
      <w:r>
        <w:rPr>
          <w:rFonts w:hint="eastAsia"/>
        </w:rPr>
        <w:br/>
      </w:r>
      <w:r>
        <w:rPr>
          <w:rFonts w:hint="eastAsia"/>
        </w:rPr>
        <w:t>　　　　一、2026年可印刷装饰原纸行业竞争分析</w:t>
      </w:r>
      <w:r>
        <w:rPr>
          <w:rFonts w:hint="eastAsia"/>
        </w:rPr>
        <w:br/>
      </w:r>
      <w:r>
        <w:rPr>
          <w:rFonts w:hint="eastAsia"/>
        </w:rPr>
        <w:t>　　　　二、2026年中外可印刷装饰原纸产品竞争分析</w:t>
      </w:r>
      <w:r>
        <w:rPr>
          <w:rFonts w:hint="eastAsia"/>
        </w:rPr>
        <w:br/>
      </w:r>
      <w:r>
        <w:rPr>
          <w:rFonts w:hint="eastAsia"/>
        </w:rPr>
        <w:t>　　　　三、2020-2025年中国可印刷装饰原纸市场竞争分析</w:t>
      </w:r>
      <w:r>
        <w:rPr>
          <w:rFonts w:hint="eastAsia"/>
        </w:rPr>
        <w:br/>
      </w:r>
      <w:r>
        <w:rPr>
          <w:rFonts w:hint="eastAsia"/>
        </w:rPr>
        <w:t>　　　　四、2026-2032年国内主要可印刷装饰原纸企业动向</w:t>
      </w:r>
      <w:r>
        <w:rPr>
          <w:rFonts w:hint="eastAsia"/>
        </w:rPr>
        <w:br/>
      </w:r>
      <w:r>
        <w:rPr>
          <w:rFonts w:hint="eastAsia"/>
        </w:rPr>
        <w:br/>
      </w:r>
      <w:r>
        <w:rPr>
          <w:rFonts w:hint="eastAsia"/>
        </w:rPr>
        <w:t>第十二章 可印刷装饰原纸行业重点企业发展调研</w:t>
      </w:r>
      <w:r>
        <w:rPr>
          <w:rFonts w:hint="eastAsia"/>
        </w:rPr>
        <w:br/>
      </w:r>
      <w:r>
        <w:rPr>
          <w:rFonts w:hint="eastAsia"/>
        </w:rPr>
        <w:t>　　第一节 可印刷装饰原纸重点企业（一）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可印刷装饰原纸重点企业（二）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可印刷装饰原纸重点企业（三）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可印刷装饰原纸重点企业（四）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可印刷装饰原纸重点企业（五）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可印刷装饰原纸重点企业（六）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可印刷装饰原纸企业发展策略分析</w:t>
      </w:r>
      <w:r>
        <w:rPr>
          <w:rFonts w:hint="eastAsia"/>
        </w:rPr>
        <w:br/>
      </w:r>
      <w:r>
        <w:rPr>
          <w:rFonts w:hint="eastAsia"/>
        </w:rPr>
        <w:t>　　第一节 可印刷装饰原纸市场策略分析</w:t>
      </w:r>
      <w:r>
        <w:rPr>
          <w:rFonts w:hint="eastAsia"/>
        </w:rPr>
        <w:br/>
      </w:r>
      <w:r>
        <w:rPr>
          <w:rFonts w:hint="eastAsia"/>
        </w:rPr>
        <w:t>　　　　一、可印刷装饰原纸价格策略分析</w:t>
      </w:r>
      <w:r>
        <w:rPr>
          <w:rFonts w:hint="eastAsia"/>
        </w:rPr>
        <w:br/>
      </w:r>
      <w:r>
        <w:rPr>
          <w:rFonts w:hint="eastAsia"/>
        </w:rPr>
        <w:t>　　　　二、可印刷装饰原纸渠道策略分析</w:t>
      </w:r>
      <w:r>
        <w:rPr>
          <w:rFonts w:hint="eastAsia"/>
        </w:rPr>
        <w:br/>
      </w:r>
      <w:r>
        <w:rPr>
          <w:rFonts w:hint="eastAsia"/>
        </w:rPr>
        <w:t>　　第二节 可印刷装饰原纸销售策略分析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提高可印刷装饰原纸企业竞争力的策略</w:t>
      </w:r>
      <w:r>
        <w:rPr>
          <w:rFonts w:hint="eastAsia"/>
        </w:rPr>
        <w:br/>
      </w:r>
      <w:r>
        <w:rPr>
          <w:rFonts w:hint="eastAsia"/>
        </w:rPr>
        <w:t>　　　　一、提高中国可印刷装饰原纸企业核心竞争力的对策</w:t>
      </w:r>
      <w:r>
        <w:rPr>
          <w:rFonts w:hint="eastAsia"/>
        </w:rPr>
        <w:br/>
      </w:r>
      <w:r>
        <w:rPr>
          <w:rFonts w:hint="eastAsia"/>
        </w:rPr>
        <w:t>　　　　二、可印刷装饰原纸企业提升竞争力的主要方向</w:t>
      </w:r>
      <w:r>
        <w:rPr>
          <w:rFonts w:hint="eastAsia"/>
        </w:rPr>
        <w:br/>
      </w:r>
      <w:r>
        <w:rPr>
          <w:rFonts w:hint="eastAsia"/>
        </w:rPr>
        <w:t>　　　　三、影响可印刷装饰原纸企业核心竞争力的因素及提升途径</w:t>
      </w:r>
      <w:r>
        <w:rPr>
          <w:rFonts w:hint="eastAsia"/>
        </w:rPr>
        <w:br/>
      </w:r>
      <w:r>
        <w:rPr>
          <w:rFonts w:hint="eastAsia"/>
        </w:rPr>
        <w:t>　　　　四、提高可印刷装饰原纸企业竞争力的策略</w:t>
      </w:r>
      <w:r>
        <w:rPr>
          <w:rFonts w:hint="eastAsia"/>
        </w:rPr>
        <w:br/>
      </w:r>
      <w:r>
        <w:rPr>
          <w:rFonts w:hint="eastAsia"/>
        </w:rPr>
        <w:t>　　第四节 对我国可印刷装饰原纸品牌的战略思考</w:t>
      </w:r>
      <w:r>
        <w:rPr>
          <w:rFonts w:hint="eastAsia"/>
        </w:rPr>
        <w:br/>
      </w:r>
      <w:r>
        <w:rPr>
          <w:rFonts w:hint="eastAsia"/>
        </w:rPr>
        <w:t>　　　　一、可印刷装饰原纸实施品牌战略的意义</w:t>
      </w:r>
      <w:r>
        <w:rPr>
          <w:rFonts w:hint="eastAsia"/>
        </w:rPr>
        <w:br/>
      </w:r>
      <w:r>
        <w:rPr>
          <w:rFonts w:hint="eastAsia"/>
        </w:rPr>
        <w:t>　　　　二、可印刷装饰原纸企业品牌的现状分析</w:t>
      </w:r>
      <w:r>
        <w:rPr>
          <w:rFonts w:hint="eastAsia"/>
        </w:rPr>
        <w:br/>
      </w:r>
      <w:r>
        <w:rPr>
          <w:rFonts w:hint="eastAsia"/>
        </w:rPr>
        <w:t>　　　　三、我国可印刷装饰原纸企业的品牌战略</w:t>
      </w:r>
      <w:r>
        <w:rPr>
          <w:rFonts w:hint="eastAsia"/>
        </w:rPr>
        <w:br/>
      </w:r>
      <w:r>
        <w:rPr>
          <w:rFonts w:hint="eastAsia"/>
        </w:rPr>
        <w:t>　　　　四、可印刷装饰原纸品牌战略管理的策略</w:t>
      </w:r>
      <w:r>
        <w:rPr>
          <w:rFonts w:hint="eastAsia"/>
        </w:rPr>
        <w:br/>
      </w:r>
      <w:r>
        <w:rPr>
          <w:rFonts w:hint="eastAsia"/>
        </w:rPr>
        <w:br/>
      </w:r>
      <w:r>
        <w:rPr>
          <w:rFonts w:hint="eastAsia"/>
        </w:rPr>
        <w:t>第十四章 中国可印刷装饰原纸行业营销策略分析</w:t>
      </w:r>
      <w:r>
        <w:rPr>
          <w:rFonts w:hint="eastAsia"/>
        </w:rPr>
        <w:br/>
      </w:r>
      <w:r>
        <w:rPr>
          <w:rFonts w:hint="eastAsia"/>
        </w:rPr>
        <w:t>　　第一节 可印刷装饰原纸市场推广策略研究分析</w:t>
      </w:r>
      <w:r>
        <w:rPr>
          <w:rFonts w:hint="eastAsia"/>
        </w:rPr>
        <w:br/>
      </w:r>
      <w:r>
        <w:rPr>
          <w:rFonts w:hint="eastAsia"/>
        </w:rPr>
        <w:t>　　　　一、做好可印刷装饰原纸产品导入</w:t>
      </w:r>
      <w:r>
        <w:rPr>
          <w:rFonts w:hint="eastAsia"/>
        </w:rPr>
        <w:br/>
      </w:r>
      <w:r>
        <w:rPr>
          <w:rFonts w:hint="eastAsia"/>
        </w:rPr>
        <w:t>　　　　二、做好可印刷装饰原纸产品组合和产品线决策</w:t>
      </w:r>
      <w:r>
        <w:rPr>
          <w:rFonts w:hint="eastAsia"/>
        </w:rPr>
        <w:br/>
      </w:r>
      <w:r>
        <w:rPr>
          <w:rFonts w:hint="eastAsia"/>
        </w:rPr>
        <w:t>　　　　三、可印刷装饰原纸行业城市市场推广策略</w:t>
      </w:r>
      <w:r>
        <w:rPr>
          <w:rFonts w:hint="eastAsia"/>
        </w:rPr>
        <w:br/>
      </w:r>
      <w:r>
        <w:rPr>
          <w:rFonts w:hint="eastAsia"/>
        </w:rPr>
        <w:t>　　第二节 可印刷装饰原纸行业渠道营销研究分析</w:t>
      </w:r>
      <w:r>
        <w:rPr>
          <w:rFonts w:hint="eastAsia"/>
        </w:rPr>
        <w:br/>
      </w:r>
      <w:r>
        <w:rPr>
          <w:rFonts w:hint="eastAsia"/>
        </w:rPr>
        <w:t>　　　　一、可印刷装饰原纸行业营销环境分析</w:t>
      </w:r>
      <w:r>
        <w:rPr>
          <w:rFonts w:hint="eastAsia"/>
        </w:rPr>
        <w:br/>
      </w:r>
      <w:r>
        <w:rPr>
          <w:rFonts w:hint="eastAsia"/>
        </w:rPr>
        <w:t>　　　　二、可印刷装饰原纸行业现存的营销渠道分析</w:t>
      </w:r>
      <w:r>
        <w:rPr>
          <w:rFonts w:hint="eastAsia"/>
        </w:rPr>
        <w:br/>
      </w:r>
      <w:r>
        <w:rPr>
          <w:rFonts w:hint="eastAsia"/>
        </w:rPr>
        <w:t>　　　　三、可印刷装饰原纸行业终端市场营销管理策略</w:t>
      </w:r>
      <w:r>
        <w:rPr>
          <w:rFonts w:hint="eastAsia"/>
        </w:rPr>
        <w:br/>
      </w:r>
      <w:r>
        <w:rPr>
          <w:rFonts w:hint="eastAsia"/>
        </w:rPr>
        <w:t>　　第三节 可印刷装饰原纸行业营销战略研究分析</w:t>
      </w:r>
      <w:r>
        <w:rPr>
          <w:rFonts w:hint="eastAsia"/>
        </w:rPr>
        <w:br/>
      </w:r>
      <w:r>
        <w:rPr>
          <w:rFonts w:hint="eastAsia"/>
        </w:rPr>
        <w:t>　　　　一、中国可印刷装饰原纸行业有效整合营销策略</w:t>
      </w:r>
      <w:r>
        <w:rPr>
          <w:rFonts w:hint="eastAsia"/>
        </w:rPr>
        <w:br/>
      </w:r>
      <w:r>
        <w:rPr>
          <w:rFonts w:hint="eastAsia"/>
        </w:rPr>
        <w:t>　　　　二、建立可印刷装饰原纸行业厂商的双嬴模式</w:t>
      </w:r>
      <w:r>
        <w:rPr>
          <w:rFonts w:hint="eastAsia"/>
        </w:rPr>
        <w:br/>
      </w:r>
      <w:r>
        <w:rPr>
          <w:rFonts w:hint="eastAsia"/>
        </w:rPr>
        <w:br/>
      </w:r>
      <w:r>
        <w:rPr>
          <w:rFonts w:hint="eastAsia"/>
        </w:rPr>
        <w:t>第十五章 2026-2032年中国可印刷装饰原纸行业前景与风险预测</w:t>
      </w:r>
      <w:r>
        <w:rPr>
          <w:rFonts w:hint="eastAsia"/>
        </w:rPr>
        <w:br/>
      </w:r>
      <w:r>
        <w:rPr>
          <w:rFonts w:hint="eastAsia"/>
        </w:rPr>
        <w:t>　　第一节 2026年可印刷装饰原纸市场前景分析</w:t>
      </w:r>
      <w:r>
        <w:rPr>
          <w:rFonts w:hint="eastAsia"/>
        </w:rPr>
        <w:br/>
      </w:r>
      <w:r>
        <w:rPr>
          <w:rFonts w:hint="eastAsia"/>
        </w:rPr>
        <w:t>　　第二节 2026年可印刷装饰原纸发展趋势预测</w:t>
      </w:r>
      <w:r>
        <w:rPr>
          <w:rFonts w:hint="eastAsia"/>
        </w:rPr>
        <w:br/>
      </w:r>
      <w:r>
        <w:rPr>
          <w:rFonts w:hint="eastAsia"/>
        </w:rPr>
        <w:t>　　第三节 2026-2032年中国可印刷装饰原纸行业投资特性分析</w:t>
      </w:r>
      <w:r>
        <w:rPr>
          <w:rFonts w:hint="eastAsia"/>
        </w:rPr>
        <w:br/>
      </w:r>
      <w:r>
        <w:rPr>
          <w:rFonts w:hint="eastAsia"/>
        </w:rPr>
        <w:t>　　　　一、2026-2032年中国可印刷装饰原纸行业进入壁垒</w:t>
      </w:r>
      <w:r>
        <w:rPr>
          <w:rFonts w:hint="eastAsia"/>
        </w:rPr>
        <w:br/>
      </w:r>
      <w:r>
        <w:rPr>
          <w:rFonts w:hint="eastAsia"/>
        </w:rPr>
        <w:t>　　　　二、2026-2032年中国可印刷装饰原纸行业盈利模式</w:t>
      </w:r>
      <w:r>
        <w:rPr>
          <w:rFonts w:hint="eastAsia"/>
        </w:rPr>
        <w:br/>
      </w:r>
      <w:r>
        <w:rPr>
          <w:rFonts w:hint="eastAsia"/>
        </w:rPr>
        <w:t>　　　　三、2026-2032年中国可印刷装饰原纸行业盈利因素</w:t>
      </w:r>
      <w:r>
        <w:rPr>
          <w:rFonts w:hint="eastAsia"/>
        </w:rPr>
        <w:br/>
      </w:r>
      <w:r>
        <w:rPr>
          <w:rFonts w:hint="eastAsia"/>
        </w:rPr>
        <w:t>　　第四节 2026-2032年中国可印刷装饰原纸行业投资机会分析</w:t>
      </w:r>
      <w:r>
        <w:rPr>
          <w:rFonts w:hint="eastAsia"/>
        </w:rPr>
        <w:br/>
      </w:r>
      <w:r>
        <w:rPr>
          <w:rFonts w:hint="eastAsia"/>
        </w:rPr>
        <w:t>　　　　一、2026-2032年中国可印刷装饰原纸细分市场投资机会</w:t>
      </w:r>
      <w:r>
        <w:rPr>
          <w:rFonts w:hint="eastAsia"/>
        </w:rPr>
        <w:br/>
      </w:r>
      <w:r>
        <w:rPr>
          <w:rFonts w:hint="eastAsia"/>
        </w:rPr>
        <w:t>　　　　二、2026-2032年中国可印刷装饰原纸行业区域市场投资潜力</w:t>
      </w:r>
      <w:r>
        <w:rPr>
          <w:rFonts w:hint="eastAsia"/>
        </w:rPr>
        <w:br/>
      </w:r>
      <w:r>
        <w:rPr>
          <w:rFonts w:hint="eastAsia"/>
        </w:rPr>
        <w:t>　　第五节 2026-2032年中国可印刷装饰原纸行业投资风险分析</w:t>
      </w:r>
      <w:r>
        <w:rPr>
          <w:rFonts w:hint="eastAsia"/>
        </w:rPr>
        <w:br/>
      </w:r>
      <w:r>
        <w:rPr>
          <w:rFonts w:hint="eastAsia"/>
        </w:rPr>
        <w:t>　　　　一、2026-2032年中国可印刷装饰原纸行业市场竞争风险</w:t>
      </w:r>
      <w:r>
        <w:rPr>
          <w:rFonts w:hint="eastAsia"/>
        </w:rPr>
        <w:br/>
      </w:r>
      <w:r>
        <w:rPr>
          <w:rFonts w:hint="eastAsia"/>
        </w:rPr>
        <w:t>　　　　二、2026-2032年中国可印刷装饰原纸行业技术风险</w:t>
      </w:r>
      <w:r>
        <w:rPr>
          <w:rFonts w:hint="eastAsia"/>
        </w:rPr>
        <w:br/>
      </w:r>
      <w:r>
        <w:rPr>
          <w:rFonts w:hint="eastAsia"/>
        </w:rPr>
        <w:t>　　　　三、2026-2032年中国可印刷装饰原纸行业政策风险</w:t>
      </w:r>
      <w:r>
        <w:rPr>
          <w:rFonts w:hint="eastAsia"/>
        </w:rPr>
        <w:br/>
      </w:r>
      <w:r>
        <w:rPr>
          <w:rFonts w:hint="eastAsia"/>
        </w:rPr>
        <w:t>　　　　四、2026-2032年中国可印刷装饰原纸行业进入退出风险</w:t>
      </w:r>
      <w:r>
        <w:rPr>
          <w:rFonts w:hint="eastAsia"/>
        </w:rPr>
        <w:br/>
      </w:r>
      <w:r>
        <w:rPr>
          <w:rFonts w:hint="eastAsia"/>
        </w:rPr>
        <w:br/>
      </w:r>
      <w:r>
        <w:rPr>
          <w:rFonts w:hint="eastAsia"/>
        </w:rPr>
        <w:t>第十六章 2026-2032年中国可印刷装饰原纸行业盈利模式与投资策略分析</w:t>
      </w:r>
      <w:r>
        <w:rPr>
          <w:rFonts w:hint="eastAsia"/>
        </w:rPr>
        <w:br/>
      </w:r>
      <w:r>
        <w:rPr>
          <w:rFonts w:hint="eastAsia"/>
        </w:rPr>
        <w:t>　　第一节 国外可印刷装饰原纸行业投资现状及经营模式分析</w:t>
      </w:r>
      <w:r>
        <w:rPr>
          <w:rFonts w:hint="eastAsia"/>
        </w:rPr>
        <w:br/>
      </w:r>
      <w:r>
        <w:rPr>
          <w:rFonts w:hint="eastAsia"/>
        </w:rPr>
        <w:t>　　　　一、境外可印刷装饰原纸行业成长情况调查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中国可印刷装饰原纸行业商业模式探讨</w:t>
      </w:r>
      <w:r>
        <w:rPr>
          <w:rFonts w:hint="eastAsia"/>
        </w:rPr>
        <w:br/>
      </w:r>
      <w:r>
        <w:rPr>
          <w:rFonts w:hint="eastAsia"/>
        </w:rPr>
        <w:t>　　第三节 中国可印刷装饰原纸行业投资国际化发展战略分析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中国可印刷装饰原纸行业投资策略分析</w:t>
      </w:r>
      <w:r>
        <w:rPr>
          <w:rFonts w:hint="eastAsia"/>
        </w:rPr>
        <w:br/>
      </w:r>
      <w:r>
        <w:rPr>
          <w:rFonts w:hint="eastAsia"/>
        </w:rPr>
        <w:t>　　第五节 中国可印刷装饰原纸行业资本运作战略选择方案研究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中智林~：中国可印刷装饰原纸行业多元化经营战略的可行性分析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可印刷装饰原纸行业历程</w:t>
      </w:r>
      <w:r>
        <w:rPr>
          <w:rFonts w:hint="eastAsia"/>
        </w:rPr>
        <w:br/>
      </w:r>
      <w:r>
        <w:rPr>
          <w:rFonts w:hint="eastAsia"/>
        </w:rPr>
        <w:t>　　图表 可印刷装饰原纸行业生命周期</w:t>
      </w:r>
      <w:r>
        <w:rPr>
          <w:rFonts w:hint="eastAsia"/>
        </w:rPr>
        <w:br/>
      </w:r>
      <w:r>
        <w:rPr>
          <w:rFonts w:hint="eastAsia"/>
        </w:rPr>
        <w:t>　　图表 可印刷装饰原纸行业产业链分析</w:t>
      </w:r>
      <w:r>
        <w:rPr>
          <w:rFonts w:hint="eastAsia"/>
        </w:rPr>
        <w:br/>
      </w:r>
      <w:r>
        <w:rPr>
          <w:rFonts w:hint="eastAsia"/>
        </w:rPr>
        <w:t>　　……</w:t>
      </w:r>
      <w:r>
        <w:rPr>
          <w:rFonts w:hint="eastAsia"/>
        </w:rPr>
        <w:br/>
      </w:r>
      <w:r>
        <w:rPr>
          <w:rFonts w:hint="eastAsia"/>
        </w:rPr>
        <w:t>　　图表 2020-2025年中国可印刷装饰原纸行业市场规模及增长情况</w:t>
      </w:r>
      <w:r>
        <w:rPr>
          <w:rFonts w:hint="eastAsia"/>
        </w:rPr>
        <w:br/>
      </w:r>
      <w:r>
        <w:rPr>
          <w:rFonts w:hint="eastAsia"/>
        </w:rPr>
        <w:t>　　图表 2020-2025年可印刷装饰原纸行业市场容量分析</w:t>
      </w:r>
      <w:r>
        <w:rPr>
          <w:rFonts w:hint="eastAsia"/>
        </w:rPr>
        <w:br/>
      </w:r>
      <w:r>
        <w:rPr>
          <w:rFonts w:hint="eastAsia"/>
        </w:rPr>
        <w:t>　　……</w:t>
      </w:r>
      <w:r>
        <w:rPr>
          <w:rFonts w:hint="eastAsia"/>
        </w:rPr>
        <w:br/>
      </w:r>
      <w:r>
        <w:rPr>
          <w:rFonts w:hint="eastAsia"/>
        </w:rPr>
        <w:t>　　图表 2020-2025年中国可印刷装饰原纸行业产能统计</w:t>
      </w:r>
      <w:r>
        <w:rPr>
          <w:rFonts w:hint="eastAsia"/>
        </w:rPr>
        <w:br/>
      </w:r>
      <w:r>
        <w:rPr>
          <w:rFonts w:hint="eastAsia"/>
        </w:rPr>
        <w:t>　　图表 2020-2025年中国可印刷装饰原纸行业产量及增长趋势</w:t>
      </w:r>
      <w:r>
        <w:rPr>
          <w:rFonts w:hint="eastAsia"/>
        </w:rPr>
        <w:br/>
      </w:r>
      <w:r>
        <w:rPr>
          <w:rFonts w:hint="eastAsia"/>
        </w:rPr>
        <w:t>　　图表 2020-2025年中国可印刷装饰原纸市场需求量及增速统计</w:t>
      </w:r>
      <w:r>
        <w:rPr>
          <w:rFonts w:hint="eastAsia"/>
        </w:rPr>
        <w:br/>
      </w:r>
      <w:r>
        <w:rPr>
          <w:rFonts w:hint="eastAsia"/>
        </w:rPr>
        <w:t>　　图表 2025年中国可印刷装饰原纸行业需求领域分布格局</w:t>
      </w:r>
      <w:r>
        <w:rPr>
          <w:rFonts w:hint="eastAsia"/>
        </w:rPr>
        <w:br/>
      </w:r>
      <w:r>
        <w:rPr>
          <w:rFonts w:hint="eastAsia"/>
        </w:rPr>
        <w:t>　　……</w:t>
      </w:r>
      <w:r>
        <w:rPr>
          <w:rFonts w:hint="eastAsia"/>
        </w:rPr>
        <w:br/>
      </w:r>
      <w:r>
        <w:rPr>
          <w:rFonts w:hint="eastAsia"/>
        </w:rPr>
        <w:t>　　图表 2020-2025年中国可印刷装饰原纸行业销售收入分析 单位：亿元</w:t>
      </w:r>
      <w:r>
        <w:rPr>
          <w:rFonts w:hint="eastAsia"/>
        </w:rPr>
        <w:br/>
      </w:r>
      <w:r>
        <w:rPr>
          <w:rFonts w:hint="eastAsia"/>
        </w:rPr>
        <w:t>　　图表 2020-2025年中国可印刷装饰原纸行业盈利情况 单位：亿元</w:t>
      </w:r>
      <w:r>
        <w:rPr>
          <w:rFonts w:hint="eastAsia"/>
        </w:rPr>
        <w:br/>
      </w:r>
      <w:r>
        <w:rPr>
          <w:rFonts w:hint="eastAsia"/>
        </w:rPr>
        <w:t>　　图表 2020-2025年中国可印刷装饰原纸行业利润总额统计</w:t>
      </w:r>
      <w:r>
        <w:rPr>
          <w:rFonts w:hint="eastAsia"/>
        </w:rPr>
        <w:br/>
      </w:r>
      <w:r>
        <w:rPr>
          <w:rFonts w:hint="eastAsia"/>
        </w:rPr>
        <w:t>　　……</w:t>
      </w:r>
      <w:r>
        <w:rPr>
          <w:rFonts w:hint="eastAsia"/>
        </w:rPr>
        <w:br/>
      </w:r>
      <w:r>
        <w:rPr>
          <w:rFonts w:hint="eastAsia"/>
        </w:rPr>
        <w:t>　　图表 2020-2025年中国可印刷装饰原纸进口数量分析</w:t>
      </w:r>
      <w:r>
        <w:rPr>
          <w:rFonts w:hint="eastAsia"/>
        </w:rPr>
        <w:br/>
      </w:r>
      <w:r>
        <w:rPr>
          <w:rFonts w:hint="eastAsia"/>
        </w:rPr>
        <w:t>　　图表 2020-2025年中国可印刷装饰原纸进口金额分析</w:t>
      </w:r>
      <w:r>
        <w:rPr>
          <w:rFonts w:hint="eastAsia"/>
        </w:rPr>
        <w:br/>
      </w:r>
      <w:r>
        <w:rPr>
          <w:rFonts w:hint="eastAsia"/>
        </w:rPr>
        <w:t>　　图表 2020-2025年中国可印刷装饰原纸出口数量分析</w:t>
      </w:r>
      <w:r>
        <w:rPr>
          <w:rFonts w:hint="eastAsia"/>
        </w:rPr>
        <w:br/>
      </w:r>
      <w:r>
        <w:rPr>
          <w:rFonts w:hint="eastAsia"/>
        </w:rPr>
        <w:t>　　图表 2020-2025年中国可印刷装饰原纸出口金额分析</w:t>
      </w:r>
      <w:r>
        <w:rPr>
          <w:rFonts w:hint="eastAsia"/>
        </w:rPr>
        <w:br/>
      </w:r>
      <w:r>
        <w:rPr>
          <w:rFonts w:hint="eastAsia"/>
        </w:rPr>
        <w:t>　　图表 2025年中国可印刷装饰原纸进口国家及地区分析</w:t>
      </w:r>
      <w:r>
        <w:rPr>
          <w:rFonts w:hint="eastAsia"/>
        </w:rPr>
        <w:br/>
      </w:r>
      <w:r>
        <w:rPr>
          <w:rFonts w:hint="eastAsia"/>
        </w:rPr>
        <w:t>　　图表 2025年中国可印刷装饰原纸出口国家及地区分析</w:t>
      </w:r>
      <w:r>
        <w:rPr>
          <w:rFonts w:hint="eastAsia"/>
        </w:rPr>
        <w:br/>
      </w:r>
      <w:r>
        <w:rPr>
          <w:rFonts w:hint="eastAsia"/>
        </w:rPr>
        <w:t>　　……</w:t>
      </w:r>
      <w:r>
        <w:rPr>
          <w:rFonts w:hint="eastAsia"/>
        </w:rPr>
        <w:br/>
      </w:r>
      <w:r>
        <w:rPr>
          <w:rFonts w:hint="eastAsia"/>
        </w:rPr>
        <w:t>　　图表 2020-2025年中国可印刷装饰原纸行业企业数量情况 单位：家</w:t>
      </w:r>
      <w:r>
        <w:rPr>
          <w:rFonts w:hint="eastAsia"/>
        </w:rPr>
        <w:br/>
      </w:r>
      <w:r>
        <w:rPr>
          <w:rFonts w:hint="eastAsia"/>
        </w:rPr>
        <w:t>　　图表 2020-2025年中国可印刷装饰原纸行业企业平均规模情况 单位：万元/家</w:t>
      </w:r>
      <w:r>
        <w:rPr>
          <w:rFonts w:hint="eastAsia"/>
        </w:rPr>
        <w:br/>
      </w:r>
      <w:r>
        <w:rPr>
          <w:rFonts w:hint="eastAsia"/>
        </w:rPr>
        <w:t>　　……</w:t>
      </w:r>
      <w:r>
        <w:rPr>
          <w:rFonts w:hint="eastAsia"/>
        </w:rPr>
        <w:br/>
      </w:r>
      <w:r>
        <w:rPr>
          <w:rFonts w:hint="eastAsia"/>
        </w:rPr>
        <w:t>　　图表 **地区可印刷装饰原纸市场规模及增长情况</w:t>
      </w:r>
      <w:r>
        <w:rPr>
          <w:rFonts w:hint="eastAsia"/>
        </w:rPr>
        <w:br/>
      </w:r>
      <w:r>
        <w:rPr>
          <w:rFonts w:hint="eastAsia"/>
        </w:rPr>
        <w:t>　　图表 **地区可印刷装饰原纸行业市场需求情况</w:t>
      </w:r>
      <w:r>
        <w:rPr>
          <w:rFonts w:hint="eastAsia"/>
        </w:rPr>
        <w:br/>
      </w:r>
      <w:r>
        <w:rPr>
          <w:rFonts w:hint="eastAsia"/>
        </w:rPr>
        <w:t>　　图表 **地区可印刷装饰原纸市场规模及增长情况</w:t>
      </w:r>
      <w:r>
        <w:rPr>
          <w:rFonts w:hint="eastAsia"/>
        </w:rPr>
        <w:br/>
      </w:r>
      <w:r>
        <w:rPr>
          <w:rFonts w:hint="eastAsia"/>
        </w:rPr>
        <w:t>　　图表 **地区可印刷装饰原纸行业市场需求情况</w:t>
      </w:r>
      <w:r>
        <w:rPr>
          <w:rFonts w:hint="eastAsia"/>
        </w:rPr>
        <w:br/>
      </w:r>
      <w:r>
        <w:rPr>
          <w:rFonts w:hint="eastAsia"/>
        </w:rPr>
        <w:t>　　图表 **地区可印刷装饰原纸市场规模及增长情况</w:t>
      </w:r>
      <w:r>
        <w:rPr>
          <w:rFonts w:hint="eastAsia"/>
        </w:rPr>
        <w:br/>
      </w:r>
      <w:r>
        <w:rPr>
          <w:rFonts w:hint="eastAsia"/>
        </w:rPr>
        <w:t>　　图表 **地区可印刷装饰原纸行业市场需求情况</w:t>
      </w:r>
      <w:r>
        <w:rPr>
          <w:rFonts w:hint="eastAsia"/>
        </w:rPr>
        <w:br/>
      </w:r>
      <w:r>
        <w:rPr>
          <w:rFonts w:hint="eastAsia"/>
        </w:rPr>
        <w:t>　　图表 **地区可印刷装饰原纸市场规模及增长情况</w:t>
      </w:r>
      <w:r>
        <w:rPr>
          <w:rFonts w:hint="eastAsia"/>
        </w:rPr>
        <w:br/>
      </w:r>
      <w:r>
        <w:rPr>
          <w:rFonts w:hint="eastAsia"/>
        </w:rPr>
        <w:t>　　图表 **地区可印刷装饰原纸行业市场需求情况</w:t>
      </w:r>
      <w:r>
        <w:rPr>
          <w:rFonts w:hint="eastAsia"/>
        </w:rPr>
        <w:br/>
      </w:r>
      <w:r>
        <w:rPr>
          <w:rFonts w:hint="eastAsia"/>
        </w:rPr>
        <w:t>　　……</w:t>
      </w:r>
      <w:r>
        <w:rPr>
          <w:rFonts w:hint="eastAsia"/>
        </w:rPr>
        <w:br/>
      </w:r>
      <w:r>
        <w:rPr>
          <w:rFonts w:hint="eastAsia"/>
        </w:rPr>
        <w:t>　　图表 可印刷装饰原纸重点企业（一）基本信息</w:t>
      </w:r>
      <w:r>
        <w:rPr>
          <w:rFonts w:hint="eastAsia"/>
        </w:rPr>
        <w:br/>
      </w:r>
      <w:r>
        <w:rPr>
          <w:rFonts w:hint="eastAsia"/>
        </w:rPr>
        <w:t>　　图表 可印刷装饰原纸重点企业（一）经营情况分析</w:t>
      </w:r>
      <w:r>
        <w:rPr>
          <w:rFonts w:hint="eastAsia"/>
        </w:rPr>
        <w:br/>
      </w:r>
      <w:r>
        <w:rPr>
          <w:rFonts w:hint="eastAsia"/>
        </w:rPr>
        <w:t>　　图表 可印刷装饰原纸重点企业（一）主要经济指标情况</w:t>
      </w:r>
      <w:r>
        <w:rPr>
          <w:rFonts w:hint="eastAsia"/>
        </w:rPr>
        <w:br/>
      </w:r>
      <w:r>
        <w:rPr>
          <w:rFonts w:hint="eastAsia"/>
        </w:rPr>
        <w:t>　　图表 可印刷装饰原纸重点企业（一）盈利能力情况</w:t>
      </w:r>
      <w:r>
        <w:rPr>
          <w:rFonts w:hint="eastAsia"/>
        </w:rPr>
        <w:br/>
      </w:r>
      <w:r>
        <w:rPr>
          <w:rFonts w:hint="eastAsia"/>
        </w:rPr>
        <w:t>　　图表 可印刷装饰原纸重点企业（一）偿债能力情况</w:t>
      </w:r>
      <w:r>
        <w:rPr>
          <w:rFonts w:hint="eastAsia"/>
        </w:rPr>
        <w:br/>
      </w:r>
      <w:r>
        <w:rPr>
          <w:rFonts w:hint="eastAsia"/>
        </w:rPr>
        <w:t>　　图表 可印刷装饰原纸重点企业（一）运营能力情况</w:t>
      </w:r>
      <w:r>
        <w:rPr>
          <w:rFonts w:hint="eastAsia"/>
        </w:rPr>
        <w:br/>
      </w:r>
      <w:r>
        <w:rPr>
          <w:rFonts w:hint="eastAsia"/>
        </w:rPr>
        <w:t>　　图表 可印刷装饰原纸重点企业（一）成长能力情况</w:t>
      </w:r>
      <w:r>
        <w:rPr>
          <w:rFonts w:hint="eastAsia"/>
        </w:rPr>
        <w:br/>
      </w:r>
      <w:r>
        <w:rPr>
          <w:rFonts w:hint="eastAsia"/>
        </w:rPr>
        <w:t>　　图表 可印刷装饰原纸重点企业（二）基本信息</w:t>
      </w:r>
      <w:r>
        <w:rPr>
          <w:rFonts w:hint="eastAsia"/>
        </w:rPr>
        <w:br/>
      </w:r>
      <w:r>
        <w:rPr>
          <w:rFonts w:hint="eastAsia"/>
        </w:rPr>
        <w:t>　　图表 可印刷装饰原纸重点企业（二）经营情况分析</w:t>
      </w:r>
      <w:r>
        <w:rPr>
          <w:rFonts w:hint="eastAsia"/>
        </w:rPr>
        <w:br/>
      </w:r>
      <w:r>
        <w:rPr>
          <w:rFonts w:hint="eastAsia"/>
        </w:rPr>
        <w:t>　　图表 可印刷装饰原纸重点企业（二）主要经济指标情况</w:t>
      </w:r>
      <w:r>
        <w:rPr>
          <w:rFonts w:hint="eastAsia"/>
        </w:rPr>
        <w:br/>
      </w:r>
      <w:r>
        <w:rPr>
          <w:rFonts w:hint="eastAsia"/>
        </w:rPr>
        <w:t>　　图表 可印刷装饰原纸重点企业（二）盈利能力情况</w:t>
      </w:r>
      <w:r>
        <w:rPr>
          <w:rFonts w:hint="eastAsia"/>
        </w:rPr>
        <w:br/>
      </w:r>
      <w:r>
        <w:rPr>
          <w:rFonts w:hint="eastAsia"/>
        </w:rPr>
        <w:t>　　图表 可印刷装饰原纸重点企业（二）偿债能力情况</w:t>
      </w:r>
      <w:r>
        <w:rPr>
          <w:rFonts w:hint="eastAsia"/>
        </w:rPr>
        <w:br/>
      </w:r>
      <w:r>
        <w:rPr>
          <w:rFonts w:hint="eastAsia"/>
        </w:rPr>
        <w:t>　　图表 可印刷装饰原纸重点企业（二）运营能力情况</w:t>
      </w:r>
      <w:r>
        <w:rPr>
          <w:rFonts w:hint="eastAsia"/>
        </w:rPr>
        <w:br/>
      </w:r>
      <w:r>
        <w:rPr>
          <w:rFonts w:hint="eastAsia"/>
        </w:rPr>
        <w:t>　　图表 可印刷装饰原纸重点企业（二）成长能力情况</w:t>
      </w:r>
      <w:r>
        <w:rPr>
          <w:rFonts w:hint="eastAsia"/>
        </w:rPr>
        <w:br/>
      </w:r>
      <w:r>
        <w:rPr>
          <w:rFonts w:hint="eastAsia"/>
        </w:rPr>
        <w:t>　　图表 可印刷装饰原纸企业信息</w:t>
      </w:r>
      <w:r>
        <w:rPr>
          <w:rFonts w:hint="eastAsia"/>
        </w:rPr>
        <w:br/>
      </w:r>
      <w:r>
        <w:rPr>
          <w:rFonts w:hint="eastAsia"/>
        </w:rPr>
        <w:t>　　图表 可印刷装饰原纸企业经营情况分析</w:t>
      </w:r>
      <w:r>
        <w:rPr>
          <w:rFonts w:hint="eastAsia"/>
        </w:rPr>
        <w:br/>
      </w:r>
      <w:r>
        <w:rPr>
          <w:rFonts w:hint="eastAsia"/>
        </w:rPr>
        <w:t>　　图表 可印刷装饰原纸重点企业（三）主要经济指标情况</w:t>
      </w:r>
      <w:r>
        <w:rPr>
          <w:rFonts w:hint="eastAsia"/>
        </w:rPr>
        <w:br/>
      </w:r>
      <w:r>
        <w:rPr>
          <w:rFonts w:hint="eastAsia"/>
        </w:rPr>
        <w:t>　　图表 可印刷装饰原纸重点企业（三）盈利能力情况</w:t>
      </w:r>
      <w:r>
        <w:rPr>
          <w:rFonts w:hint="eastAsia"/>
        </w:rPr>
        <w:br/>
      </w:r>
      <w:r>
        <w:rPr>
          <w:rFonts w:hint="eastAsia"/>
        </w:rPr>
        <w:t>　　图表 可印刷装饰原纸重点企业（三）偿债能力情况</w:t>
      </w:r>
      <w:r>
        <w:rPr>
          <w:rFonts w:hint="eastAsia"/>
        </w:rPr>
        <w:br/>
      </w:r>
      <w:r>
        <w:rPr>
          <w:rFonts w:hint="eastAsia"/>
        </w:rPr>
        <w:t>　　图表 可印刷装饰原纸重点企业（三）运营能力情况</w:t>
      </w:r>
      <w:r>
        <w:rPr>
          <w:rFonts w:hint="eastAsia"/>
        </w:rPr>
        <w:br/>
      </w:r>
      <w:r>
        <w:rPr>
          <w:rFonts w:hint="eastAsia"/>
        </w:rPr>
        <w:t>　　图表 可印刷装饰原纸重点企业（三）成长能力情况</w:t>
      </w:r>
      <w:r>
        <w:rPr>
          <w:rFonts w:hint="eastAsia"/>
        </w:rPr>
        <w:br/>
      </w:r>
      <w:r>
        <w:rPr>
          <w:rFonts w:hint="eastAsia"/>
        </w:rPr>
        <w:t>　　……</w:t>
      </w:r>
      <w:r>
        <w:rPr>
          <w:rFonts w:hint="eastAsia"/>
        </w:rPr>
        <w:br/>
      </w:r>
      <w:r>
        <w:rPr>
          <w:rFonts w:hint="eastAsia"/>
        </w:rPr>
        <w:t>　　图表 2026-2032年中国可印刷装饰原纸行业产能预测</w:t>
      </w:r>
      <w:r>
        <w:rPr>
          <w:rFonts w:hint="eastAsia"/>
        </w:rPr>
        <w:br/>
      </w:r>
      <w:r>
        <w:rPr>
          <w:rFonts w:hint="eastAsia"/>
        </w:rPr>
        <w:t>　　图表 2026-2032年中国可印刷装饰原纸行业产量预测</w:t>
      </w:r>
      <w:r>
        <w:rPr>
          <w:rFonts w:hint="eastAsia"/>
        </w:rPr>
        <w:br/>
      </w:r>
      <w:r>
        <w:rPr>
          <w:rFonts w:hint="eastAsia"/>
        </w:rPr>
        <w:t>　　图表 2026-2032年中国可印刷装饰原纸市场需求量预测</w:t>
      </w:r>
      <w:r>
        <w:rPr>
          <w:rFonts w:hint="eastAsia"/>
        </w:rPr>
        <w:br/>
      </w:r>
      <w:r>
        <w:rPr>
          <w:rFonts w:hint="eastAsia"/>
        </w:rPr>
        <w:t>　　图表 2026-2032年中国可印刷装饰原纸行业供需平衡预测</w:t>
      </w:r>
      <w:r>
        <w:rPr>
          <w:rFonts w:hint="eastAsia"/>
        </w:rPr>
        <w:br/>
      </w:r>
      <w:r>
        <w:rPr>
          <w:rFonts w:hint="eastAsia"/>
        </w:rPr>
        <w:t>　　……</w:t>
      </w:r>
      <w:r>
        <w:rPr>
          <w:rFonts w:hint="eastAsia"/>
        </w:rPr>
        <w:br/>
      </w:r>
      <w:r>
        <w:rPr>
          <w:rFonts w:hint="eastAsia"/>
        </w:rPr>
        <w:t>　　图表 2026-2032年中国可印刷装饰原纸行业市场容量预测</w:t>
      </w:r>
      <w:r>
        <w:rPr>
          <w:rFonts w:hint="eastAsia"/>
        </w:rPr>
        <w:br/>
      </w:r>
      <w:r>
        <w:rPr>
          <w:rFonts w:hint="eastAsia"/>
        </w:rPr>
        <w:t>　　图表 2026-2032年中国可印刷装饰原纸行业市场规模预测</w:t>
      </w:r>
      <w:r>
        <w:rPr>
          <w:rFonts w:hint="eastAsia"/>
        </w:rPr>
        <w:br/>
      </w:r>
      <w:r>
        <w:rPr>
          <w:rFonts w:hint="eastAsia"/>
        </w:rPr>
        <w:t>　　图表 2026-2032年中国可印刷装饰原纸市场前景分析</w:t>
      </w:r>
      <w:r>
        <w:rPr>
          <w:rFonts w:hint="eastAsia"/>
        </w:rPr>
        <w:br/>
      </w:r>
      <w:r>
        <w:rPr>
          <w:rFonts w:hint="eastAsia"/>
        </w:rPr>
        <w:t>　　图表 2026-2032年中国可印刷装饰原纸发展趋势预测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c786f465945a9" w:history="1">
        <w:r>
          <w:rPr>
            <w:rStyle w:val="Hyperlink"/>
          </w:rPr>
          <w:t>2026-2032年中国可印刷装饰原纸行业市场分析与发展前景报告</w:t>
        </w:r>
      </w:hyperlink>
      <w:r>
        <w:rPr>
          <w:color w:val="C00000"/>
        </w:rPr>
        <w:t>》，报告编号：</w:t>
      </w:r>
      <w:r>
        <w:rPr>
          <w:rFonts w:hint="eastAsia"/>
          <w:color w:val="C00000"/>
        </w:rPr>
        <w:t>5926196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c786f465945a9" w:history="1">
        <w:r>
          <w:rPr>
            <w:rStyle w:val="Hyperlink"/>
          </w:rPr>
          <w:t>https://www.20087.com/6/19/KeYinShuaZhuangShiYuanZhiShiChangQianJingFenXi.html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热点：可印刷装饰原纸有哪些、可印刷装饰原纸用途、印刷纸原料、印刷专用纸、印刷纸质材料有哪些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c92f77c4b44cf" w:history="1">
      <w:r>
        <w:rPr>
          <w:rStyle w:val="Hyperlink"/>
        </w:rPr>
        <w:t>2026-2032年中国可印刷装饰原纸行业市场分析与发展前景报告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KeYinShuaZhuangShiYuanZhiShiChangQianJingFenXi.html" TargetMode="External" Id="Rd81c786f465945a9" /></Relationships>
</file>

<file path=word/_rels/header2.xml.rels>&#65279;<?xml version="1.0" encoding="utf-8"?><Relationships xmlns="http://schemas.openxmlformats.org/package/2006/relationships"><Relationship Type="http://schemas.openxmlformats.org/officeDocument/2006/relationships/hyperlink" Target="https://www.20087.com/6/19/KeYinShuaZhuangShiYuanZhiShiChangQianJingFenXi.html" TargetMode="External" Id="Rc7ac92f77c4b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2026-07-21T05:16:09Z</dcterms:created>
  <dcterms:modified xsi:type="dcterms:W3CDTF">2026-07-21T06:16:09Z</dcterms:modified>
  <dc:subject>2026-2032年中国可印刷装饰原纸行业市场分析与发展前景报告</dc:subject>
  <dc:title>2026-2032年中国可印刷装饰原纸行业市场分析与发展前景报告</dc:title>
  <cp:keywords>2026-2032年中国可印刷装饰原纸行业市场分析与发展前景报告</cp:keywords>
  <dc:description>2026-2032年中国可印刷装饰原纸行业市场分析与发展前景报告</dc:description>
</cp:coreProperties>
</file>