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f18e144f49a4" w:history="1">
              <w:r>
                <w:rPr>
                  <w:rStyle w:val="Hyperlink"/>
                </w:rPr>
                <w:t>2023-2029年中国智慧柜员机行业分析与前景趋势预测报告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f18e144f49a4" w:history="1">
              <w:r>
                <w:rPr>
                  <w:rStyle w:val="Hyperlink"/>
                </w:rPr>
                <w:t>2023-2029年中国智慧柜员机行业分析与前景趋势预测报告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3f18e144f49a4" w:history="1">
                <w:r>
                  <w:rPr>
                    <w:rStyle w:val="Hyperlink"/>
                  </w:rPr>
                  <w:t>https://www.20087.com/6/29/ZhiHuiJuYuanJiFaZhanQuShi.html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柜员机是银行网点智能化转型的重要工具，集成了身份认证、现金存取、账务查询、自助办理等多种功能，有效提升了金融服务的效率与客户体验。随着金融科技的快速发展，智慧柜员机正逐步实现人脸识别、语音交互等智能化操作，减少人工干预，缩短业务办理时间，成为银行服务数字化转型的前沿阵地。</w:t>
      </w:r>
      <w:r>
        <w:rPr>
          <w:rFonts w:hint="eastAsia"/>
        </w:rPr>
        <w:br/>
      </w:r>
      <w:r>
        <w:rPr>
          <w:rFonts w:hint="eastAsia"/>
        </w:rPr>
        <w:t>　　智慧柜员机的未来趋势将向更深度的智能化和场景化服务延伸。结合大数据分析和AI技术，机器将能够提供更加个性化的金融咨询与产品推荐。同时，跨界融合服务的接入，如生活缴费、保险购买等，将使智慧柜员机成为综合性服务终端。安全防护技术的持续升级，确保交易过程的隐私与数据安全，将是其发展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3f18e144f49a4" w:history="1">
        <w:r>
          <w:rPr>
            <w:rStyle w:val="Hyperlink"/>
          </w:rPr>
          <w:t>2023-2029年中国智慧柜员机行业分析与前景趋势预测报告</w:t>
        </w:r>
      </w:hyperlink>
      <w:r>
        <w:rPr>
          <w:rFonts w:hint="eastAsia"/>
        </w:rPr>
        <w:t>全面剖析了智慧柜员机行业的市场规模、需求及价格动态。报告通过对智慧柜员机产业链的深入挖掘，详细分析了行业现状，并对智慧柜员机市场前景及发展趋势进行了科学预测。智慧柜员机报告还深入探索了各细分市场的特点，突出关注智慧柜员机重点企业的经营状况，全面揭示了智慧柜员机行业竞争格局、品牌影响力和市场集中度。智慧柜员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智慧柜员机行业相关概述</w:t>
      </w:r>
      <w:r>
        <w:rPr>
          <w:rFonts w:hint="eastAsia"/>
        </w:rPr>
        <w:br/>
      </w:r>
      <w:r>
        <w:rPr>
          <w:rFonts w:hint="eastAsia"/>
        </w:rPr>
        <w:t>　　　　一、智慧柜员机行业定义及特点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1、智慧柜员机行业定义</w:t>
      </w:r>
      <w:r>
        <w:rPr>
          <w:rFonts w:hint="eastAsia"/>
        </w:rPr>
        <w:br/>
      </w:r>
      <w:r>
        <w:rPr>
          <w:rFonts w:hint="eastAsia"/>
        </w:rPr>
        <w:t>　　　　　　2、智慧柜员机行业特点</w:t>
      </w:r>
      <w:r>
        <w:rPr>
          <w:rFonts w:hint="eastAsia"/>
        </w:rPr>
        <w:br/>
      </w:r>
      <w:r>
        <w:rPr>
          <w:rFonts w:hint="eastAsia"/>
        </w:rPr>
        <w:t>　　　　二、智慧柜员机行业经营模式分析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1、智慧柜员机生产模式</w:t>
      </w:r>
      <w:r>
        <w:rPr>
          <w:rFonts w:hint="eastAsia"/>
        </w:rPr>
        <w:br/>
      </w:r>
      <w:r>
        <w:rPr>
          <w:rFonts w:hint="eastAsia"/>
        </w:rPr>
        <w:t>　　　　　　2、智慧柜员机采购模式</w:t>
      </w:r>
      <w:r>
        <w:rPr>
          <w:rFonts w:hint="eastAsia"/>
        </w:rPr>
        <w:br/>
      </w:r>
      <w:r>
        <w:rPr>
          <w:rFonts w:hint="eastAsia"/>
        </w:rPr>
        <w:t>　　　　　　3、智慧柜员机销售模式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2022年世界智慧柜员机行业市场运行形势分析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2022年全球智慧柜员机行业发展概况</w:t>
      </w:r>
      <w:r>
        <w:rPr>
          <w:rFonts w:hint="eastAsia"/>
        </w:rPr>
        <w:br/>
      </w:r>
      <w:r>
        <w:rPr>
          <w:rFonts w:hint="eastAsia"/>
        </w:rPr>
        <w:t>　　第二节 世界智慧柜员机行业发展走势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一、全球智慧柜员机行业市场分布情况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二、全球智慧柜员机行业发展趋势分析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全球智慧柜员机行业重点国家和区域分析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2022年中国智慧柜员机行业发展环境分析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智慧柜员机政策环境分析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智慧柜员机技术环境分析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2022年智慧柜员机行业技术发展现状及趋势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当前我国智慧柜员机技术发展现状</w:t>
      </w:r>
      <w:r>
        <w:rPr>
          <w:rFonts w:hint="eastAsia"/>
        </w:rPr>
        <w:br/>
      </w:r>
      <w:r>
        <w:rPr>
          <w:rFonts w:hint="eastAsia"/>
        </w:rPr>
        <w:t>　　第二节 中外智慧柜员机技术差距及产生差距的主要原因分析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提高我国智慧柜员机技术的对策</w:t>
      </w:r>
      <w:r>
        <w:rPr>
          <w:rFonts w:hint="eastAsia"/>
        </w:rPr>
        <w:br/>
      </w:r>
      <w:r>
        <w:rPr>
          <w:rFonts w:hint="eastAsia"/>
        </w:rPr>
        <w:t>　　第四节 我国智慧柜员机研发、设计发展趋势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中国智慧柜员机行业市场供需状况分析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中国智慧柜员机行业市场规模情况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中国智慧柜员机行业盈利情况分析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中国智慧柜员机行业市场需求状况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一、2017-2022年智慧柜员机行业市场需求情况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二、智慧柜员机行业市场需求特点分析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三、2023-2029年智慧柜员机行业市场需求预测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中国智慧柜员机行业市场供给状况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一、2017-2022年智慧柜员机行业市场供给情况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二、智慧柜员机行业市场供给特点分析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三、2023-2029年智慧柜员机行业市场供给预测</w:t>
      </w:r>
      <w:r>
        <w:rPr>
          <w:rFonts w:hint="eastAsia"/>
        </w:rPr>
        <w:br/>
      </w:r>
      <w:r>
        <w:rPr>
          <w:rFonts w:hint="eastAsia"/>
        </w:rPr>
        <w:t>　　第五节 智慧柜员机行业市场供需平衡状况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中国智慧柜员机行业进出口情况分析预测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2017-2022年中国智慧柜员机行业进出口情况分析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一、2017-2022年中国智慧柜员机行业进口分析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二、2017-2022年中国智慧柜员机行业出口分析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2023-2029年中国智慧柜员机行业进出口情况预测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一、2023-2029年中国智慧柜员机行业进口预测分析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二、2023-2029年中国智慧柜员机行业出口预测分析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影响智慧柜员机行业进出口变化的主要原因分析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2017-2022年中国智慧柜员机行业重点地区调研分析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一、中国智慧柜员机行业重点区域市场结构调研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二、**地区智慧柜员机市场调研分析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三、**地区智慧柜员机市场调研分析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四、**地区智慧柜员机市场调研分析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五、**地区智慧柜员机市场调研分析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六、**地区智慧柜员机市场调研分析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智慧柜员机行业细分产品市场调研分析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中国智慧柜员机行业市场行情分析预测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智慧柜员机价格影响因素分析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2017-2022年中国智慧柜员机市场价格趋向分析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2023-2029年中国智慧柜员机市场价格趋向预测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智慧柜员机行业竞争格局分析</w:t>
      </w:r>
      <w:r>
        <w:rPr>
          <w:rFonts w:hint="eastAsia"/>
        </w:rPr>
        <w:br/>
      </w:r>
      <w:r>
        <w:rPr>
          <w:rFonts w:hint="eastAsia"/>
        </w:rPr>
        <w:t>　　第一节 智慧柜员机行业集中度分析</w:t>
      </w:r>
      <w:r>
        <w:rPr>
          <w:rFonts w:hint="eastAsia"/>
        </w:rPr>
        <w:br/>
      </w:r>
      <w:r>
        <w:rPr>
          <w:rFonts w:hint="eastAsia"/>
        </w:rPr>
        <w:t>　　　　一、智慧柜员机市场集中度分析</w:t>
      </w:r>
      <w:r>
        <w:rPr>
          <w:rFonts w:hint="eastAsia"/>
        </w:rPr>
        <w:br/>
      </w:r>
      <w:r>
        <w:rPr>
          <w:rFonts w:hint="eastAsia"/>
        </w:rPr>
        <w:t>　　　　二、智慧柜员机企业集中度分析</w:t>
      </w:r>
      <w:r>
        <w:rPr>
          <w:rFonts w:hint="eastAsia"/>
        </w:rPr>
        <w:br/>
      </w:r>
      <w:r>
        <w:rPr>
          <w:rFonts w:hint="eastAsia"/>
        </w:rPr>
        <w:t>　　　　三、智慧柜员机区域集中度分析</w:t>
      </w:r>
      <w:r>
        <w:rPr>
          <w:rFonts w:hint="eastAsia"/>
        </w:rPr>
        <w:br/>
      </w:r>
      <w:r>
        <w:rPr>
          <w:rFonts w:hint="eastAsia"/>
        </w:rPr>
        <w:t>　　第二节 智慧柜员机行业竞争格局分析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一、2022年智慧柜员机行业竞争分析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二、2022年中外智慧柜员机产品竞争分析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三、2017-2022年中国智慧柜员机市场竞争分析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四、2023-2029年国内主要智慧柜员机企业动向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智慧柜员机行业重点企业发展调研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智慧柜员机重点企业（一）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智慧柜员机重点企业（二）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智慧柜员机重点企业（三）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智慧柜员机重点企业（四）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智慧柜员机重点企业（五）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智慧柜员机重点企业（六）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智慧柜员机企业发展策略分析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智慧柜员机市场策略分析</w:t>
      </w:r>
      <w:r>
        <w:rPr>
          <w:rFonts w:hint="eastAsia"/>
        </w:rPr>
        <w:br/>
      </w:r>
      <w:r>
        <w:rPr>
          <w:rFonts w:hint="eastAsia"/>
        </w:rPr>
        <w:t>　　　　一、智慧柜员机价格策略分析</w:t>
      </w:r>
      <w:r>
        <w:rPr>
          <w:rFonts w:hint="eastAsia"/>
        </w:rPr>
        <w:br/>
      </w:r>
      <w:r>
        <w:rPr>
          <w:rFonts w:hint="eastAsia"/>
        </w:rPr>
        <w:t>　　　　二、智慧柜员机渠道策略分析</w:t>
      </w:r>
      <w:r>
        <w:rPr>
          <w:rFonts w:hint="eastAsia"/>
        </w:rPr>
        <w:br/>
      </w:r>
      <w:r>
        <w:rPr>
          <w:rFonts w:hint="eastAsia"/>
        </w:rPr>
        <w:t>　　第二节 智慧柜员机销售策略分析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提高智慧柜员机企业竞争力的策略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一、提高中国智慧柜员机企业核心竞争力的对策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二、智慧柜员机企业提升竞争力的主要方向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三、影响智慧柜员机企业核心竞争力的因素及提升途径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四、提高智慧柜员机企业竞争力的策略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对我国智慧柜员机品牌的战略思考</w:t>
      </w:r>
      <w:r>
        <w:rPr>
          <w:rFonts w:hint="eastAsia"/>
        </w:rPr>
        <w:br/>
      </w:r>
      <w:r>
        <w:rPr>
          <w:rFonts w:hint="eastAsia"/>
        </w:rPr>
        <w:t>　　　　一、智慧柜员机实施品牌战略的意义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二、智慧柜员机企业品牌的现状分析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三、我国智慧柜员机企业的品牌战略</w:t>
      </w:r>
      <w:r>
        <w:rPr>
          <w:rFonts w:hint="eastAsia"/>
        </w:rPr>
        <w:br/>
      </w:r>
      <w:r>
        <w:rPr>
          <w:rFonts w:hint="eastAsia"/>
        </w:rPr>
        <w:t>　　　　四、智慧柜员机品牌战略管理的策略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中国智慧柜员机行业营销策略分析</w:t>
      </w:r>
      <w:r>
        <w:rPr>
          <w:rFonts w:hint="eastAsia"/>
        </w:rPr>
        <w:br/>
      </w:r>
      <w:r>
        <w:rPr>
          <w:rFonts w:hint="eastAsia"/>
        </w:rPr>
        <w:t>　　第一节 智慧柜员机市场推广策略研究分析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一、做好智慧柜员机产品导入</w:t>
      </w:r>
      <w:r>
        <w:rPr>
          <w:rFonts w:hint="eastAsia"/>
        </w:rPr>
        <w:br/>
      </w:r>
      <w:r>
        <w:rPr>
          <w:rFonts w:hint="eastAsia"/>
        </w:rPr>
        <w:t>　　　　二、做好智慧柜员机产品组合和产品线决策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三、智慧柜员机行业城市市场推广策略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智慧柜员机行业渠道营销研究分析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一、智慧柜员机行业营销环境分析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二、智慧柜员机行业现存的营销渠道分析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三、智慧柜员机行业终端市场营销管理策略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智慧柜员机行业营销战略研究分析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一、中国智慧柜员机行业有效整合营销策略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二、建立智慧柜员机行业厂商的双嬴模式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2023-2029年中国智慧柜员机行业前景与风险预测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2023年智慧柜员机市场前景分析</w:t>
      </w:r>
      <w:r>
        <w:rPr>
          <w:rFonts w:hint="eastAsia"/>
        </w:rPr>
        <w:br/>
      </w:r>
      <w:r>
        <w:rPr>
          <w:rFonts w:hint="eastAsia"/>
        </w:rPr>
        <w:t>　　第二节 2023年智慧柜员机发展趋势预测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2023-2029年中国智慧柜员机行业投资特性分析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一、2023-2029年中国智慧柜员机行业进入壁垒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二、2023-2029年中国智慧柜员机行业盈利模式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三、2023-2029年中国智慧柜员机行业盈利因素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2023-2029年中国智慧柜员机行业投资机会分析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一、2023-2029年中国智慧柜员机细分市场投资机会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二、2023-2029年中国智慧柜员机行业区域市场投资潜力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2023-2029年中国智慧柜员机行业投资风险分析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一、2023-2029年中国智慧柜员机行业市场竞争风险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二、2023-2029年中国智慧柜员机行业技术风险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三、2023-2029年中国智慧柜员机行业政策风险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四、2023-2029年中国智慧柜员机行业进入退出风险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2023-2029年中国智慧柜员机行业盈利模式与投资策略分析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国外智慧柜员机行业投资现状及经营模式分析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一、境外智慧柜员机行业成长情况调查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中国智慧柜员机行业商业模式探讨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中国智慧柜员机行业投资国际化发展战略分析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中国智慧柜员机行业投资策略分析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中国智慧柜员机行业资本运作战略选择方案研究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中国智慧柜员机行业多元化经营战略的可行性分析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智慧柜员机行业历程</w:t>
      </w:r>
      <w:r>
        <w:rPr>
          <w:rFonts w:hint="eastAsia"/>
        </w:rPr>
        <w:br/>
      </w:r>
      <w:r>
        <w:rPr>
          <w:rFonts w:hint="eastAsia"/>
        </w:rPr>
        <w:t>　　图表 智慧柜员机行业生命周期</w:t>
      </w:r>
      <w:r>
        <w:rPr>
          <w:rFonts w:hint="eastAsia"/>
        </w:rPr>
        <w:br/>
      </w:r>
      <w:r>
        <w:rPr>
          <w:rFonts w:hint="eastAsia"/>
        </w:rPr>
        <w:t>　　图表 智慧柜员机行业产业链分析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2017-2022年智慧柜员机行业市场容量分析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2017-2022年中国智慧柜员机市场需求量及增速统计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2022年中国智慧柜员机行业需求领域分布格局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2017-2022年中国智慧柜员机进口数量分析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2017-2022年中国智慧柜员机进口金额分析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2017-2022年中国智慧柜员机出口数量分析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2017-2022年中国智慧柜员机出口金额分析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2022年中国智慧柜员机进口国家及地区分析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2022年中国智慧柜员机出口国家及地区分析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2017-2022年中国智慧柜员机行业企业平均规模情况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2023-2029年中国智慧柜员机市场需求量预测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2023-2029年中国智慧柜员机市场前景分析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2023-2029年中国智慧柜员机行业发展趋势预测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f18e144f49a4" w:history="1">
        <w:r>
          <w:rPr>
            <w:rStyle w:val="Hyperlink"/>
          </w:rPr>
          <w:t>2023-2029年中国智慧柜员机行业分析与前景趋势预测报告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3f18e144f49a4" w:history="1">
        <w:r>
          <w:rPr>
            <w:rStyle w:val="Hyperlink"/>
          </w:rPr>
          <w:t>https://www.20087.com/6/29/ZhiHuiJuYuanJiFaZhanQuShi.html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817fc0354396" w:history="1">
      <w:r>
        <w:rPr>
          <w:rStyle w:val="Hyperlink"/>
        </w:rPr>
        <w:t>2023-2029年中国智慧柜员机行业分析与前景趋势预测报告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HuiJuYuanJiFaZhanQuShi.html" TargetMode="External" Id="Rdd83f18e144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HuiJuYuanJiFaZhanQuShi.html" TargetMode="External" Id="R6fe4817fc03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2022-12-18T03:23:36Z</dcterms:created>
  <dcterms:modified xsi:type="dcterms:W3CDTF">2022-12-18T04:23:36Z</dcterms:modified>
  <dc:subject>2023-2029年中国智慧柜员机行业分析与前景趋势预测报告</dc:subject>
  <dc:title>2023-2029年中国智慧柜员机行业分析与前景趋势预测报告</dc:title>
  <cp:keywords>2023-2029年中国智慧柜员机行业分析与前景趋势预测报告</cp:keywords>
  <dc:description>2023-2029年中国智慧柜员机行业分析与前景趋势预测报告</dc:description>
</cp:coreProperties>
</file>