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6b3e41b75470d" w:history="1">
              <w:r>
                <w:rPr>
                  <w:rStyle w:val="Hyperlink"/>
                </w:rPr>
                <w:t>2025-2031年中国潮流球鞋行业现状分析与前景趋势预测报告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6b3e41b75470d" w:history="1">
              <w:r>
                <w:rPr>
                  <w:rStyle w:val="Hyperlink"/>
                </w:rPr>
                <w:t>2025-2031年中国潮流球鞋行业现状分析与前景趋势预测报告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6b3e41b75470d" w:history="1">
                <w:r>
                  <w:rPr>
                    <w:rStyle w:val="Hyperlink"/>
                  </w:rPr>
                  <w:t>https://www.20087.com/6/29/ChaoLiuQiuXieHangYeFaZhanQuShi.html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球鞋是时尚和运动文化的交汇点，近年来，随着街头文化的流行和消费者对个性化表达的追求，潮流球鞋市场迅速扩张。限量版和联名款球鞋成为收藏和投资的热门，同时，二手球鞋交易平台的兴起，形成了庞大的二级市场。</w:t>
      </w:r>
      <w:r>
        <w:rPr>
          <w:rFonts w:hint="eastAsia"/>
        </w:rPr>
        <w:br/>
      </w:r>
      <w:r>
        <w:rPr>
          <w:rFonts w:hint="eastAsia"/>
        </w:rPr>
        <w:t>　　未来，潮流球鞋将更加注重可持续性和数字创新。一方面，通过使用环保材料和循环利用概念，减少对环境的影响，同时，品牌将加强与消费者的直接对话，通过定制化服务和社群营销，增强品牌忠诚度。另一方面，利用区块链技术，确保限量版球鞋的真实性，同时，虚拟试穿和增强现实技术的应用，将为消费者提供全新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6b3e41b75470d" w:history="1">
        <w:r>
          <w:rPr>
            <w:rStyle w:val="Hyperlink"/>
          </w:rPr>
          <w:t>2025-2031年中国潮流球鞋行业现状分析与前景趋势预测报告</w:t>
        </w:r>
      </w:hyperlink>
      <w:r>
        <w:rPr>
          <w:rFonts w:hint="eastAsia"/>
        </w:rPr>
        <w:t>》从产业链视角出发，系统分析了潮流球鞋行业的市场现状与需求动态，详细解读了潮流球鞋市场规模、价格波动及上下游影响因素。报告深入剖析了潮流球鞋细分领域的发展特点，基于权威数据对市场前景及未来趋势进行了科学预测，同时揭示了潮流球鞋重点企业的竞争格局与市场集中度变化。报告客观翔实地指出了潮流球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潮流球鞋产品概述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潮流球鞋市场特点分析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潮流球鞋行业发展周期特征分析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2024-2025年中国潮流球鞋行业发展环境分析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中国潮流球鞋行业发展经济环境分析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中国潮流球鞋行业发展政策环境分析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一、潮流球鞋行业政策影响分析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二、相关潮流球鞋行业标准分析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2024-2025年全球潮流球鞋行业市场发展调研分析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全球潮流球鞋行业市场运行环境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全球潮流球鞋行业市场发展情况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一、全球潮流球鞋行业市场供给分析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二、全球潮流球鞋行业市场需求分析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三、全球潮流球鞋行业主要国家地区发展情况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2025-2031年全球潮流球鞋行业市场规模趋势预测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中国潮流球鞋行业市场供需现状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2024-2025年中国潮流球鞋市场现状</w:t>
      </w:r>
      <w:r>
        <w:rPr>
          <w:rFonts w:hint="eastAsia"/>
        </w:rPr>
        <w:br/>
      </w:r>
      <w:r>
        <w:rPr>
          <w:rFonts w:hint="eastAsia"/>
        </w:rPr>
        <w:t>　　第二节 中国潮流球鞋行业产量情况分析及预测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一、潮流球鞋总体产能规模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二、2019-2024年中国潮流球鞋产量统计</w:t>
      </w:r>
      <w:r>
        <w:rPr>
          <w:rFonts w:hint="eastAsia"/>
        </w:rPr>
        <w:br/>
      </w:r>
      <w:r>
        <w:rPr>
          <w:rFonts w:hint="eastAsia"/>
        </w:rPr>
        <w:t>　　　　三、潮流球鞋行业供给区域分布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四、2025-2031年中国潮流球鞋产量预测</w:t>
      </w:r>
      <w:r>
        <w:rPr>
          <w:rFonts w:hint="eastAsia"/>
        </w:rPr>
        <w:br/>
      </w:r>
      <w:r>
        <w:rPr>
          <w:rFonts w:hint="eastAsia"/>
        </w:rPr>
        <w:t>　　第三节 中国潮流球鞋市场需求分析及预测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一、2019-2024年中国潮流球鞋市场需求统计</w:t>
      </w:r>
      <w:r>
        <w:rPr>
          <w:rFonts w:hint="eastAsia"/>
        </w:rPr>
        <w:br/>
      </w:r>
      <w:r>
        <w:rPr>
          <w:rFonts w:hint="eastAsia"/>
        </w:rPr>
        <w:t>　　　　二、中国潮流球鞋市场需求特点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三、2025-2031年中国潮流球鞋市场需求量预测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中国潮流球鞋行业现状调研分析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中国潮流球鞋行业发展现状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一、2024-2025年潮流球鞋行业品牌发展现状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二、2024-2025年潮流球鞋行业需求市场现状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三、2024-2025年潮流球鞋市场需求层次分析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四、2024-2025年中国潮流球鞋市场走向分析</w:t>
      </w:r>
      <w:r>
        <w:rPr>
          <w:rFonts w:hint="eastAsia"/>
        </w:rPr>
        <w:br/>
      </w:r>
      <w:r>
        <w:rPr>
          <w:rFonts w:hint="eastAsia"/>
        </w:rPr>
        <w:t>　　第二节 中国潮流球鞋产品技术分析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一、2024-2025年潮流球鞋产品技术变化特点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二、2024-2025年潮流球鞋产品市场的新技术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三、2024-2025年潮流球鞋产品市场现状分析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中国潮流球鞋行业存在的问题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一、2024-2025年潮流球鞋产品市场存在的主要问题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二、2024-2025年国内潮流球鞋产品市场的三大瓶颈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三、2024-2025年潮流球鞋产品市场遭遇的规模难题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对中国潮流球鞋市场的分析及思考</w:t>
      </w:r>
      <w:r>
        <w:rPr>
          <w:rFonts w:hint="eastAsia"/>
        </w:rPr>
        <w:br/>
      </w:r>
      <w:r>
        <w:rPr>
          <w:rFonts w:hint="eastAsia"/>
        </w:rPr>
        <w:t>　　　　一、潮流球鞋市场特点</w:t>
      </w:r>
      <w:r>
        <w:rPr>
          <w:rFonts w:hint="eastAsia"/>
        </w:rPr>
        <w:br/>
      </w:r>
      <w:r>
        <w:rPr>
          <w:rFonts w:hint="eastAsia"/>
        </w:rPr>
        <w:t>　　　　二、潮流球鞋市场分析</w:t>
      </w:r>
      <w:r>
        <w:rPr>
          <w:rFonts w:hint="eastAsia"/>
        </w:rPr>
        <w:br/>
      </w:r>
      <w:r>
        <w:rPr>
          <w:rFonts w:hint="eastAsia"/>
        </w:rPr>
        <w:t>　　　　三、潮流球鞋市场变化的方向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四、中国潮流球鞋行业发展的新思路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五、对中国潮流球鞋行业发展的思考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2019-2024年中国潮流球鞋产品市场进出口数据分析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2019-2024年中国潮流球鞋产品出口统计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2019-2024年中国潮流球鞋产品进口统计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2019-2024年中国潮流球鞋产品进出口价格对比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中国潮流球鞋主要进口来源地及出口目的地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潮流球鞋行业细分产品调研</w:t>
      </w:r>
      <w:r>
        <w:rPr>
          <w:rFonts w:hint="eastAsia"/>
        </w:rPr>
        <w:br/>
      </w:r>
      <w:r>
        <w:rPr>
          <w:rFonts w:hint="eastAsia"/>
        </w:rPr>
        <w:t>　　第一节 潮流球鞋细分产品结构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2019-2024年中国潮流球鞋行业竞争态势分析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2025年潮流球鞋行业集中度分析</w:t>
      </w:r>
      <w:r>
        <w:rPr>
          <w:rFonts w:hint="eastAsia"/>
        </w:rPr>
        <w:br/>
      </w:r>
      <w:r>
        <w:rPr>
          <w:rFonts w:hint="eastAsia"/>
        </w:rPr>
        <w:t>　　　　一、潮流球鞋市场集中度分析</w:t>
      </w:r>
      <w:r>
        <w:rPr>
          <w:rFonts w:hint="eastAsia"/>
        </w:rPr>
        <w:br/>
      </w:r>
      <w:r>
        <w:rPr>
          <w:rFonts w:hint="eastAsia"/>
        </w:rPr>
        <w:t>　　　　二、潮流球鞋企业分布区域集中度分析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三、潮流球鞋区域消费集中度分析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2019-2024年潮流球鞋主要企业竞争力分析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2025年潮流球鞋行业竞争格局分析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一、潮流球鞋行业竞争分析</w:t>
      </w:r>
      <w:r>
        <w:rPr>
          <w:rFonts w:hint="eastAsia"/>
        </w:rPr>
        <w:br/>
      </w:r>
      <w:r>
        <w:rPr>
          <w:rFonts w:hint="eastAsia"/>
        </w:rPr>
        <w:t>　　　　二、中外潮流球鞋产品竞争分析</w:t>
      </w:r>
      <w:r>
        <w:rPr>
          <w:rFonts w:hint="eastAsia"/>
        </w:rPr>
        <w:br/>
      </w:r>
      <w:r>
        <w:rPr>
          <w:rFonts w:hint="eastAsia"/>
        </w:rPr>
        <w:t>　　　　三、国内潮流球鞋行业重点企业发展动向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潮流球鞋行业上下游产业链发展情况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潮流球鞋上游产业发展分析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潮流球鞋下游产业发展分析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潮流球鞋行业重点企业竞争力分析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潮流球鞋企业管理策略建议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提高潮流球鞋企业竞争力的策略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一、提高中国潮流球鞋企业核心竞争力的对策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二、潮流球鞋企业提升竞争力的主要方向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三、影响潮流球鞋企业核心竞争力的因素及提升途径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四、提高潮流球鞋企业竞争力的策略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对中国潮流球鞋品牌的战略思考</w:t>
      </w:r>
      <w:r>
        <w:rPr>
          <w:rFonts w:hint="eastAsia"/>
        </w:rPr>
        <w:br/>
      </w:r>
      <w:r>
        <w:rPr>
          <w:rFonts w:hint="eastAsia"/>
        </w:rPr>
        <w:t>　　　　一、潮流球鞋实施品牌战略的意义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二、潮流球鞋企业品牌的现状分析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三、中国潮流球鞋企业的品牌战略</w:t>
      </w:r>
      <w:r>
        <w:rPr>
          <w:rFonts w:hint="eastAsia"/>
        </w:rPr>
        <w:br/>
      </w:r>
      <w:r>
        <w:rPr>
          <w:rFonts w:hint="eastAsia"/>
        </w:rPr>
        <w:t>　　　　四、潮流球鞋品牌战略管理的策略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潮流球鞋行业发展趋势及投资风险预警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2025年潮流球鞋市场前景分析</w:t>
      </w:r>
      <w:r>
        <w:rPr>
          <w:rFonts w:hint="eastAsia"/>
        </w:rPr>
        <w:br/>
      </w:r>
      <w:r>
        <w:rPr>
          <w:rFonts w:hint="eastAsia"/>
        </w:rPr>
        <w:t>　　第二节 2025年潮流球鞋行业发展趋势预测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影响潮流球鞋行业发展的主要因素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一、2025年影响潮流球鞋行业运行的有利因素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二、2025年影响潮流球鞋行业运行的稳定因素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三、2025年影响潮流球鞋行业运行的不利因素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四、2025年中国潮流球鞋行业发展面临的挑战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五、2025年中国潮流球鞋行业发展面临的机遇</w:t>
      </w:r>
      <w:r>
        <w:rPr>
          <w:rFonts w:hint="eastAsia"/>
        </w:rPr>
        <w:br/>
      </w:r>
      <w:r>
        <w:rPr>
          <w:rFonts w:hint="eastAsia"/>
        </w:rPr>
        <w:t>　　第四节 潮流球鞋行业投资风险预警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一、2025年潮流球鞋行业市场风险及控制策略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二、2025年潮流球鞋行业政策风险及控制策略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三、2025年潮流球鞋行业经营风险及控制策略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四、2025年潮流球鞋同业竞争风险及控制策略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五、2025年潮流球鞋行业其他风险及控制策略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潮流球鞋市场研究结论</w:t>
      </w:r>
      <w:r>
        <w:rPr>
          <w:rFonts w:hint="eastAsia"/>
        </w:rPr>
        <w:br/>
      </w:r>
      <w:r>
        <w:rPr>
          <w:rFonts w:hint="eastAsia"/>
        </w:rPr>
        <w:t>　　第二节 潮流球鞋子行业研究结论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中~智~林~：潮流球鞋市场发展建议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2019-2024年中国潮流球鞋市场规模及增长情况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2019-2024年中国潮流球鞋行业产能及增长趋势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2025-2031年中国潮流球鞋行业产能预测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2019-2024年中国潮流球鞋行业产量及增长趋势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2025-2031年中国潮流球鞋行业产量预测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2019-2024年中国潮流球鞋行业市场需求及增长情况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2025-2031年中国潮流球鞋行业市场需求预测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2019-2024年中国潮流球鞋行业利润及增长情况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**地区潮流球鞋市场规模及增长情况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**地区潮流球鞋市场规模及增长情况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2019-2024年中国潮流球鞋行业进口量及增速统计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2019-2024年中国潮流球鞋行业出口量及增速统计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潮流球鞋重点企业经营情况分析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2025年潮流球鞋行业壁垒</w:t>
      </w:r>
      <w:r>
        <w:rPr>
          <w:rFonts w:hint="eastAsia"/>
        </w:rPr>
        <w:br/>
      </w:r>
      <w:r>
        <w:rPr>
          <w:rFonts w:hint="eastAsia"/>
        </w:rPr>
        <w:t>　　图表 2025年潮流球鞋市场前景分析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2025-2031年中国潮流球鞋市场需求预测</w:t>
      </w:r>
      <w:r>
        <w:rPr>
          <w:rFonts w:hint="eastAsia"/>
        </w:rPr>
        <w:br/>
      </w:r>
      <w:r>
        <w:rPr>
          <w:rFonts w:hint="eastAsia"/>
        </w:rPr>
        <w:t>　　图表 2025年潮流球鞋发展趋势预测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6b3e41b75470d" w:history="1">
        <w:r>
          <w:rPr>
            <w:rStyle w:val="Hyperlink"/>
          </w:rPr>
          <w:t>2025-2031年中国潮流球鞋行业现状分析与前景趋势预测报告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6b3e41b75470d" w:history="1">
        <w:r>
          <w:rPr>
            <w:rStyle w:val="Hyperlink"/>
          </w:rPr>
          <w:t>https://www.20087.com/6/29/ChaoLiuQiuXieHangYeFaZhanQuShi.html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热点：欧文球鞋最好的一款、潮流球鞋app、欧文s2所有配色、潮流球鞋推荐、欧文s2有高仿吗多少钱、潮流球鞋营销策略分析及发展战略研究、球鞋排行榜、潮流球鞋日益下降的原因和总结、dunk所有系列名字大全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710e4695845f7" w:history="1">
      <w:r>
        <w:rPr>
          <w:rStyle w:val="Hyperlink"/>
        </w:rPr>
        <w:t>2025-2031年中国潮流球鞋行业现状分析与前景趋势预测报告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aoLiuQiuXieHangYeFaZhanQuShi.html" TargetMode="External" Id="R9ce6b3e41b75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aoLiuQiuXieHangYeFaZhanQuShi.html" TargetMode="External" Id="Rda3710e46958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2024-11-24T04:29:00Z</dcterms:created>
  <dcterms:modified xsi:type="dcterms:W3CDTF">2024-11-24T05:29:00Z</dcterms:modified>
  <dc:subject>2025-2031年中国潮流球鞋行业现状分析与前景趋势预测报告</dc:subject>
  <dc:title>2025-2031年中国潮流球鞋行业现状分析与前景趋势预测报告</dc:title>
  <cp:keywords>2025-2031年中国潮流球鞋行业现状分析与前景趋势预测报告</cp:keywords>
  <dc:description>2025-2031年中国潮流球鞋行业现状分析与前景趋势预测报告</dc:description>
</cp:coreProperties>
</file>