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e42b2fafd41f3" w:history="1">
              <w:r>
                <w:rPr>
                  <w:rStyle w:val="Hyperlink"/>
                </w:rPr>
                <w:t>2025-2031年全球与中国儿童运动鞋行业现状及前景趋势报告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e42b2fafd41f3" w:history="1">
              <w:r>
                <w:rPr>
                  <w:rStyle w:val="Hyperlink"/>
                </w:rPr>
                <w:t>2025-2031年全球与中国儿童运动鞋行业现状及前景趋势报告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e42b2fafd41f3" w:history="1">
                <w:r>
                  <w:rPr>
                    <w:rStyle w:val="Hyperlink"/>
                  </w:rPr>
                  <w:t>https://www.20087.com/6/69/ErTongYunDongXieDeQianJingQuShi.html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运动鞋市场在近年来呈现出快速增长态势，主要得益于家长对儿童健康及运动兴趣培养的重视。产品设计趋向于融合时尚元素与功能性，强调轻便、透气、耐磨以及适合儿童足部发育特点的科学支撑。品牌们纷纷推出针对不同年龄段儿童的专业运动鞋款，采用环保材料，注重健康无害，同时结合AR技术等互动体验增加趣味性。</w:t>
      </w:r>
      <w:r>
        <w:rPr>
          <w:rFonts w:hint="eastAsia"/>
        </w:rPr>
        <w:br/>
      </w:r>
      <w:r>
        <w:rPr>
          <w:rFonts w:hint="eastAsia"/>
        </w:rPr>
        <w:t>　　未来儿童运动鞋的发展将更加注重个性化定制与智能化。利用3D扫描技术为儿童量脚定制，提供更精准的尺码匹配和个性化外观设计。智能鞋垫的集成，可以监测步态、步数乃至健康数据，帮助家长了解孩子运动状况。环保材料的应用和循环利用方案的实施，将是该行业响应可持续发展目标的关键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e42b2fafd41f3" w:history="1">
        <w:r>
          <w:rPr>
            <w:rStyle w:val="Hyperlink"/>
          </w:rPr>
          <w:t>2025-2031年全球与中国儿童运动鞋行业现状及前景趋势报告</w:t>
        </w:r>
      </w:hyperlink>
      <w:r>
        <w:rPr>
          <w:rFonts w:hint="eastAsia"/>
        </w:rPr>
        <w:t>》基于国家统计局及儿童运动鞋行业协会的权威数据，全面调研了儿童运动鞋行业的市场规模、市场需求、产业链结构及价格变动，并对儿童运动鞋细分市场进行了深入分析。报告详细剖析了儿童运动鞋市场竞争格局，重点关注品牌影响力及重点企业的运营表现，同时科学预测了儿童运动鞋市场前景与发展趋势，识别了行业潜在的风险与机遇。通过专业、科学的研究方法，报告为儿童运动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儿童运动鞋市场概述</w:t>
      </w:r>
      <w:r>
        <w:rPr>
          <w:rFonts w:hint="eastAsia"/>
        </w:rPr>
        <w:br/>
      </w:r>
      <w:r>
        <w:rPr>
          <w:rFonts w:hint="eastAsia"/>
        </w:rPr>
        <w:t>　　第一节 儿童运动鞋产品定义及统计范围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按照不同产品类型，儿童运动鞋主要可以分为如下几个类别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一、不同产品类型儿童运动鞋增长趋势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从不同应用，儿童运动鞋主要包括如下几个方面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全球与中国儿童运动鞋发展现状及趋势</w:t>
      </w:r>
      <w:r>
        <w:rPr>
          <w:rFonts w:hint="eastAsia"/>
        </w:rPr>
        <w:br/>
      </w:r>
      <w:r>
        <w:rPr>
          <w:rFonts w:hint="eastAsia"/>
        </w:rPr>
        <w:t>　　　　一、全球儿童运动鞋发展现状及未来趋势（2020-2025年）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二、中国儿童运动鞋发展现状及未来趋势（2020-2025年）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全球儿童运动鞋供需现状及2025-2031年预测（2020-2025年）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一、全球儿童运动鞋产能、产量、产能利用率及发展趋势（2020-2025年）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二、全球儿童运动鞋产量、表观消费量及发展趋势（2020-2025年）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中国儿童运动鞋供需现状及2025-2031年预测（2020-2025年）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一、中国儿童运动鞋产能、产量、产能利用率及2025-2031年趋势（2020-2025年）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二、中国儿童运动鞋产量、表观消费量及发展趋势（2020-2025年）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三、中国儿童运动鞋产量、市场需求量及发展趋势（2020-2025年）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中国及欧美日等儿童运动鞋行业政策分析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全球与中国主要厂商儿童运动鞋产量、产值及竞争分析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全球儿童运动鞋主要厂商列表（2020-2025年）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一、全球儿童运动鞋主要厂商产量列表（2020-2025年）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二、全球儿童运动鞋主要厂商产值列表（2020-2025年）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三、2025年全球主要生产商儿童运动鞋收入排名</w:t>
      </w:r>
      <w:r>
        <w:rPr>
          <w:rFonts w:hint="eastAsia"/>
        </w:rPr>
        <w:br/>
      </w:r>
      <w:r>
        <w:rPr>
          <w:rFonts w:hint="eastAsia"/>
        </w:rPr>
        <w:t>　　　　四、全球儿童运动鞋主要厂商产品价格列表（2020-2025年）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中国儿童运动鞋主要厂商产量、产值及市场份额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一、中国儿童运动鞋主要厂商产量列表（2020-2025年）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二、中国儿童运动鞋主要厂商产值列表（2020-2025年）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儿童运动鞋厂商产地分布及商业化日期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儿童运动鞋行业集中度、竞争程度分析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一、儿童运动鞋行业集中度分析：全球Top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二、全球儿童运动鞋第一梯队、第二梯队和第三梯队生产商（品牌）及市场份额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全球领先儿童运动鞋企业SWOT分析</w:t>
      </w:r>
      <w:r>
        <w:rPr>
          <w:rFonts w:hint="eastAsia"/>
        </w:rPr>
        <w:br/>
      </w:r>
      <w:r>
        <w:rPr>
          <w:rFonts w:hint="eastAsia"/>
        </w:rPr>
        <w:t>　　第六节 全球主要儿童运动鞋企业采访及观点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全球主要儿童运动鞋生产地区分析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全球主要地区儿童运动鞋市场规模分析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一、全球主要地区儿童运动鞋产量及市场份额（2020-2025年）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二、全球主要地区儿童运动鞋产量及市场份额预测（2025-2031年）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三、全球主要地区儿童运动鞋产值及市场份额（2020-2025年）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四、全球主要地区儿童运动鞋产值及市场份额预测（2025-2031年）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北美市场儿童运动鞋产量、产值及增长率（2020-2025年）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欧洲市场儿童运动鞋产量、产值及增长率（2020-2025年）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中国市场儿童运动鞋产量、产值及增长率（2020-2025年）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日本市场儿童运动鞋产量、产值及增长率（2020-2025年）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东南亚市场儿童运动鞋产量、产值及增长率（2020-2025年）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印度市场儿童运动鞋产量、产值及增长率（2020-2025年）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全球主要地区儿童运动鞋消费展望（2025-2031年）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全球主要地区儿童运动鞋消费量及增长率（2020-2025年）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全球主要地区儿童运动鞋消费量预测（2025-2031年）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中国市场儿童运动鞋消费量、增长率及发展预测（2020-2025年）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北美市场儿童运动鞋消费量、增长率及发展预测（2020-2025年）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欧洲市场儿童运动鞋消费量、增长率及发展预测（2020-2025年）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日本市场儿童运动鞋消费量、增长率及发展预测（2020-2025年）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东南亚市场儿童运动鞋消费量、增长率及发展预测（2020-2025年）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印度市场儿童运动鞋消费量、增长率及发展预测（2020-2025年）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全球儿童运动鞋行业重点企业调研分析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儿童运动鞋重点企业（一）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一、重点企业（一）基本信息、儿童运动鞋生产基地、销售区域、竞争对手及市场地位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二、重点企业（一）儿童运动鞋产品规格、参数及市场应用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三、重点企业（一）儿童运动鞋产能、产量、产值、价格及毛利率统计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儿童运动鞋重点企业（二）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一、重点企业（二）基本信息、儿童运动鞋生产基地、销售区域、竞争对手及市场地位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二、重点企业（二）儿童运动鞋产品规格、参数及市场应用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三、重点企业（二）儿童运动鞋产能、产量、产值、价格及毛利率统计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儿童运动鞋重点企业（三）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一、重点企业（三）基本信息、儿童运动鞋生产基地、销售区域、竞争对手及市场地位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二、重点企业（三）儿童运动鞋产品规格、参数及市场应用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三、重点企业（三）儿童运动鞋产能、产量、产值、价格及毛利率统计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儿童运动鞋重点企业（四）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一、重点企业（四）基本信息、儿童运动鞋生产基地、销售区域、竞争对手及市场地位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二、重点企业（四）儿童运动鞋产品规格、参数及市场应用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三、重点企业（四）儿童运动鞋产能、产量、产值、价格及毛利率统计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儿童运动鞋重点企业（五）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一、重点企业（五）基本信息、儿童运动鞋生产基地、销售区域、竞争对手及市场地位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二、重点企业（五）儿童运动鞋产品规格、参数及市场应用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三、重点企业（五）儿童运动鞋产能、产量、产值、价格及毛利率统计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儿童运动鞋重点企业（六）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一、重点企业（六）基本信息、儿童运动鞋生产基地、销售区域、竞争对手及市场地位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二、重点企业（六）儿童运动鞋产品规格、参数及市场应用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三、重点企业（六）儿童运动鞋产能、产量、产值、价格及毛利率统计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儿童运动鞋重点企业（七）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一、重点企业（七）基本信息、儿童运动鞋生产基地、销售区域、竞争对手及市场地位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二、重点企业（七）儿童运动鞋产品规格、参数及市场应用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三、重点企业（七）儿童运动鞋产能、产量、产值、价格及毛利率统计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不同类型儿童运动鞋市场分析</w:t>
      </w:r>
      <w:r>
        <w:rPr>
          <w:rFonts w:hint="eastAsia"/>
        </w:rPr>
        <w:br/>
      </w:r>
      <w:r>
        <w:rPr>
          <w:rFonts w:hint="eastAsia"/>
        </w:rPr>
        <w:t>　　第一节 全球不同类型儿童运动鞋产量（2020-2031年）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一、全球不同类型儿童运动鞋产量及市场份额（2020-2025年）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二、全球不同类型儿童运动鞋产量预测（2025-2031年）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全球不同类型儿童运动鞋产值（2020-2031年）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一、全球不同类型儿童运动鞋产值及市场份额（2020-2025年）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二、全球不同类型儿童运动鞋产值预测（2025-2031年）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全球不同类型儿童运动鞋价格走势（2020-2025年）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不同价格区间儿童运动鞋市场份额对比（2020-2025年）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中国不同类型儿童运动鞋产量（2020-2031年）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一、中国不同类型儿童运动鞋产量及市场份额（2020-2025年）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二、中国不同类型儿童运动鞋产量预测（2025-2031年）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中国不同类型儿童运动鞋产值（2020-2031年）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一、中国不同类型儿童运动鞋产值及市场份额（2020-2025年）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二、中国不同类型儿童运动鞋产值预测（2025-2031年）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儿童运动鞋上游原料及下游主要应用分析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儿童运动鞋产业链分析</w:t>
      </w:r>
      <w:r>
        <w:rPr>
          <w:rFonts w:hint="eastAsia"/>
        </w:rPr>
        <w:br/>
      </w:r>
      <w:r>
        <w:rPr>
          <w:rFonts w:hint="eastAsia"/>
        </w:rPr>
        <w:t>　　第二节 儿童运动鞋产业上游供应分析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全球不同应用儿童运动鞋消费量、市场份额及增长率（2020-2031年）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一、全球不同应用儿童运动鞋消费量（2020-2025年）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二、全球不同应用儿童运动鞋消费量预测（2025-2031年）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中国不同应用儿童运动鞋消费量、市场份额及增长率（2020-2031年）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一、中国不同应用儿童运动鞋消费量（2020-2025年）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二、中国不同应用儿童运动鞋消费量预测（2025-2031年）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中国儿童运动鞋产量、消费量、进出口分析及未来趋势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中国儿童运动鞋产量、消费量、进出口分析及未来趋势（2020-2031年）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中国儿童运动鞋进出口贸易趋势</w:t>
      </w:r>
      <w:r>
        <w:rPr>
          <w:rFonts w:hint="eastAsia"/>
        </w:rPr>
        <w:br/>
      </w:r>
      <w:r>
        <w:rPr>
          <w:rFonts w:hint="eastAsia"/>
        </w:rPr>
        <w:t>　　第三节 中国儿童运动鞋主要进口来源</w:t>
      </w:r>
      <w:r>
        <w:rPr>
          <w:rFonts w:hint="eastAsia"/>
        </w:rPr>
        <w:br/>
      </w:r>
      <w:r>
        <w:rPr>
          <w:rFonts w:hint="eastAsia"/>
        </w:rPr>
        <w:t>　　第四节 中国儿童运动鞋主要出口目的地</w:t>
      </w:r>
      <w:r>
        <w:rPr>
          <w:rFonts w:hint="eastAsia"/>
        </w:rPr>
        <w:br/>
      </w:r>
      <w:r>
        <w:rPr>
          <w:rFonts w:hint="eastAsia"/>
        </w:rPr>
        <w:t>　　第五节 中国儿童运动鞋未来发展的有利因素、不利因素分析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中国儿童运动鞋主要生产消费地区分布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中国儿童运动鞋生产地区分布</w:t>
      </w:r>
      <w:r>
        <w:rPr>
          <w:rFonts w:hint="eastAsia"/>
        </w:rPr>
        <w:br/>
      </w:r>
      <w:r>
        <w:rPr>
          <w:rFonts w:hint="eastAsia"/>
        </w:rPr>
        <w:t>　　第二节 中国儿童运动鞋消费地区分布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影响中国儿童运动鞋供需的主要因素分析</w:t>
      </w:r>
      <w:r>
        <w:rPr>
          <w:rFonts w:hint="eastAsia"/>
        </w:rPr>
        <w:br/>
      </w:r>
      <w:r>
        <w:rPr>
          <w:rFonts w:hint="eastAsia"/>
        </w:rPr>
        <w:t>　　第一节 儿童运动鞋技术及相关行业技术发展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儿童运动鞋进出口贸易现状及趋势</w:t>
      </w:r>
      <w:r>
        <w:rPr>
          <w:rFonts w:hint="eastAsia"/>
        </w:rPr>
        <w:br/>
      </w:r>
      <w:r>
        <w:rPr>
          <w:rFonts w:hint="eastAsia"/>
        </w:rPr>
        <w:t>　　第三节 儿童运动鞋下游行业需求变化因素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儿童运动鞋行业、产品及技术发展趋势（2025-2031年）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儿童运动鞋行业及市场环境发展趋势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儿童运动鞋产品及技术发展趋势</w:t>
      </w:r>
      <w:r>
        <w:rPr>
          <w:rFonts w:hint="eastAsia"/>
        </w:rPr>
        <w:br/>
      </w:r>
      <w:r>
        <w:rPr>
          <w:rFonts w:hint="eastAsia"/>
        </w:rPr>
        <w:t>　　第三节 儿童运动鞋产品价格走势</w:t>
      </w:r>
      <w:r>
        <w:rPr>
          <w:rFonts w:hint="eastAsia"/>
        </w:rPr>
        <w:br/>
      </w:r>
      <w:r>
        <w:rPr>
          <w:rFonts w:hint="eastAsia"/>
        </w:rPr>
        <w:t>　　第四节 儿童运动鞋市场消费形态、消费者偏好（2025-2031年）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儿童运动鞋销售渠道分析及建议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国内儿童运动鞋销售渠道</w:t>
      </w:r>
      <w:r>
        <w:rPr>
          <w:rFonts w:hint="eastAsia"/>
        </w:rPr>
        <w:br/>
      </w:r>
      <w:r>
        <w:rPr>
          <w:rFonts w:hint="eastAsia"/>
        </w:rPr>
        <w:t>　　第二节 海外市场儿童运动鞋销售渠道</w:t>
      </w:r>
      <w:r>
        <w:rPr>
          <w:rFonts w:hint="eastAsia"/>
        </w:rPr>
        <w:br/>
      </w:r>
      <w:r>
        <w:rPr>
          <w:rFonts w:hint="eastAsia"/>
        </w:rPr>
        <w:t>　　第三节 儿童运动鞋销售/营销策略建议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按照不同产品类型，儿童运动鞋主要可以分为如下几个类别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不同种类儿童运动鞋增长趋势</w:t>
      </w:r>
      <w:r>
        <w:rPr>
          <w:rFonts w:hint="eastAsia"/>
        </w:rPr>
        <w:br/>
      </w:r>
      <w:r>
        <w:rPr>
          <w:rFonts w:hint="eastAsia"/>
        </w:rPr>
        <w:t>　　表 按不同应用，儿童运动鞋主要包括如下几个方面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不同应用儿童运动鞋消费量增长趋势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中国及欧美日等地区儿童运动鞋相关政策分析</w:t>
      </w:r>
      <w:r>
        <w:rPr>
          <w:rFonts w:hint="eastAsia"/>
        </w:rPr>
        <w:br/>
      </w:r>
      <w:r>
        <w:rPr>
          <w:rFonts w:hint="eastAsia"/>
        </w:rPr>
        <w:t>　　表 全球儿童运动鞋主要厂商产量列表（2020-2025年）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全球儿童运动鞋主要厂商产量市场份额列表（2020-2025年）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全球儿童运动鞋主要厂商产值列表（2020-2025年）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全球儿童运动鞋主要厂商产值、市场份额列表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2025年全球主要生产商儿童运动鞋收入排名</w:t>
      </w:r>
      <w:r>
        <w:rPr>
          <w:rFonts w:hint="eastAsia"/>
        </w:rPr>
        <w:br/>
      </w:r>
      <w:r>
        <w:rPr>
          <w:rFonts w:hint="eastAsia"/>
        </w:rPr>
        <w:t>　　表 全球儿童运动鞋主要厂商产品价格列表（2020-2025年）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中国儿童运动鞋主要厂商产品价格列表</w:t>
      </w:r>
      <w:r>
        <w:rPr>
          <w:rFonts w:hint="eastAsia"/>
        </w:rPr>
        <w:br/>
      </w:r>
      <w:r>
        <w:rPr>
          <w:rFonts w:hint="eastAsia"/>
        </w:rPr>
        <w:t>　　表 中国儿童运动鞋主要厂商产量市场份额列表（2020-2025年）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中国儿童运动鞋主要厂商产值列表（2020-2025年）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中国儿童运动鞋主要厂商产值市场份额列表（2020-2025年）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全球主要儿童运动鞋厂商产地分布及商业化日期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全球主要儿童运动鞋企业采访及观点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全球主要地区儿童运动鞋产值对比</w:t>
      </w:r>
      <w:r>
        <w:rPr>
          <w:rFonts w:hint="eastAsia"/>
        </w:rPr>
        <w:br/>
      </w:r>
      <w:r>
        <w:rPr>
          <w:rFonts w:hint="eastAsia"/>
        </w:rPr>
        <w:t>　　表 全球主要地区儿童运动鞋产量市场份额列表（2020-2025年）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全球主要地区儿童运动鞋产量列表（2025-2031年）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全球主要地区儿童运动鞋产量份额（2025-2031年）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全球主要地区儿童运动鞋产值列表（2020-2025年）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全球主要地区儿童运动鞋产值份额列表（2020-2025年）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全球主要地区儿童运动鞋消费量列表（2020-2025年）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全球主要地区儿童运动鞋消费量市场份额列表（2020-2025年）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重点企业（一）儿童运动鞋产品规格、参数及市场应用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重点企业（一）儿童运动鞋产能、产量、产值、价格及毛利率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重点企业（一）儿童运动鞋产品规格及价格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重点企业（二）儿童运动鞋产品规格、参数及市场应用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重点企业（二）儿童运动鞋产能、产量、产值、价格及毛利率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重点企业（二）儿童运动鞋产品规格及价格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重点企业（三）儿童运动鞋产品规格、参数及市场应用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重点企业（三）儿童运动鞋产能、产量、产值、价格及毛利率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重点企业（三）儿童运动鞋产品规格及价格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重点企业（四）儿童运动鞋产品规格、参数及市场应用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重点企业（四）儿童运动鞋产能、产量、产值、价格及毛利率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重点企业（四）儿童运动鞋产品规格及价格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重点企业（五）儿童运动鞋产品规格、参数及市场应用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重点企业（五）儿童运动鞋产能、产量、产值、价格及毛利率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重点企业（五）儿童运动鞋产品规格及价格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重点企业（六）儿童运动鞋产品规格、参数及市场应用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重点企业（六）儿童运动鞋产能、产量、产值、价格及毛利率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重点企业（六）儿童运动鞋产品规格及价格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重点企业（七）儿童运动鞋产品规格、参数及市场应用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重点企业（七）儿童运动鞋产能、产量、产值、价格及毛利率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重点企业（七）儿童运动鞋产品规格及价格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全球不同产品类型儿童运动鞋产量（2020-2025年）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全球不同产品类型儿童运动鞋产量市场份额（2020-2025年）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全球不同产品类型儿童运动鞋产量预测（2025-2031年）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全球不同产品类型儿童运动鞋产量市场份额预测（2025-2031年）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全球不同类型儿童运动鞋产值（2020-2025年）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全球不同类型儿童运动鞋产值市场份额（2020-2025年）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全球不同类型儿童运动鞋产值预测（2025-2031年）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全球不同类型儿童运动鞋产值市场份额预测（2025-2031年）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全球不同价格区间儿童运动鞋市场份额对比（2020-2025年）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中国不同产品类型儿童运动鞋产量（2020-2025年）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中国不同产品类型儿童运动鞋产量市场份额（2020-2025年）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中国不同产品类型儿童运动鞋产量预测（2025-2031年）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中国不同产品类型儿童运动鞋产量市场份额预测（2025-2031年）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中国不同产品类型儿童运动鞋产值（2020-2025年）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中国不同产品类型儿童运动鞋产值市场份额（2020-2025年）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中国不同产品类型儿童运动鞋产值预测（2025-2031年）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中国不同产品类型儿童运动鞋产值市场份额预测（2025-2031年）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儿童运动鞋上游原料供应商及联系方式列表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全球不同应用儿童运动鞋消费量（2020-2025年）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全球不同应用儿童运动鞋消费量市场份额（2020-2025年）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全球不同应用儿童运动鞋消费量预测（2025-2031年）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全球不同应用儿童运动鞋消费量市场份额预测（2025-2031年）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中国不同应用儿童运动鞋消费量（2020-2025年）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中国不同应用儿童运动鞋消费量市场份额（2020-2025年）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中国不同应用儿童运动鞋消费量预测（2025-2031年）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中国不同应用儿童运动鞋消费量市场份额预测（2025-2031年）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中国儿童运动鞋产量、消费量、进出口（2020-2025年）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中国儿童运动鞋产量、消费量、进出口预测（2025-2031年）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中国市场儿童运动鞋进出口贸易趋势</w:t>
      </w:r>
      <w:r>
        <w:rPr>
          <w:rFonts w:hint="eastAsia"/>
        </w:rPr>
        <w:br/>
      </w:r>
      <w:r>
        <w:rPr>
          <w:rFonts w:hint="eastAsia"/>
        </w:rPr>
        <w:t>　　表 中国市场儿童运动鞋主要进口来源</w:t>
      </w:r>
      <w:r>
        <w:rPr>
          <w:rFonts w:hint="eastAsia"/>
        </w:rPr>
        <w:br/>
      </w:r>
      <w:r>
        <w:rPr>
          <w:rFonts w:hint="eastAsia"/>
        </w:rPr>
        <w:t>　　表 中国市场儿童运动鞋主要出口目的地</w:t>
      </w:r>
      <w:r>
        <w:rPr>
          <w:rFonts w:hint="eastAsia"/>
        </w:rPr>
        <w:br/>
      </w:r>
      <w:r>
        <w:rPr>
          <w:rFonts w:hint="eastAsia"/>
        </w:rPr>
        <w:t>　　表 中国儿童运动鞋市场未来发展的有利因素、不利因素分析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中国儿童运动鞋生产地区分布</w:t>
      </w:r>
      <w:r>
        <w:rPr>
          <w:rFonts w:hint="eastAsia"/>
        </w:rPr>
        <w:br/>
      </w:r>
      <w:r>
        <w:rPr>
          <w:rFonts w:hint="eastAsia"/>
        </w:rPr>
        <w:t>　　表 中国儿童运动鞋消费地区分布</w:t>
      </w:r>
      <w:r>
        <w:rPr>
          <w:rFonts w:hint="eastAsia"/>
        </w:rPr>
        <w:br/>
      </w:r>
      <w:r>
        <w:rPr>
          <w:rFonts w:hint="eastAsia"/>
        </w:rPr>
        <w:t>　　表 儿童运动鞋行业及市场环境发展趋势</w:t>
      </w:r>
      <w:r>
        <w:rPr>
          <w:rFonts w:hint="eastAsia"/>
        </w:rPr>
        <w:br/>
      </w:r>
      <w:r>
        <w:rPr>
          <w:rFonts w:hint="eastAsia"/>
        </w:rPr>
        <w:t>　　表 儿童运动鞋产品及技术发展趋势</w:t>
      </w:r>
      <w:r>
        <w:rPr>
          <w:rFonts w:hint="eastAsia"/>
        </w:rPr>
        <w:br/>
      </w:r>
      <w:r>
        <w:rPr>
          <w:rFonts w:hint="eastAsia"/>
        </w:rPr>
        <w:t>　　表 国内儿童运动鞋主要销售模式及销售渠道趋势（2020-2025年）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欧美日等地区儿童运动鞋主要销售模式及销售渠道趋势（2020-2025年）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儿童运动鞋产品市场定位及目标消费者分析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儿童运动鞋产品图片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2025年全球不同产品类型儿童运动鞋产量市场份额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全球不同类型儿童运动鞋消费量市场份额对比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全球儿童运动鞋产量及增长率（2020-2025年）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全球儿童运动鞋产值及增长率（2020-2025年）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中国儿童运动鞋产量及发展趋势（2020-2025年）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中国儿童运动鞋产值及未来发展趋势（2020-2025年）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全球儿童运动鞋产能、产量、产能利用率及发展趋势（2020-2025年）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全球儿童运动鞋产量、市场需求量及发展趋势（2020-2025年）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中国儿童运动鞋产能、产量、产能利用率及发展趋势（2020-2025年）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中国儿童运动鞋产量、市场需求量及发展趋势（2020-2025年）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全球儿童运动鞋主要厂商2025年产量市场份额列表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全球儿童运动鞋主要厂商2025年产值市场份额列表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中国市场儿童运动鞋主要厂商产量市场份额列表（2020-2025年）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中国儿童运动鞋主要厂商2025年产量市场份额列表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中国儿童运动鞋主要厂商2025年产值市场份额列表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2025年全球前五及前十大生产商儿童运动鞋市场份额</w:t>
      </w:r>
      <w:r>
        <w:rPr>
          <w:rFonts w:hint="eastAsia"/>
        </w:rPr>
        <w:br/>
      </w:r>
      <w:r>
        <w:rPr>
          <w:rFonts w:hint="eastAsia"/>
        </w:rPr>
        <w:t>　　图 全球儿童运动鞋第一梯队、第二梯队和第三梯队生产商（品牌）及市场份额（2020-2025年）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儿童运动鞋全球领先企业SWOT分析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全球主要地区儿童运动鞋消费量市场份额对比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北美市场儿童运动鞋产量及增长率（2020-2025年）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北美市场儿童运动鞋产值及增长率（2020-2025年）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欧洲市场儿童运动鞋产量及增长率（2020-2025年）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欧洲市场儿童运动鞋产值及增长率（2020-2025年）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中国市场儿童运动鞋产量及增长率（2020-2025年）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中国市场儿童运动鞋产值及增长率（2020-2025年）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日本市场儿童运动鞋产量及增长率（2020-2025年）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日本市场儿童运动鞋产值及增长率（2020-2025年）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东南亚市场儿童运动鞋产量及增长率（2020-2025年）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东南亚市场儿童运动鞋产值及增长率（2020-2025年）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印度市场儿童运动鞋产量及增长率（2020-2025年）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印度市场儿童运动鞋产值及增长率（2020-2025年）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全球主要地区儿童运动鞋消费量市场份额（2020-2025年）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全球主要地区儿童运动鞋消费量市场份额预测（2025-2031年）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中国市场儿童运动鞋消费量、增长率及发展预测（2020-2025年）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北美市场儿童运动鞋消费量、增长率及发展预测（2020-2025年）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欧洲市场儿童运动鞋消费量、增长率及发展预测（2020-2025年）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日本市场儿童运动鞋消费量、增长率及发展预测（2020-2025年）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东南亚市场儿童运动鞋消费量、增长率及发展预测（2020-2025年）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印度市场儿童运动鞋消费量、增长率及发展预测（2020-2025年）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儿童运动鞋产业链分析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儿童运动鞋产品价格走势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e42b2fafd41f3" w:history="1">
        <w:r>
          <w:rPr>
            <w:rStyle w:val="Hyperlink"/>
          </w:rPr>
          <w:t>2025-2031年全球与中国儿童运动鞋行业现状及前景趋势报告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e42b2fafd41f3" w:history="1">
        <w:r>
          <w:rPr>
            <w:rStyle w:val="Hyperlink"/>
          </w:rPr>
          <w:t>https://www.20087.com/6/69/ErTongYunDongXieDeQianJingQuShi.html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运动鞋哪个牌子好、儿童运动鞋排行榜前10名、李宁运动服男装新款、儿童运动鞋旋转按扣怎么调松紧、7岁～10岁儿童鞋品牌推荐、儿童运动鞋鞋底什么材质好、儿童跑步鞋排名前10名、儿童运动鞋牌子排名榜、童鞋10大最好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91af2f6e2429f" w:history="1">
      <w:r>
        <w:rPr>
          <w:rStyle w:val="Hyperlink"/>
        </w:rPr>
        <w:t>2025-2031年全球与中国儿童运动鞋行业现状及前景趋势报告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ErTongYunDongXieDeQianJingQuShi.html" TargetMode="External" Id="Rdb1e42b2fafd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ErTongYunDongXieDeQianJingQuShi.html" TargetMode="External" Id="Rcf391af2f6e2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2024-12-27T00:50:00Z</dcterms:created>
  <dcterms:modified xsi:type="dcterms:W3CDTF">2024-12-27T01:50:00Z</dcterms:modified>
  <dc:subject>2025-2031年全球与中国儿童运动鞋行业现状及前景趋势报告</dc:subject>
  <dc:title>2025-2031年全球与中国儿童运动鞋行业现状及前景趋势报告</dc:title>
  <cp:keywords>2025-2031年全球与中国儿童运动鞋行业现状及前景趋势报告</cp:keywords>
  <dc:description>2025-2031年全球与中国儿童运动鞋行业现状及前景趋势报告</dc:description>
</cp:coreProperties>
</file>