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bf94ade474437" w:history="1">
              <w:r>
                <w:rPr>
                  <w:rStyle w:val="Hyperlink"/>
                </w:rPr>
                <w:t>2024-2030年全球与中国办公文具用品市场全面调研与发展趋势报告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bf94ade474437" w:history="1">
              <w:r>
                <w:rPr>
                  <w:rStyle w:val="Hyperlink"/>
                </w:rPr>
                <w:t>2024-2030年全球与中国办公文具用品市场全面调研与发展趋势报告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bf94ade474437" w:history="1">
                <w:r>
                  <w:rPr>
                    <w:rStyle w:val="Hyperlink"/>
                  </w:rPr>
                  <w:t>https://www.20087.com/6/29/BanGongWenJuYongPinWeiLaiFaZhanQuShi.html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具用品市场随着办公环境的变化而不断发展，近年来，随着数字化办公的趋势日益明显，办公文具用品也在不断创新以适应新的工作方式。当前市场上，除了传统的笔、纸张、文件夹等基本用品外，还出现了大量数字化辅助工具，如电子白板、便携式扫描仪等。同时，随着人们对工作环境舒适度的要求提高，办公文具用品的设计也越来越注重人体工程学和美观性。</w:t>
      </w:r>
      <w:r>
        <w:rPr>
          <w:rFonts w:hint="eastAsia"/>
        </w:rPr>
        <w:br/>
      </w:r>
      <w:r>
        <w:rPr>
          <w:rFonts w:hint="eastAsia"/>
        </w:rPr>
        <w:t>　　未来，办公文具用品市场的发展将更加注重产品创新和用户体验。市场调研网认为，一方面，随着数字化转型的加速，办公文具用品将更加侧重于与数字技术的融合，例如推出更多支持无线传输和云存储的功能性产品。另一方面，随着可持续发展理念的深入人心，办公文具用品将更加注重采用环保材料和可再生资源，减少对环境的影响。此外，随着远程工作模式的普及，办公文具用品将更加注重便携性和多功能性，以满足灵活办公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bf94ade474437" w:history="1">
        <w:r>
          <w:rPr>
            <w:rStyle w:val="Hyperlink"/>
          </w:rPr>
          <w:t>2024-2030年全球与中国办公文具用品市场全面调研与发展趋势报告</w:t>
        </w:r>
      </w:hyperlink>
      <w:r>
        <w:rPr>
          <w:rFonts w:hint="eastAsia"/>
        </w:rPr>
        <w:t>》，2024年办公文具用品行业市场规模达 亿元，预计2030年市场规模将达 亿元，期间年均复合增长率（CAGR）达 %。报告从产业链视角出发，系统分析了办公文具用品行业的市场现状与需求动态，详细解读了办公文具用品市场规模、价格波动及上下游影响因素。报告深入剖析了办公文具用品细分领域的发展特点，基于权威数据对市场前景及未来趋势进行了科学预测，同时揭示了办公文具用品重点企业的竞争格局与市场集中度变化。报告客观翔实地指出了办公文具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办公文具用品行业简介</w:t>
      </w:r>
      <w:r>
        <w:rPr>
          <w:rFonts w:hint="eastAsia"/>
        </w:rPr>
        <w:br/>
      </w:r>
      <w:r>
        <w:rPr>
          <w:rFonts w:hint="eastAsia"/>
        </w:rPr>
        <w:t>　　　　1.1.1 办公文具用品行业界定及分类</w:t>
      </w:r>
      <w:r>
        <w:rPr>
          <w:rFonts w:hint="eastAsia"/>
        </w:rPr>
        <w:br/>
      </w:r>
      <w:r>
        <w:rPr>
          <w:rFonts w:hint="eastAsia"/>
        </w:rPr>
        <w:t>　　　　1.1.2 办公文具用品行业特征</w:t>
      </w:r>
      <w:r>
        <w:rPr>
          <w:rFonts w:hint="eastAsia"/>
        </w:rPr>
        <w:br/>
      </w:r>
      <w:r>
        <w:rPr>
          <w:rFonts w:hint="eastAsia"/>
        </w:rPr>
        <w:t>　　1.2 办公文具用品产品主要分类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不同种类办公文具用品价格走势（2018-2030年）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书桌用品</w:t>
      </w:r>
      <w:r>
        <w:rPr>
          <w:rFonts w:hint="eastAsia"/>
        </w:rPr>
        <w:br/>
      </w:r>
      <w:r>
        <w:rPr>
          <w:rFonts w:hint="eastAsia"/>
        </w:rPr>
        <w:t>　　　　1.2.3 档案用品</w:t>
      </w:r>
      <w:r>
        <w:rPr>
          <w:rFonts w:hint="eastAsia"/>
        </w:rPr>
        <w:br/>
      </w:r>
      <w:r>
        <w:rPr>
          <w:rFonts w:hint="eastAsia"/>
        </w:rPr>
        <w:t>　　　　1.2.4 装订用品</w:t>
      </w:r>
      <w:r>
        <w:rPr>
          <w:rFonts w:hint="eastAsia"/>
        </w:rPr>
        <w:br/>
      </w:r>
      <w:r>
        <w:rPr>
          <w:rFonts w:hint="eastAsia"/>
        </w:rPr>
        <w:t>　　　　1.2.5 纸制品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办公文具用品主要应用领域分析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办公楼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全球办公文具用品供需现状及预测（2018-2030年）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全球办公文具用品产能、产量、产能利用率及发展趋势（2018-2030年）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全球办公文具用品产量、表观消费量及发展趋势（2018-2030年）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全球办公文具用品产量、市场需求量及发展趋势（2018-2030年）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中国办公文具用品供需现状及预测（2018-2030年）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中国办公文具用品产能、产量、产能利用率及发展趋势（2018-2030年）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中国办公文具用品产量、表观消费量及发展趋势（2018-2030年）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中国办公文具用品产量、市场需求量及发展趋势（2018-2030年）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办公文具用品中国及欧美日等行业政策分析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全球与中国主要厂商办公文具用品产量、产值及竞争分析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全球市场办公文具用品主要厂商2022和2023年产量、产值及市场份额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全球市场办公文具用品主要厂商2022和2023年产量列表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全球市场办公文具用品主要厂商2022和2023年产值列表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全球市场办公文具用品主要厂商2022和2023年产品价格列表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中国市场办公文具用品主要厂商2022和2023年产量、产值及市场份额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中国市场办公文具用品主要厂商2022和2023年产量列表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中国市场办公文具用品主要厂商2022和2023年产值列表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办公文具用品厂商产地分布及商业化日期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办公文具用品行业集中度、竞争程度分析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办公文具用品行业集中度分析</w:t>
      </w:r>
      <w:r>
        <w:rPr>
          <w:rFonts w:hint="eastAsia"/>
        </w:rPr>
        <w:br/>
      </w:r>
      <w:r>
        <w:rPr>
          <w:rFonts w:hint="eastAsia"/>
        </w:rPr>
        <w:t>　　　　2.4.2 办公文具用品行业竞争程度分析</w:t>
      </w:r>
      <w:r>
        <w:rPr>
          <w:rFonts w:hint="eastAsia"/>
        </w:rPr>
        <w:br/>
      </w:r>
      <w:r>
        <w:rPr>
          <w:rFonts w:hint="eastAsia"/>
        </w:rPr>
        <w:t>　　2.5 办公文具用品全球领先企业SWOT分析</w:t>
      </w:r>
      <w:r>
        <w:rPr>
          <w:rFonts w:hint="eastAsia"/>
        </w:rPr>
        <w:br/>
      </w:r>
      <w:r>
        <w:rPr>
          <w:rFonts w:hint="eastAsia"/>
        </w:rPr>
        <w:t>　　2.6 办公文具用品中国企业SWOT分析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从生产角度分析全球主要地区办公文具用品产量、产值、市场份额、增长率及发展趋势（2018-2030年）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全球主要地区办公文具用品产量、产值及市场份额（2018-2030年）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全球主要地区办公文具用品产量及市场份额（2018-2030年）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全球主要地区办公文具用品产值及市场份额（2018-2030年）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从消费角度分析全球主要地区办公文具用品消费量、市场份额及发展趋势（2018-2030年）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全球主要地区办公文具用品消费量、市场份额及发展预测（2018-2030年）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全球与中国办公文具用品主要生产商分析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不同类型办公文具用品产量、价格、产值及市场份额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全球市场不同类型办公文具用品产量、产值及市场份额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全球市场办公文具用品不同类型办公文具用品产量及市场份额（2018-2030年）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全球市场不同类型办公文具用品产值、市场份额（2018-2030年）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全球市场不同类型办公文具用品价格走势（2018-2030年）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中国市场办公文具用品主要分类产量、产值及市场份额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中国市场办公文具用品主要分类产量及市场份额及（2018-2030年）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中国市场办公文具用品主要分类产值、市场份额（2018-2030年）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中国市场办公文具用品主要分类价格走势（2018-2030年）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办公文具用品上游原料及下游主要应用领域分析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办公文具用品产业链分析</w:t>
      </w:r>
      <w:r>
        <w:rPr>
          <w:rFonts w:hint="eastAsia"/>
        </w:rPr>
        <w:br/>
      </w:r>
      <w:r>
        <w:rPr>
          <w:rFonts w:hint="eastAsia"/>
        </w:rPr>
        <w:t>　　7.2 办公文具用品产业上游供应分析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全球市场办公文具用品下游主要应用领域消费量、市场份额及增长率（2018-2030年）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中国市场办公文具用品主要应用领域消费量、市场份额及增长率（2018-2030年）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中国市场办公文具用品产量、消费量、进出口分析及未来趋势（2018-2030年）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中国市场办公文具用品产量、消费量、进出口分析及未来趋势（2018-2030年）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中国市场办公文具用品进出口贸易趋势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中国市场办公文具用品主要进口来源</w:t>
      </w:r>
      <w:r>
        <w:rPr>
          <w:rFonts w:hint="eastAsia"/>
        </w:rPr>
        <w:br/>
      </w:r>
      <w:r>
        <w:rPr>
          <w:rFonts w:hint="eastAsia"/>
        </w:rPr>
        <w:t>　　8.4 中国市场办公文具用品主要出口目的地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中国市场办公文具用品主要地区分布</w:t>
      </w:r>
      <w:r>
        <w:rPr>
          <w:rFonts w:hint="eastAsia"/>
        </w:rPr>
        <w:br/>
      </w:r>
      <w:r>
        <w:rPr>
          <w:rFonts w:hint="eastAsia"/>
        </w:rPr>
        <w:t>　　9.1 中国办公文具用品生产地区分布</w:t>
      </w:r>
      <w:r>
        <w:rPr>
          <w:rFonts w:hint="eastAsia"/>
        </w:rPr>
        <w:br/>
      </w:r>
      <w:r>
        <w:rPr>
          <w:rFonts w:hint="eastAsia"/>
        </w:rPr>
        <w:t>　　9.2 中国办公文具用品消费地区分布</w:t>
      </w:r>
      <w:r>
        <w:rPr>
          <w:rFonts w:hint="eastAsia"/>
        </w:rPr>
        <w:br/>
      </w:r>
      <w:r>
        <w:rPr>
          <w:rFonts w:hint="eastAsia"/>
        </w:rPr>
        <w:t>　　9.3 中国办公文具用品市场集中度及发展趋势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办公文具用品技术及相关行业技术发展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办公文具用品销售渠道分析及建议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国内市场办公文具用品销售渠道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国内市场办公文具用品未来销售模式及销售渠道的趋势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企业海外办公文具用品销售渠道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欧美日等地区办公文具用品销售渠道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欧美日等地区办公文具用品未来销售模式及销售渠道的趋势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办公文具用品销售/营销策略建议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办公文具用品产品市场定位及目标消费者分析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办公文具用品产品图片</w:t>
      </w:r>
      <w:r>
        <w:rPr>
          <w:rFonts w:hint="eastAsia"/>
        </w:rPr>
        <w:br/>
      </w:r>
      <w:r>
        <w:rPr>
          <w:rFonts w:hint="eastAsia"/>
        </w:rPr>
        <w:t>　　表 办公文具用品产品分类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2024年全球不同种类办公文具用品产量市场份额</w:t>
      </w:r>
      <w:r>
        <w:rPr>
          <w:rFonts w:hint="eastAsia"/>
        </w:rPr>
        <w:br/>
      </w:r>
      <w:r>
        <w:rPr>
          <w:rFonts w:hint="eastAsia"/>
        </w:rPr>
        <w:t>　　表 不同种类办公文具用品价格列表及趋势（2018-2030年）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书桌用品产品图片</w:t>
      </w:r>
      <w:r>
        <w:rPr>
          <w:rFonts w:hint="eastAsia"/>
        </w:rPr>
        <w:br/>
      </w:r>
      <w:r>
        <w:rPr>
          <w:rFonts w:hint="eastAsia"/>
        </w:rPr>
        <w:t>　　图 档案用品产品图片</w:t>
      </w:r>
      <w:r>
        <w:rPr>
          <w:rFonts w:hint="eastAsia"/>
        </w:rPr>
        <w:br/>
      </w:r>
      <w:r>
        <w:rPr>
          <w:rFonts w:hint="eastAsia"/>
        </w:rPr>
        <w:t>　　图 装订用品产品图片</w:t>
      </w:r>
      <w:r>
        <w:rPr>
          <w:rFonts w:hint="eastAsia"/>
        </w:rPr>
        <w:br/>
      </w:r>
      <w:r>
        <w:rPr>
          <w:rFonts w:hint="eastAsia"/>
        </w:rPr>
        <w:t>　　图 纸制品产品图片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办公文具用品主要应用领域表</w:t>
      </w:r>
      <w:r>
        <w:rPr>
          <w:rFonts w:hint="eastAsia"/>
        </w:rPr>
        <w:br/>
      </w:r>
      <w:r>
        <w:rPr>
          <w:rFonts w:hint="eastAsia"/>
        </w:rPr>
        <w:t>　　图 全球2024年办公文具用品不同应用领域消费量市场份额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全球市场办公文具用品产量（万个）及增长率（2018-2030年）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全球市场办公文具用品产值（万元）及增长率（2018-2030年）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中国市场办公文具用品产量（万个）、增长率及发展趋势（2018-2030年）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中国市场办公文具用品产值（万元）、增长率及未来发展趋势（2018-2030年）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全球办公文具用品产能（万个）、产量（万个）、产能利用率及发展趋势（2018-2030年）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全球办公文具用品产量（万个）、表观消费量及发展趋势（2018-2030年）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全球办公文具用品产量（万个）、市场需求量及发展趋势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中国办公文具用品产能（万个）、产量（万个）、产能利用率及发展趋势（2018-2030年）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中国办公文具用品产量（万个）、表观消费量及发展趋势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中国办公文具用品产量（万个）、市场需求量及发展趋势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全球市场办公文具用品主要厂商2024年产量市场份额列表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全球市场办公文具用品主要厂商2024年产值市场份额列表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中国市场办公文具用品主要厂商2024年产量市场份额列表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中国市场办公文具用品主要厂商2024年产值市场份额列表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办公文具用品厂商产地分布及商业化日期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办公文具用品全球领先企业SWOT分析</w:t>
      </w:r>
      <w:r>
        <w:rPr>
          <w:rFonts w:hint="eastAsia"/>
        </w:rPr>
        <w:br/>
      </w:r>
      <w:r>
        <w:rPr>
          <w:rFonts w:hint="eastAsia"/>
        </w:rPr>
        <w:t>　　表 办公文具用品中国企业SWOT分析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全球主要地区办公文具用品2018-2030年产量（万个）列表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全球主要地区办公文具用品2018-2030年产值（万元）列表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全球主要地区办公文具用品2018-2030年消费量（万个）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办公文具用品产业链图</w:t>
      </w:r>
      <w:r>
        <w:rPr>
          <w:rFonts w:hint="eastAsia"/>
        </w:rPr>
        <w:br/>
      </w:r>
      <w:r>
        <w:rPr>
          <w:rFonts w:hint="eastAsia"/>
        </w:rPr>
        <w:t>　　表 办公文具用品上游原料供应商及联系方式列表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全球市场办公文具用品主要应用领域消费量（万个）（2018-2030年）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全球市场办公文具用品主要应用领域消费量市场份额（2018-2030年）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2024年全球市场办公文具用品主要应用领域消费量市场份额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全球市场办公文具用品主要应用领域消费量增长率（2018-2030年）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bf94ade474437" w:history="1">
        <w:r>
          <w:rPr>
            <w:rStyle w:val="Hyperlink"/>
          </w:rPr>
          <w:t>2024-2030年全球与中国办公文具用品市场全面调研与发展趋势报告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bf94ade474437" w:history="1">
        <w:r>
          <w:rPr>
            <w:rStyle w:val="Hyperlink"/>
          </w:rPr>
          <w:t>https://www.20087.com/6/29/BanGongWenJuYongPinWeiLaiFaZhanQuShi.html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热点：文化办公用品包括哪些、办公文具用品清单及价格、办公用具包括哪些东西、办公文具用品厂家、文体用品都有哪些、办公文具用品大全、办公耗材包括哪些、办公文具用品商城网、文具店的利润有多大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b61e627b041d5" w:history="1">
      <w:r>
        <w:rPr>
          <w:rStyle w:val="Hyperlink"/>
        </w:rPr>
        <w:t>2024-2030年全球与中国办公文具用品市场全面调研与发展趋势报告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nGongWenJuYongPinWeiLaiFaZhanQuShi.html" TargetMode="External" Id="R100bf94ade4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nGongWenJuYongPinWeiLaiFaZhanQuShi.html" TargetMode="External" Id="R670b61e627b0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2023-10-04T08:23:00Z</dcterms:created>
  <dcterms:modified xsi:type="dcterms:W3CDTF">2023-10-04T09:23:00Z</dcterms:modified>
  <dc:subject>2024-2030年全球与中国办公文具用品市场全面调研与发展趋势报告</dc:subject>
  <dc:title>2024-2030年全球与中国办公文具用品市场全面调研与发展趋势报告</dc:title>
  <cp:keywords>2024-2030年全球与中国办公文具用品市场全面调研与发展趋势报告</cp:keywords>
  <dc:description>2024-2030年全球与中国办公文具用品市场全面调研与发展趋势报告</dc:description>
</cp:coreProperties>
</file>