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f90bfc5c5d4553" w:history="1">
              <w:r>
                <w:rPr>
                  <w:rStyle w:val="Hyperlink"/>
                </w:rPr>
                <w:t>2025-2031年中国印刷品市场现状深度调研与发展趋势报告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f90bfc5c5d4553" w:history="1">
              <w:r>
                <w:rPr>
                  <w:rStyle w:val="Hyperlink"/>
                </w:rPr>
                <w:t>2025-2031年中国印刷品市场现状深度调研与发展趋势报告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2519996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f90bfc5c5d4553" w:history="1">
                <w:r>
                  <w:rPr>
                    <w:rStyle w:val="Hyperlink"/>
                  </w:rPr>
                  <w:t>https://www.20087.com/6/99/YinShuaPinFaZhanQuShiFenXi.html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印刷品行业涵盖了广泛的领域，从传统的书籍、杂志、报纸到现代的宣传册、海报、名片等商业印刷品，再到包装印刷品。近年来，随着数字化技术的发展，印刷行业面临着转型的压力。一方面，数字出版和电子媒体的兴起减少了对传统印刷品的需求；另一方面，个性化和短版印刷的需求增加，促使行业采用更为灵活的数字印刷技术。此外，环保意识的提升促使行业转向更加可持续的印刷材料和技术。</w:t>
      </w:r>
      <w:r>
        <w:rPr>
          <w:rFonts w:hint="eastAsia"/>
        </w:rPr>
        <w:br/>
      </w:r>
      <w:r>
        <w:rPr>
          <w:rFonts w:hint="eastAsia"/>
        </w:rPr>
        <w:t>　　未来，印刷品行业的发展将更加注重技术创新和服务多样化。一方面，随着消费者对个性化和定制化产品的需求增加，印刷行业将更加依赖于数字印刷技术，以实现高效灵活的短版印刷。另一方面，随着可持续发展成为行业共识，采用环保材料和节能技术将成为行业标准。此外，随着物联网技术的应用，智能包装将成为一个新兴的市场领域，为印刷品行业带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f90bfc5c5d4553" w:history="1">
        <w:r>
          <w:rPr>
            <w:rStyle w:val="Hyperlink"/>
          </w:rPr>
          <w:t>2025-2031年中国印刷品市场现状深度调研与发展趋势报告</w:t>
        </w:r>
      </w:hyperlink>
      <w:r>
        <w:rPr>
          <w:rFonts w:hint="eastAsia"/>
        </w:rPr>
        <w:t>》依托权威机构及行业协会数据，结合印刷品行业的宏观环境与微观实践，从印刷品市场规模、市场需求、技术现状及产业链结构等多维度进行了系统调研与分析。报告通过严谨的研究方法与翔实的数据支持，辅以直观图表，全面剖析了印刷品行业发展趋势、重点企业表现及市场竞争格局，并通过SWOT分析揭示了行业机遇与潜在风险，为印刷品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印刷品产业环境透视</w:t>
      </w:r>
      <w:r>
        <w:rPr>
          <w:rFonts w:hint="eastAsia"/>
        </w:rPr>
        <w:br/>
      </w:r>
      <w:r>
        <w:rPr>
          <w:rFonts w:hint="eastAsia"/>
        </w:rPr>
        <w:t>第一章 全球印刷品行业运行形势分析</w:t>
      </w:r>
      <w:r>
        <w:rPr>
          <w:rFonts w:hint="eastAsia"/>
        </w:rPr>
        <w:br/>
      </w:r>
      <w:r>
        <w:rPr>
          <w:rFonts w:hint="eastAsia"/>
        </w:rPr>
        <w:t>　　第一节 全球印刷品行业发展历程</w:t>
      </w:r>
      <w:r>
        <w:rPr>
          <w:rFonts w:hint="eastAsia"/>
        </w:rPr>
        <w:br/>
      </w:r>
      <w:r>
        <w:rPr>
          <w:rFonts w:hint="eastAsia"/>
        </w:rPr>
        <w:t>　　第二节 全球印刷品行业市场发展情况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一、全球印刷品行业供给情况分析</w:t>
      </w:r>
      <w:r>
        <w:rPr>
          <w:rFonts w:hint="eastAsia"/>
        </w:rPr>
        <w:br/>
      </w:r>
      <w:r>
        <w:rPr>
          <w:rFonts w:hint="eastAsia"/>
        </w:rPr>
        <w:t>　　　　二、全球印刷品行业需求情况分析</w:t>
      </w:r>
      <w:r>
        <w:rPr>
          <w:rFonts w:hint="eastAsia"/>
        </w:rPr>
        <w:br/>
      </w:r>
      <w:r>
        <w:rPr>
          <w:rFonts w:hint="eastAsia"/>
        </w:rPr>
        <w:t>　　第三节 全球印刷品行业主要国家及区域发展情况分析</w:t>
      </w:r>
      <w:r>
        <w:rPr>
          <w:rFonts w:hint="eastAsia"/>
        </w:rPr>
        <w:br/>
      </w:r>
      <w:r>
        <w:rPr>
          <w:rFonts w:hint="eastAsia"/>
        </w:rPr>
        <w:t>　　第四节 全球印刷品行业市场发展趋势预测分析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2025-2031年中国印刷品行业发展环境分析</w:t>
      </w:r>
      <w:r>
        <w:rPr>
          <w:rFonts w:hint="eastAsia"/>
        </w:rPr>
        <w:br/>
      </w:r>
      <w:r>
        <w:rPr>
          <w:rFonts w:hint="eastAsia"/>
        </w:rPr>
        <w:t>　　第一节 2025-2031年中国经济环境分析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二、国际贸易环境</w:t>
      </w:r>
      <w:r>
        <w:rPr>
          <w:rFonts w:hint="eastAsia"/>
        </w:rPr>
        <w:br/>
      </w:r>
      <w:r>
        <w:rPr>
          <w:rFonts w:hint="eastAsia"/>
        </w:rPr>
        <w:t>　　第二节 2025-2031年印刷品的行业发展政策环境分析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2025-2031年印刷品的行业发展社会环境分析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中国印刷品行业市场总体运行情况分析</w:t>
      </w:r>
      <w:r>
        <w:rPr>
          <w:rFonts w:hint="eastAsia"/>
        </w:rPr>
        <w:br/>
      </w:r>
      <w:r>
        <w:rPr>
          <w:rFonts w:hint="eastAsia"/>
        </w:rPr>
        <w:t>　　第一节 中国印刷品行业规模情况分析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市场壁垒</w:t>
      </w:r>
      <w:r>
        <w:rPr>
          <w:rFonts w:hint="eastAsia"/>
        </w:rPr>
        <w:br/>
      </w:r>
      <w:r>
        <w:rPr>
          <w:rFonts w:hint="eastAsia"/>
        </w:rPr>
        <w:t>　　第三节 竞争情况分析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第四节 国际竞争力比较</w:t>
      </w:r>
      <w:r>
        <w:rPr>
          <w:rFonts w:hint="eastAsia"/>
        </w:rPr>
        <w:br/>
      </w:r>
      <w:r>
        <w:rPr>
          <w:rFonts w:hint="eastAsia"/>
        </w:rPr>
        <w:t>　　第五节 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印刷品行业深度分析</w:t>
      </w:r>
      <w:r>
        <w:rPr>
          <w:rFonts w:hint="eastAsia"/>
        </w:rPr>
        <w:br/>
      </w:r>
      <w:r>
        <w:rPr>
          <w:rFonts w:hint="eastAsia"/>
        </w:rPr>
        <w:t>第四章 2025年中国印刷品行业供需情况分析</w:t>
      </w:r>
      <w:r>
        <w:rPr>
          <w:rFonts w:hint="eastAsia"/>
        </w:rPr>
        <w:br/>
      </w:r>
      <w:r>
        <w:rPr>
          <w:rFonts w:hint="eastAsia"/>
        </w:rPr>
        <w:t>　　第一节 中国印刷品市场现状分析</w:t>
      </w:r>
      <w:r>
        <w:rPr>
          <w:rFonts w:hint="eastAsia"/>
        </w:rPr>
        <w:br/>
      </w:r>
      <w:r>
        <w:rPr>
          <w:rFonts w:hint="eastAsia"/>
        </w:rPr>
        <w:t>　　第二节 中国印刷品产量分析</w:t>
      </w:r>
      <w:r>
        <w:rPr>
          <w:rFonts w:hint="eastAsia"/>
        </w:rPr>
        <w:br/>
      </w:r>
      <w:r>
        <w:rPr>
          <w:rFonts w:hint="eastAsia"/>
        </w:rPr>
        <w:t>　　　　一、印刷品产业总体产能规模</w:t>
      </w:r>
      <w:r>
        <w:rPr>
          <w:rFonts w:hint="eastAsia"/>
        </w:rPr>
        <w:br/>
      </w:r>
      <w:r>
        <w:rPr>
          <w:rFonts w:hint="eastAsia"/>
        </w:rPr>
        <w:t>　　　　二、印刷品生产区域分布</w:t>
      </w:r>
      <w:r>
        <w:rPr>
          <w:rFonts w:hint="eastAsia"/>
        </w:rPr>
        <w:br/>
      </w:r>
      <w:r>
        <w:rPr>
          <w:rFonts w:hint="eastAsia"/>
        </w:rPr>
        <w:t>　　第三节 中国印刷品市场需求分析</w:t>
      </w:r>
      <w:r>
        <w:rPr>
          <w:rFonts w:hint="eastAsia"/>
        </w:rPr>
        <w:br/>
      </w:r>
      <w:r>
        <w:rPr>
          <w:rFonts w:hint="eastAsia"/>
        </w:rPr>
        <w:t>　　第四节 行业供需平衡状况分析</w:t>
      </w:r>
      <w:r>
        <w:rPr>
          <w:rFonts w:hint="eastAsia"/>
        </w:rPr>
        <w:br/>
      </w:r>
      <w:r>
        <w:rPr>
          <w:rFonts w:hint="eastAsia"/>
        </w:rPr>
        <w:t>　　　　一、印刷品行业供需平衡现状</w:t>
      </w:r>
      <w:r>
        <w:rPr>
          <w:rFonts w:hint="eastAsia"/>
        </w:rPr>
        <w:br/>
      </w:r>
      <w:r>
        <w:rPr>
          <w:rFonts w:hint="eastAsia"/>
        </w:rPr>
        <w:t>　　　　二、影响行业供需平衡的因素分析</w:t>
      </w:r>
      <w:r>
        <w:rPr>
          <w:rFonts w:hint="eastAsia"/>
        </w:rPr>
        <w:br/>
      </w:r>
      <w:r>
        <w:rPr>
          <w:rFonts w:hint="eastAsia"/>
        </w:rPr>
        <w:t>　　　　三、印刷品行业供需平衡走势预测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中国印刷品行业发展现状分析及市场规模分析</w:t>
      </w:r>
      <w:r>
        <w:rPr>
          <w:rFonts w:hint="eastAsia"/>
        </w:rPr>
        <w:br/>
      </w:r>
      <w:r>
        <w:rPr>
          <w:rFonts w:hint="eastAsia"/>
        </w:rPr>
        <w:t>　　第一节 中国印刷品行业发展分析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一、2020-2025年中国印刷品市场发展现状分析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二、2020-2025年中国印刷品行业发展特点分析</w:t>
      </w:r>
      <w:r>
        <w:rPr>
          <w:rFonts w:hint="eastAsia"/>
        </w:rPr>
        <w:br/>
      </w:r>
      <w:r>
        <w:rPr>
          <w:rFonts w:hint="eastAsia"/>
        </w:rPr>
        <w:t>　　　　三、2020-2025年中国印刷品行业市场供需分析</w:t>
      </w:r>
      <w:r>
        <w:rPr>
          <w:rFonts w:hint="eastAsia"/>
        </w:rPr>
        <w:br/>
      </w:r>
      <w:r>
        <w:rPr>
          <w:rFonts w:hint="eastAsia"/>
        </w:rPr>
        <w:t>　　第二节 中国印刷品产业特征与行业重要性</w:t>
      </w:r>
      <w:r>
        <w:rPr>
          <w:rFonts w:hint="eastAsia"/>
        </w:rPr>
        <w:br/>
      </w:r>
      <w:r>
        <w:rPr>
          <w:rFonts w:hint="eastAsia"/>
        </w:rPr>
        <w:t>　　第三节 印刷品行业特性分析</w:t>
      </w:r>
      <w:r>
        <w:rPr>
          <w:rFonts w:hint="eastAsia"/>
        </w:rPr>
        <w:br/>
      </w:r>
      <w:r>
        <w:rPr>
          <w:rFonts w:hint="eastAsia"/>
        </w:rPr>
        <w:t>　　第四节 2025年中国印刷品市场规模分析</w:t>
      </w:r>
      <w:r>
        <w:rPr>
          <w:rFonts w:hint="eastAsia"/>
        </w:rPr>
        <w:br/>
      </w:r>
      <w:r>
        <w:rPr>
          <w:rFonts w:hint="eastAsia"/>
        </w:rPr>
        <w:t>　　第五节 2025年中国印刷品区域市场规模分析</w:t>
      </w:r>
      <w:r>
        <w:rPr>
          <w:rFonts w:hint="eastAsia"/>
        </w:rPr>
        <w:br/>
      </w:r>
      <w:r>
        <w:rPr>
          <w:rFonts w:hint="eastAsia"/>
        </w:rPr>
        <w:t>　　　　一、2025年东北地区市场规模分析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六、2025年西部地区市场规模分析</w:t>
      </w:r>
      <w:r>
        <w:rPr>
          <w:rFonts w:hint="eastAsia"/>
        </w:rPr>
        <w:br/>
      </w:r>
      <w:r>
        <w:rPr>
          <w:rFonts w:hint="eastAsia"/>
        </w:rPr>
        <w:t>　　第六节 2025-2031年中国印刷品市场规模预测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印刷品行业产品价格分析</w:t>
      </w:r>
      <w:r>
        <w:rPr>
          <w:rFonts w:hint="eastAsia"/>
        </w:rPr>
        <w:br/>
      </w:r>
      <w:r>
        <w:rPr>
          <w:rFonts w:hint="eastAsia"/>
        </w:rPr>
        <w:t>　　第一节 中国印刷品行业产品历年价格回顾</w:t>
      </w:r>
      <w:r>
        <w:rPr>
          <w:rFonts w:hint="eastAsia"/>
        </w:rPr>
        <w:br/>
      </w:r>
      <w:r>
        <w:rPr>
          <w:rFonts w:hint="eastAsia"/>
        </w:rPr>
        <w:t>　　第二节 中国印刷品行业产品当前市场价格</w:t>
      </w:r>
      <w:r>
        <w:rPr>
          <w:rFonts w:hint="eastAsia"/>
        </w:rPr>
        <w:br/>
      </w:r>
      <w:r>
        <w:rPr>
          <w:rFonts w:hint="eastAsia"/>
        </w:rPr>
        <w:t>　　　　一、产品当前价格分析</w:t>
      </w:r>
      <w:r>
        <w:rPr>
          <w:rFonts w:hint="eastAsia"/>
        </w:rPr>
        <w:br/>
      </w:r>
      <w:r>
        <w:rPr>
          <w:rFonts w:hint="eastAsia"/>
        </w:rPr>
        <w:t>　　　　二、产品未来价格预测</w:t>
      </w:r>
      <w:r>
        <w:rPr>
          <w:rFonts w:hint="eastAsia"/>
        </w:rPr>
        <w:br/>
      </w:r>
      <w:r>
        <w:rPr>
          <w:rFonts w:hint="eastAsia"/>
        </w:rPr>
        <w:t>　　第三节 中国印刷品行业产品价格影响因素分析</w:t>
      </w:r>
      <w:r>
        <w:rPr>
          <w:rFonts w:hint="eastAsia"/>
        </w:rPr>
        <w:br/>
      </w:r>
      <w:r>
        <w:rPr>
          <w:rFonts w:hint="eastAsia"/>
        </w:rPr>
        <w:t>　　　　一、全球金融危机影响</w:t>
      </w:r>
      <w:r>
        <w:rPr>
          <w:rFonts w:hint="eastAsia"/>
        </w:rPr>
        <w:br/>
      </w:r>
      <w:r>
        <w:rPr>
          <w:rFonts w:hint="eastAsia"/>
        </w:rPr>
        <w:t>　　　　二、人民币汇率变化影响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印刷品行业替代品及互补产品分析</w:t>
      </w:r>
      <w:r>
        <w:rPr>
          <w:rFonts w:hint="eastAsia"/>
        </w:rPr>
        <w:br/>
      </w:r>
      <w:r>
        <w:rPr>
          <w:rFonts w:hint="eastAsia"/>
        </w:rPr>
        <w:t>　　第一节 印刷品行业替代品分析</w:t>
      </w:r>
      <w:r>
        <w:rPr>
          <w:rFonts w:hint="eastAsia"/>
        </w:rPr>
        <w:br/>
      </w:r>
      <w:r>
        <w:rPr>
          <w:rFonts w:hint="eastAsia"/>
        </w:rPr>
        <w:t>　　　　一、替代品种类</w:t>
      </w:r>
      <w:r>
        <w:rPr>
          <w:rFonts w:hint="eastAsia"/>
        </w:rPr>
        <w:br/>
      </w:r>
      <w:r>
        <w:rPr>
          <w:rFonts w:hint="eastAsia"/>
        </w:rPr>
        <w:t>　　　　二、主要替代品对印刷品行业的影响</w:t>
      </w:r>
      <w:r>
        <w:rPr>
          <w:rFonts w:hint="eastAsia"/>
        </w:rPr>
        <w:br/>
      </w:r>
      <w:r>
        <w:rPr>
          <w:rFonts w:hint="eastAsia"/>
        </w:rPr>
        <w:t>　　　　三、替代品发展趋势分析</w:t>
      </w:r>
      <w:r>
        <w:rPr>
          <w:rFonts w:hint="eastAsia"/>
        </w:rPr>
        <w:br/>
      </w:r>
      <w:r>
        <w:rPr>
          <w:rFonts w:hint="eastAsia"/>
        </w:rPr>
        <w:t>　　第二节 印刷品行业互补产品分析</w:t>
      </w:r>
      <w:r>
        <w:rPr>
          <w:rFonts w:hint="eastAsia"/>
        </w:rPr>
        <w:br/>
      </w:r>
      <w:r>
        <w:rPr>
          <w:rFonts w:hint="eastAsia"/>
        </w:rPr>
        <w:t>　　　　一、行业互补产品种类</w:t>
      </w:r>
      <w:r>
        <w:rPr>
          <w:rFonts w:hint="eastAsia"/>
        </w:rPr>
        <w:br/>
      </w:r>
      <w:r>
        <w:rPr>
          <w:rFonts w:hint="eastAsia"/>
        </w:rPr>
        <w:t>　　　　二、主要互补产品对印刷品行业的影响</w:t>
      </w:r>
      <w:r>
        <w:rPr>
          <w:rFonts w:hint="eastAsia"/>
        </w:rPr>
        <w:br/>
      </w:r>
      <w:r>
        <w:rPr>
          <w:rFonts w:hint="eastAsia"/>
        </w:rPr>
        <w:t>　　　　三、互补产品发展趋势分析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印刷品行业竞争格局分析</w:t>
      </w:r>
      <w:r>
        <w:rPr>
          <w:rFonts w:hint="eastAsia"/>
        </w:rPr>
        <w:br/>
      </w:r>
      <w:r>
        <w:rPr>
          <w:rFonts w:hint="eastAsia"/>
        </w:rPr>
        <w:t>第八章 印刷品行业竞争格局及竞争策略分析</w:t>
      </w:r>
      <w:r>
        <w:rPr>
          <w:rFonts w:hint="eastAsia"/>
        </w:rPr>
        <w:br/>
      </w:r>
      <w:r>
        <w:rPr>
          <w:rFonts w:hint="eastAsia"/>
        </w:rPr>
        <w:t>　　第一节 印刷品行业竞争格局分析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二、行业竞争格局</w:t>
      </w:r>
      <w:r>
        <w:rPr>
          <w:rFonts w:hint="eastAsia"/>
        </w:rPr>
        <w:br/>
      </w:r>
      <w:r>
        <w:rPr>
          <w:rFonts w:hint="eastAsia"/>
        </w:rPr>
        <w:t>　　　　四、印刷品行业竞争关键因素分析</w:t>
      </w:r>
      <w:r>
        <w:rPr>
          <w:rFonts w:hint="eastAsia"/>
        </w:rPr>
        <w:br/>
      </w:r>
      <w:r>
        <w:rPr>
          <w:rFonts w:hint="eastAsia"/>
        </w:rPr>
        <w:t>　　第二节 印刷品行业市场竞争策略分析</w:t>
      </w:r>
      <w:r>
        <w:rPr>
          <w:rFonts w:hint="eastAsia"/>
        </w:rPr>
        <w:br/>
      </w:r>
      <w:r>
        <w:rPr>
          <w:rFonts w:hint="eastAsia"/>
        </w:rPr>
        <w:t>　　　　一、行业国际竞争力比较</w:t>
      </w:r>
      <w:r>
        <w:rPr>
          <w:rFonts w:hint="eastAsia"/>
        </w:rPr>
        <w:br/>
      </w:r>
      <w:r>
        <w:rPr>
          <w:rFonts w:hint="eastAsia"/>
        </w:rPr>
        <w:t>　　　　二、印刷品企业竞争策略分析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印刷品主要上下游产品分析</w:t>
      </w:r>
      <w:r>
        <w:rPr>
          <w:rFonts w:hint="eastAsia"/>
        </w:rPr>
        <w:br/>
      </w:r>
      <w:r>
        <w:rPr>
          <w:rFonts w:hint="eastAsia"/>
        </w:rPr>
        <w:t>　　第一节 印刷品上下游分析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印刷品行业产业链分析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印刷品行业渠道与行业品牌分析</w:t>
      </w:r>
      <w:r>
        <w:rPr>
          <w:rFonts w:hint="eastAsia"/>
        </w:rPr>
        <w:br/>
      </w:r>
      <w:r>
        <w:rPr>
          <w:rFonts w:hint="eastAsia"/>
        </w:rPr>
        <w:t>　　第一节 印刷品行业渠道分析</w:t>
      </w:r>
      <w:r>
        <w:rPr>
          <w:rFonts w:hint="eastAsia"/>
        </w:rPr>
        <w:br/>
      </w:r>
      <w:r>
        <w:rPr>
          <w:rFonts w:hint="eastAsia"/>
        </w:rPr>
        <w:t>　　　　一、渠道格局</w:t>
      </w:r>
      <w:r>
        <w:rPr>
          <w:rFonts w:hint="eastAsia"/>
        </w:rPr>
        <w:br/>
      </w:r>
      <w:r>
        <w:rPr>
          <w:rFonts w:hint="eastAsia"/>
        </w:rPr>
        <w:t>　　　　二、渠道形式</w:t>
      </w:r>
      <w:r>
        <w:rPr>
          <w:rFonts w:hint="eastAsia"/>
        </w:rPr>
        <w:br/>
      </w:r>
      <w:r>
        <w:rPr>
          <w:rFonts w:hint="eastAsia"/>
        </w:rPr>
        <w:t>　　　　三、渠道要素对比</w:t>
      </w:r>
      <w:r>
        <w:rPr>
          <w:rFonts w:hint="eastAsia"/>
        </w:rPr>
        <w:br/>
      </w:r>
      <w:r>
        <w:rPr>
          <w:rFonts w:hint="eastAsia"/>
        </w:rPr>
        <w:t>　　第二节 印刷品行业品牌分析</w:t>
      </w:r>
      <w:r>
        <w:rPr>
          <w:rFonts w:hint="eastAsia"/>
        </w:rPr>
        <w:br/>
      </w:r>
      <w:r>
        <w:rPr>
          <w:rFonts w:hint="eastAsia"/>
        </w:rPr>
        <w:t>　　　　一、品牌数量分析</w:t>
      </w:r>
      <w:r>
        <w:rPr>
          <w:rFonts w:hint="eastAsia"/>
        </w:rPr>
        <w:br/>
      </w:r>
      <w:r>
        <w:rPr>
          <w:rFonts w:hint="eastAsia"/>
        </w:rPr>
        <w:t>　　　　二、品牌推广方式分析</w:t>
      </w:r>
      <w:r>
        <w:rPr>
          <w:rFonts w:hint="eastAsia"/>
        </w:rPr>
        <w:br/>
      </w:r>
      <w:r>
        <w:rPr>
          <w:rFonts w:hint="eastAsia"/>
        </w:rPr>
        <w:t>　　　　三、品牌美誉度分析</w:t>
      </w:r>
      <w:r>
        <w:rPr>
          <w:rFonts w:hint="eastAsia"/>
        </w:rPr>
        <w:br/>
      </w:r>
      <w:r>
        <w:rPr>
          <w:rFonts w:hint="eastAsia"/>
        </w:rPr>
        <w:t>　　　　四、品牌的选择情况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印刷品所属行业进出口分析</w:t>
      </w:r>
      <w:r>
        <w:rPr>
          <w:rFonts w:hint="eastAsia"/>
        </w:rPr>
        <w:br/>
      </w:r>
      <w:r>
        <w:rPr>
          <w:rFonts w:hint="eastAsia"/>
        </w:rPr>
        <w:t>　　第一节 出口分析</w:t>
      </w:r>
      <w:r>
        <w:rPr>
          <w:rFonts w:hint="eastAsia"/>
        </w:rPr>
        <w:br/>
      </w:r>
      <w:r>
        <w:rPr>
          <w:rFonts w:hint="eastAsia"/>
        </w:rPr>
        <w:t>　　　　一、2025年印刷品出口总况分析</w:t>
      </w:r>
      <w:r>
        <w:rPr>
          <w:rFonts w:hint="eastAsia"/>
        </w:rPr>
        <w:br/>
      </w:r>
      <w:r>
        <w:rPr>
          <w:rFonts w:hint="eastAsia"/>
        </w:rPr>
        <w:t>　　　　二、2025年印刷品出口量及增长情况</w:t>
      </w:r>
      <w:r>
        <w:rPr>
          <w:rFonts w:hint="eastAsia"/>
        </w:rPr>
        <w:br/>
      </w:r>
      <w:r>
        <w:rPr>
          <w:rFonts w:hint="eastAsia"/>
        </w:rPr>
        <w:t>　　　　三、2025年印刷品细分行业出口情况</w:t>
      </w:r>
      <w:r>
        <w:rPr>
          <w:rFonts w:hint="eastAsia"/>
        </w:rPr>
        <w:br/>
      </w:r>
      <w:r>
        <w:rPr>
          <w:rFonts w:hint="eastAsia"/>
        </w:rPr>
        <w:t>　　　　四、出口流向结构</w:t>
      </w:r>
      <w:r>
        <w:rPr>
          <w:rFonts w:hint="eastAsia"/>
        </w:rPr>
        <w:br/>
      </w:r>
      <w:r>
        <w:rPr>
          <w:rFonts w:hint="eastAsia"/>
        </w:rPr>
        <w:t>　　　　五、出口产品</w:t>
      </w:r>
      <w:r>
        <w:rPr>
          <w:rFonts w:hint="eastAsia"/>
        </w:rPr>
        <w:br/>
      </w:r>
      <w:r>
        <w:rPr>
          <w:rFonts w:hint="eastAsia"/>
        </w:rPr>
        <w:t>　　　　六、主要出口省份</w:t>
      </w:r>
      <w:r>
        <w:rPr>
          <w:rFonts w:hint="eastAsia"/>
        </w:rPr>
        <w:br/>
      </w:r>
      <w:r>
        <w:rPr>
          <w:rFonts w:hint="eastAsia"/>
        </w:rPr>
        <w:t>　　第二节 进口分析</w:t>
      </w:r>
      <w:r>
        <w:rPr>
          <w:rFonts w:hint="eastAsia"/>
        </w:rPr>
        <w:br/>
      </w:r>
      <w:r>
        <w:rPr>
          <w:rFonts w:hint="eastAsia"/>
        </w:rPr>
        <w:t>　　　　一、2025年印刷品进口总况分析</w:t>
      </w:r>
      <w:r>
        <w:rPr>
          <w:rFonts w:hint="eastAsia"/>
        </w:rPr>
        <w:br/>
      </w:r>
      <w:r>
        <w:rPr>
          <w:rFonts w:hint="eastAsia"/>
        </w:rPr>
        <w:t>　　　　二、2025年印刷品进口量及增长情况</w:t>
      </w:r>
      <w:r>
        <w:rPr>
          <w:rFonts w:hint="eastAsia"/>
        </w:rPr>
        <w:br/>
      </w:r>
      <w:r>
        <w:rPr>
          <w:rFonts w:hint="eastAsia"/>
        </w:rPr>
        <w:t>　　　　三、2025年印刷品细分行业进口情况</w:t>
      </w:r>
      <w:r>
        <w:rPr>
          <w:rFonts w:hint="eastAsia"/>
        </w:rPr>
        <w:br/>
      </w:r>
      <w:r>
        <w:rPr>
          <w:rFonts w:hint="eastAsia"/>
        </w:rPr>
        <w:t>　　　　四、国家进口结构</w:t>
      </w:r>
      <w:r>
        <w:rPr>
          <w:rFonts w:hint="eastAsia"/>
        </w:rPr>
        <w:br/>
      </w:r>
      <w:r>
        <w:rPr>
          <w:rFonts w:hint="eastAsia"/>
        </w:rPr>
        <w:t>　　　　五、进口产品结构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印刷品行业重点企业竞争分析</w:t>
      </w:r>
      <w:r>
        <w:rPr>
          <w:rFonts w:hint="eastAsia"/>
        </w:rPr>
        <w:br/>
      </w:r>
      <w:r>
        <w:rPr>
          <w:rFonts w:hint="eastAsia"/>
        </w:rPr>
        <w:t>　　第一节 陕西金叶科教集团股份有限公司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二、2025-2031年企业经营与财务状况分析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三、2025-2031年企业竞争优势分析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第二节 东港股份有限公司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二、2025-2031年企业经营与财务状况分析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三、2025-2031年企业竞争优势分析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第三节 深圳劲嘉彩印集团股份有限公司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二、2025-2031年企业经营与财务状况分析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三、2025-2031年企业竞争优势分析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第四节 鸿博股份有限公司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二、2025-2031年企业经营与财务状况分析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三、2025-2031年企业竞争优势分析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第五节 上海紫江企业集团股份有限公司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二、2025-2031年企业经营与财务状况分析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三、2025-2031年企业竞争优势分析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第六节 上海界龙实业集团股份有限公司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二、2025-2031年企业经营与财务状况分析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三、2025-2031年企业竞争优势分析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第七节 北京盛通印刷股份有限公司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三、2025-2031年企业竞争优势分析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第八节 厦门安妮股份有限公司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二、2025-2031年企业经营与财务状况分析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三、2025-2031年企业竞争优势分析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四、企业未来投资前景与规化</w:t>
      </w:r>
      <w:r>
        <w:rPr>
          <w:rFonts w:hint="eastAsia"/>
        </w:rPr>
        <w:br/>
      </w:r>
      <w:r>
        <w:rPr>
          <w:rFonts w:hint="eastAsia"/>
        </w:rPr>
        <w:t>　　第九节 深圳市美盈森环保科技股份有限公司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二、2025-2031年企业经营与财务状况分析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三、2025-2031年企业竞争优势分析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四、企业未来投资前景与规化</w:t>
      </w:r>
      <w:r>
        <w:rPr>
          <w:rFonts w:hint="eastAsia"/>
        </w:rPr>
        <w:br/>
      </w:r>
      <w:r>
        <w:rPr>
          <w:rFonts w:hint="eastAsia"/>
        </w:rPr>
        <w:t>　　第十节 厦门合兴包装印刷股份有限公司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二、2025-2031年企业经营与财务状况分析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三、2025-2031年企业竞争优势分析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印刷品行业趋势预测展望</w:t>
      </w:r>
      <w:r>
        <w:rPr>
          <w:rFonts w:hint="eastAsia"/>
        </w:rPr>
        <w:br/>
      </w:r>
      <w:r>
        <w:rPr>
          <w:rFonts w:hint="eastAsia"/>
        </w:rPr>
        <w:t>第十三章 2025-2031年中国印刷品行业趋势预测分析</w:t>
      </w:r>
      <w:r>
        <w:rPr>
          <w:rFonts w:hint="eastAsia"/>
        </w:rPr>
        <w:br/>
      </w:r>
      <w:r>
        <w:rPr>
          <w:rFonts w:hint="eastAsia"/>
        </w:rPr>
        <w:t>　　第一节 未来印刷品行业发展趋势分析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一、未来印刷品行业发展分析</w:t>
      </w:r>
      <w:r>
        <w:rPr>
          <w:rFonts w:hint="eastAsia"/>
        </w:rPr>
        <w:br/>
      </w:r>
      <w:r>
        <w:rPr>
          <w:rFonts w:hint="eastAsia"/>
        </w:rPr>
        <w:t>　　　　二、未来印刷品行业技术开发方向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2025-2031年印刷品行业运行状况预测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一、2025-2031年印刷品行业工业总产值预测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二、2025-2031年印刷品行业销售收入预测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三、2025-2031年印刷品行业总资产预测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印刷品行业风险与投资前景研究分析</w:t>
      </w:r>
      <w:r>
        <w:rPr>
          <w:rFonts w:hint="eastAsia"/>
        </w:rPr>
        <w:br/>
      </w:r>
      <w:r>
        <w:rPr>
          <w:rFonts w:hint="eastAsia"/>
        </w:rPr>
        <w:t>　　第一节 印刷品行业风险分析</w:t>
      </w:r>
      <w:r>
        <w:rPr>
          <w:rFonts w:hint="eastAsia"/>
        </w:rPr>
        <w:br/>
      </w:r>
      <w:r>
        <w:rPr>
          <w:rFonts w:hint="eastAsia"/>
        </w:rPr>
        <w:t>　　　　一、行业技术风险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三、行业政策风险</w:t>
      </w:r>
      <w:r>
        <w:rPr>
          <w:rFonts w:hint="eastAsia"/>
        </w:rPr>
        <w:br/>
      </w:r>
      <w:r>
        <w:rPr>
          <w:rFonts w:hint="eastAsia"/>
        </w:rPr>
        <w:t>　　　　四、行业市场风险</w:t>
      </w:r>
      <w:r>
        <w:rPr>
          <w:rFonts w:hint="eastAsia"/>
        </w:rPr>
        <w:br/>
      </w:r>
      <w:r>
        <w:rPr>
          <w:rFonts w:hint="eastAsia"/>
        </w:rPr>
        <w:t>　　　　五、资金短缺风险分析</w:t>
      </w:r>
      <w:r>
        <w:rPr>
          <w:rFonts w:hint="eastAsia"/>
        </w:rPr>
        <w:br/>
      </w:r>
      <w:r>
        <w:rPr>
          <w:rFonts w:hint="eastAsia"/>
        </w:rPr>
        <w:t>　　　　六、经营风险分析</w:t>
      </w:r>
      <w:r>
        <w:rPr>
          <w:rFonts w:hint="eastAsia"/>
        </w:rPr>
        <w:br/>
      </w:r>
      <w:r>
        <w:rPr>
          <w:rFonts w:hint="eastAsia"/>
        </w:rPr>
        <w:t>　　　　七、管理风险</w:t>
      </w:r>
      <w:r>
        <w:rPr>
          <w:rFonts w:hint="eastAsia"/>
        </w:rPr>
        <w:br/>
      </w:r>
      <w:r>
        <w:rPr>
          <w:rFonts w:hint="eastAsia"/>
        </w:rPr>
        <w:t>　　第二节 中~智~林~：印刷品投资前景研究分析</w:t>
      </w:r>
      <w:r>
        <w:rPr>
          <w:rFonts w:hint="eastAsia"/>
        </w:rPr>
        <w:br/>
      </w:r>
      <w:r>
        <w:rPr>
          <w:rFonts w:hint="eastAsia"/>
        </w:rPr>
        <w:t>　　　　一、行业总体趋势预测及市场机会分析</w:t>
      </w:r>
      <w:r>
        <w:rPr>
          <w:rFonts w:hint="eastAsia"/>
        </w:rPr>
        <w:br/>
      </w:r>
      <w:r>
        <w:rPr>
          <w:rFonts w:hint="eastAsia"/>
        </w:rPr>
        <w:t>　　　　二、企业营销策略</w:t>
      </w:r>
      <w:r>
        <w:rPr>
          <w:rFonts w:hint="eastAsia"/>
        </w:rPr>
        <w:br/>
      </w:r>
      <w:r>
        <w:rPr>
          <w:rFonts w:hint="eastAsia"/>
        </w:rPr>
        <w:t>　　　　三、企业投资前景研究</w:t>
      </w:r>
      <w:r>
        <w:rPr>
          <w:rFonts w:hint="eastAsia"/>
        </w:rPr>
        <w:br/>
      </w:r>
      <w:r>
        <w:rPr>
          <w:rFonts w:hint="eastAsia"/>
        </w:rPr>
        <w:t>　　　　四、企业应对当前经济形势策略建议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2020-2025年我国规模以上印刷企业数量</w:t>
      </w:r>
      <w:r>
        <w:rPr>
          <w:rFonts w:hint="eastAsia"/>
        </w:rPr>
        <w:br/>
      </w:r>
      <w:r>
        <w:rPr>
          <w:rFonts w:hint="eastAsia"/>
        </w:rPr>
        <w:t>　　图表 2020-2025年我国规模以上印刷企业从业人员数量</w:t>
      </w:r>
      <w:r>
        <w:rPr>
          <w:rFonts w:hint="eastAsia"/>
        </w:rPr>
        <w:br/>
      </w:r>
      <w:r>
        <w:rPr>
          <w:rFonts w:hint="eastAsia"/>
        </w:rPr>
        <w:t>　　图表 2020-2025年我国规模以上印刷企业资产规模</w:t>
      </w:r>
      <w:r>
        <w:rPr>
          <w:rFonts w:hint="eastAsia"/>
        </w:rPr>
        <w:br/>
      </w:r>
      <w:r>
        <w:rPr>
          <w:rFonts w:hint="eastAsia"/>
        </w:rPr>
        <w:t>　　图表 2020-2025年我国规模以上印刷企业市场规模</w:t>
      </w:r>
      <w:r>
        <w:rPr>
          <w:rFonts w:hint="eastAsia"/>
        </w:rPr>
        <w:br/>
      </w:r>
      <w:r>
        <w:rPr>
          <w:rFonts w:hint="eastAsia"/>
        </w:rPr>
        <w:t>　　图表 2020-2025年我国规模以上企业印刷品产量统计</w:t>
      </w:r>
      <w:r>
        <w:rPr>
          <w:rFonts w:hint="eastAsia"/>
        </w:rPr>
        <w:br/>
      </w:r>
      <w:r>
        <w:rPr>
          <w:rFonts w:hint="eastAsia"/>
        </w:rPr>
        <w:t>　　图表 2020-2025年我国印刷品生产区域分布</w:t>
      </w:r>
      <w:r>
        <w:rPr>
          <w:rFonts w:hint="eastAsia"/>
        </w:rPr>
        <w:br/>
      </w:r>
      <w:r>
        <w:rPr>
          <w:rFonts w:hint="eastAsia"/>
        </w:rPr>
        <w:t>　　图表 2020-2025年我国印刷行业规模以上企业资产及其增长对比</w:t>
      </w:r>
      <w:r>
        <w:rPr>
          <w:rFonts w:hint="eastAsia"/>
        </w:rPr>
        <w:br/>
      </w:r>
      <w:r>
        <w:rPr>
          <w:rFonts w:hint="eastAsia"/>
        </w:rPr>
        <w:t>　　图表 2020-2025年我国印刷行业规模以上企业主营收入及其增长对比</w:t>
      </w:r>
      <w:r>
        <w:rPr>
          <w:rFonts w:hint="eastAsia"/>
        </w:rPr>
        <w:br/>
      </w:r>
      <w:r>
        <w:rPr>
          <w:rFonts w:hint="eastAsia"/>
        </w:rPr>
        <w:t>　　图表 2020-2025年我国印刷行业规模以上企业利润总额及其增长对比</w:t>
      </w:r>
      <w:r>
        <w:rPr>
          <w:rFonts w:hint="eastAsia"/>
        </w:rPr>
        <w:br/>
      </w:r>
      <w:r>
        <w:rPr>
          <w:rFonts w:hint="eastAsia"/>
        </w:rPr>
        <w:t>　　图表 2025年我国规模以上印刷品规模分析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f90bfc5c5d4553" w:history="1">
        <w:r>
          <w:rPr>
            <w:rStyle w:val="Hyperlink"/>
          </w:rPr>
          <w:t>2025-2031年中国印刷品市场现状深度调研与发展趋势报告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2519996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f90bfc5c5d4553" w:history="1">
        <w:r>
          <w:rPr>
            <w:rStyle w:val="Hyperlink"/>
          </w:rPr>
          <w:t>https://www.20087.com/6/99/YinShuaPinFaZhanQuShiFenXi.html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热点：印刷、印刷品税率多少、印刷品保管制度、印刷品邮寄费用、印刷品印刷属于什么行业、印刷品属于什么经营范围、印刷有哪些、印刷品检机、邮戳印章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d3c6b8f0c44b42" w:history="1">
      <w:r>
        <w:rPr>
          <w:rStyle w:val="Hyperlink"/>
        </w:rPr>
        <w:t>2025-2031年中国印刷品市场现状深度调研与发展趋势报告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9/YinShuaPinFaZhanQuShiFenXi.html" TargetMode="External" Id="Rccf90bfc5c5d45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9/YinShuaPinFaZhanQuShiFenXi.html" TargetMode="External" Id="R91d3c6b8f0c44b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2025-04-21T23:06:00Z</dcterms:created>
  <dcterms:modified xsi:type="dcterms:W3CDTF">2025-04-22T00:06:00Z</dcterms:modified>
  <dc:subject>2025-2031年中国印刷品市场现状深度调研与发展趋势报告</dc:subject>
  <dc:title>2025-2031年中国印刷品市场现状深度调研与发展趋势报告</dc:title>
  <cp:keywords>2025-2031年中国印刷品市场现状深度调研与发展趋势报告</cp:keywords>
  <dc:description>2025-2031年中国印刷品市场现状深度调研与发展趋势报告</dc:description>
</cp:coreProperties>
</file>