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5578b5b91e4008" w:history="1">
              <w:r>
                <w:rPr>
                  <w:rStyle w:val="Hyperlink"/>
                </w:rPr>
                <w:t>2026-2032年中国速干毛巾行业市场分析及前景趋势报告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5578b5b91e4008" w:history="1">
              <w:r>
                <w:rPr>
                  <w:rStyle w:val="Hyperlink"/>
                </w:rPr>
                <w:t>2026-2032年中国速干毛巾行业市场分析及前景趋势报告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5578b5b91e4008" w:history="1">
                <w:r>
                  <w:rPr>
                    <w:rStyle w:val="Hyperlink"/>
                  </w:rPr>
                  <w:t>https://www.20087.com/6/19/SuGanMaoJinShiChangXianZhuangHeQianJing.html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干毛巾是以超细纤维、聚酯纤维、锦纶混纺、PVA材料或竹纤维等为基础，通过高吸水、快蒸发和轻量化设计实现快速干燥的功能性纺织品，广泛应用于运动健身、旅行户外、游泳、酒店、露营和日常护理场景。当前速干毛巾已从传统棉质毛巾的补充品类发展为独立细分市场，产品竞争重点集中在吸水率、干燥速度、柔软度、便携性、抑菌性和耐用性上。超细纤维因吸水快、重量轻、易收纳成为主流材质，PVA材质在强吸水与冷感场景中具有优势，竹纤维和再生聚酯则在天然抗菌和环保属性方面受到关注。行业受运动健康消费、户外经济、旅行复苏和酒店降本增效需求推动，产品形态向折叠便携、抗菌防臭、冷感降温和可循环使用方向分化。但速干毛巾仍存在低价同质化、吸水性衰减、异味残留、色牢度不足和环保认证缺失等问题。</w:t>
      </w:r>
      <w:r>
        <w:rPr>
          <w:rFonts w:hint="eastAsia"/>
        </w:rPr>
        <w:br/>
      </w:r>
      <w:r>
        <w:rPr>
          <w:rFonts w:hint="eastAsia"/>
        </w:rPr>
        <w:t>　　未来，速干毛巾将向高性能材料、绿色可持续、场景细分和复合功能方向演进。市场调研网认为，材料端将发展更高吸放湿效率的微纤维混纺、再生聚酯、生物基纤维和抗菌整理技术，提升长期使用体验。产品将按运动、旅行、酒店、母婴、户外和医疗护理等场景细分，强化便携收纳、抑菌防霉、冷感降温和快洗快干能力。环保趋势将推动可回收材料、节水染色、可降解包装和耐用设计应用，品牌竞争从价格转向性能验证、生命周期管理和可持续认证。具备纺织材料研发、功能性整理、供应链品控和场景化产品定义能力的企业，将在运动户外、酒店用品和个人护理市场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5578b5b91e4008" w:history="1">
        <w:r>
          <w:rPr>
            <w:rStyle w:val="Hyperlink"/>
          </w:rPr>
          <w:t>2026-2032年中国速干毛巾行业市场分析及前景趋势报告</w:t>
        </w:r>
      </w:hyperlink>
      <w:r>
        <w:rPr>
          <w:rFonts w:hint="eastAsia"/>
        </w:rPr>
        <w:t>》，2025年速干毛巾行业市场规模达 亿元，预计2032年市场规模将达 亿元，期间年均复合增长率（CAGR）达 %。报告系统分析了速干毛巾行业的现状，全面梳理了速干毛巾市场需求、市场规模、产业链结构及价格体系，详细解读了速干毛巾细分市场特点。报告结合权威数据，科学预测了速干毛巾市场前景与发展趋势，客观分析了品牌竞争格局、市场集中度及重点企业的运营表现，并指出了速干毛巾行业面临的机遇与风险。为速干毛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速干毛巾市场概述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按照不同产品类型，速干毛巾主要可以分为如下几个类别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中国不同产品类型速干毛巾增长趋势2021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纯棉毛巾</w:t>
      </w:r>
      <w:r>
        <w:rPr>
          <w:rFonts w:hint="eastAsia"/>
        </w:rPr>
        <w:br/>
      </w:r>
      <w:r>
        <w:rPr>
          <w:rFonts w:hint="eastAsia"/>
        </w:rPr>
        <w:t>　　　　1.2.3 超细纤维毛巾</w:t>
      </w:r>
      <w:r>
        <w:rPr>
          <w:rFonts w:hint="eastAsia"/>
        </w:rPr>
        <w:br/>
      </w:r>
      <w:r>
        <w:rPr>
          <w:rFonts w:hint="eastAsia"/>
        </w:rPr>
        <w:t>　　1.3 从不同应用，速干毛巾主要包括如下几个方面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中国不同应用速干毛巾增长趋势2021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中国速干毛巾发展现状及未来趋势（2021-2032）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中国市场速干毛巾收入及增长率（2021-2032）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中国市场速干毛巾销量及增长率（2021-2032）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中国市场主要速干毛巾厂商分析</w:t>
      </w:r>
      <w:r>
        <w:rPr>
          <w:rFonts w:hint="eastAsia"/>
        </w:rPr>
        <w:br/>
      </w:r>
      <w:r>
        <w:rPr>
          <w:rFonts w:hint="eastAsia"/>
        </w:rPr>
        <w:t>　　2.1 中国市场主要厂商速干毛巾销量及市场占有率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中国市场主要厂商速干毛巾销量（2021-2026）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中国市场主要厂商速干毛巾销量市场份额（2021-2026）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中国市场主要厂商速干毛巾收入及市场占有率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中国市场主要厂商速干毛巾收入（2021-2026）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中国市场主要厂商速干毛巾收入市场份额（2021-2026）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2025年中国市场主要厂商速干毛巾收入排名</w:t>
      </w:r>
      <w:r>
        <w:rPr>
          <w:rFonts w:hint="eastAsia"/>
        </w:rPr>
        <w:br/>
      </w:r>
      <w:r>
        <w:rPr>
          <w:rFonts w:hint="eastAsia"/>
        </w:rPr>
        <w:t>　　2.3 中国市场主要厂商速干毛巾价格（2021-2026）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中国市场主要厂商速干毛巾总部及产地分布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中国市场主要厂商成立时间及速干毛巾商业化日期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中国市场主要厂商速干毛巾产品类型及应用</w:t>
      </w:r>
      <w:r>
        <w:rPr>
          <w:rFonts w:hint="eastAsia"/>
        </w:rPr>
        <w:br/>
      </w:r>
      <w:r>
        <w:rPr>
          <w:rFonts w:hint="eastAsia"/>
        </w:rPr>
        <w:t>　　2.7 速干毛巾行业集中度、竞争程度分析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速干毛巾行业集中度分析：2025年中国Top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中国市场速干毛巾第一梯队、第二梯队和第三梯队厂商（品牌）及2025年市场份额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重点企业（16）在中国市场速干毛巾销量、收入、价格及毛利率（2021-2026）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不同产品类型速干毛巾分析</w:t>
      </w:r>
      <w:r>
        <w:rPr>
          <w:rFonts w:hint="eastAsia"/>
        </w:rPr>
        <w:br/>
      </w:r>
      <w:r>
        <w:rPr>
          <w:rFonts w:hint="eastAsia"/>
        </w:rPr>
        <w:t>　　4.1 中国市场不同产品类型速干毛巾销量（2021-2032）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中国市场不同产品类型速干毛巾销量及市场份额（2021-2026）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中国市场不同产品类型速干毛巾销量预测（2027-2032）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中国市场不同产品类型速干毛巾规模（2021-2032）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中国市场不同产品类型速干毛巾规模及市场份额（2021-2026）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中国市场不同产品类型速干毛巾规模预测（2027-2032）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中国市场不同产品类型速干毛巾价格走势（2021-2032）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不同应用速干毛巾分析</w:t>
      </w:r>
      <w:r>
        <w:rPr>
          <w:rFonts w:hint="eastAsia"/>
        </w:rPr>
        <w:br/>
      </w:r>
      <w:r>
        <w:rPr>
          <w:rFonts w:hint="eastAsia"/>
        </w:rPr>
        <w:t>　　5.1 中国市场不同应用速干毛巾销量（2021-2032）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中国市场不同应用速干毛巾销量及市场份额（2021-2026）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中国市场不同应用速干毛巾销量预测（2027-2032）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中国市场不同应用速干毛巾规模（2021-2032）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中国市场不同应用速干毛巾规模及市场份额（2021-2026）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中国市场不同应用速干毛巾规模预测（2027-2032）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中国市场不同应用速干毛巾价格走势（2021-2032）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速干毛巾行业发展分析---发展趋势</w:t>
      </w:r>
      <w:r>
        <w:rPr>
          <w:rFonts w:hint="eastAsia"/>
        </w:rPr>
        <w:br/>
      </w:r>
      <w:r>
        <w:rPr>
          <w:rFonts w:hint="eastAsia"/>
        </w:rPr>
        <w:t>　　6.2 速干毛巾行业发展分析---厂商壁垒</w:t>
      </w:r>
      <w:r>
        <w:rPr>
          <w:rFonts w:hint="eastAsia"/>
        </w:rPr>
        <w:br/>
      </w:r>
      <w:r>
        <w:rPr>
          <w:rFonts w:hint="eastAsia"/>
        </w:rPr>
        <w:t>　　6.3 速干毛巾行业发展分析---驱动因素</w:t>
      </w:r>
      <w:r>
        <w:rPr>
          <w:rFonts w:hint="eastAsia"/>
        </w:rPr>
        <w:br/>
      </w:r>
      <w:r>
        <w:rPr>
          <w:rFonts w:hint="eastAsia"/>
        </w:rPr>
        <w:t>　　6.4 速干毛巾行业发展分析---制约因素</w:t>
      </w:r>
      <w:r>
        <w:rPr>
          <w:rFonts w:hint="eastAsia"/>
        </w:rPr>
        <w:br/>
      </w:r>
      <w:r>
        <w:rPr>
          <w:rFonts w:hint="eastAsia"/>
        </w:rPr>
        <w:t>　　6.5 速干毛巾中国企业SWOT分析</w:t>
      </w:r>
      <w:r>
        <w:rPr>
          <w:rFonts w:hint="eastAsia"/>
        </w:rPr>
        <w:br/>
      </w:r>
      <w:r>
        <w:rPr>
          <w:rFonts w:hint="eastAsia"/>
        </w:rPr>
        <w:t>　　6.6 速干毛巾行业发展分析---行业政策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速干毛巾行业产业链简介</w:t>
      </w:r>
      <w:r>
        <w:rPr>
          <w:rFonts w:hint="eastAsia"/>
        </w:rPr>
        <w:br/>
      </w:r>
      <w:r>
        <w:rPr>
          <w:rFonts w:hint="eastAsia"/>
        </w:rPr>
        <w:t>　　7.2 速干毛巾产业链分析-上游</w:t>
      </w:r>
      <w:r>
        <w:rPr>
          <w:rFonts w:hint="eastAsia"/>
        </w:rPr>
        <w:br/>
      </w:r>
      <w:r>
        <w:rPr>
          <w:rFonts w:hint="eastAsia"/>
        </w:rPr>
        <w:t>　　7.3 速干毛巾产业链分析-中游</w:t>
      </w:r>
      <w:r>
        <w:rPr>
          <w:rFonts w:hint="eastAsia"/>
        </w:rPr>
        <w:br/>
      </w:r>
      <w:r>
        <w:rPr>
          <w:rFonts w:hint="eastAsia"/>
        </w:rPr>
        <w:t>　　7.4 速干毛巾产业链分析-下游</w:t>
      </w:r>
      <w:r>
        <w:rPr>
          <w:rFonts w:hint="eastAsia"/>
        </w:rPr>
        <w:br/>
      </w:r>
      <w:r>
        <w:rPr>
          <w:rFonts w:hint="eastAsia"/>
        </w:rPr>
        <w:t>　　7.5 速干毛巾行业采购模式</w:t>
      </w:r>
      <w:r>
        <w:rPr>
          <w:rFonts w:hint="eastAsia"/>
        </w:rPr>
        <w:br/>
      </w:r>
      <w:r>
        <w:rPr>
          <w:rFonts w:hint="eastAsia"/>
        </w:rPr>
        <w:t>　　7.6 速干毛巾行业生产模式</w:t>
      </w:r>
      <w:r>
        <w:rPr>
          <w:rFonts w:hint="eastAsia"/>
        </w:rPr>
        <w:br/>
      </w:r>
      <w:r>
        <w:rPr>
          <w:rFonts w:hint="eastAsia"/>
        </w:rPr>
        <w:t>　　7.7 速干毛巾行业销售模式及销售渠道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中国本土速干毛巾产能、产量分析</w:t>
      </w:r>
      <w:r>
        <w:rPr>
          <w:rFonts w:hint="eastAsia"/>
        </w:rPr>
        <w:br/>
      </w:r>
      <w:r>
        <w:rPr>
          <w:rFonts w:hint="eastAsia"/>
        </w:rPr>
        <w:t>　　8.1 中国速干毛巾供需现状及预测（2021-2032）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中国速干毛巾产能、产量、产能利用率及发展趋势（2021-2032）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中国速干毛巾产量、市场需求量及发展趋势（2021-2032）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中国速干毛巾进出口分析</w:t>
      </w:r>
      <w:r>
        <w:rPr>
          <w:rFonts w:hint="eastAsia"/>
        </w:rPr>
        <w:br/>
      </w:r>
      <w:r>
        <w:rPr>
          <w:rFonts w:hint="eastAsia"/>
        </w:rPr>
        <w:t>　　　　8.2.1 中国市场速干毛巾主要进口来源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中国市场速干毛巾主要出口目的地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不同产品类型速干毛巾市场规模2021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不同应用速干毛巾市场规模2021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中国市场主要厂商速干毛巾销量（2021-2026）&amp;（千件）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中国市场主要厂商速干毛巾销量市场份额（2021-2026）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中国市场主要厂商速干毛巾收入（2021-2026）&amp;（万元）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中国市场主要厂商速干毛巾收入份额（2021-2026）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2025年中国主要生产商速干毛巾收入排名（万元）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中国市场主要厂商速干毛巾价格（2021-2026）&amp;（元/件）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中国市场主要厂商速干毛巾总部及产地分布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中国市场主要厂商成立时间及速干毛巾商业化日期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中国市场主要厂商速干毛巾产品类型及应用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2025年中国市场速干毛巾主要厂商市场地位（第一梯队、第二梯队和第三梯队）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速干毛巾市场投资、并购等现状分析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速干毛巾生产基地、总部、竞争对手及市场地位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速干毛巾产品规格、参数及市场应用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速干毛巾销量（千件）、收入（万元）、价格（元/件）及毛利率（2021-2026）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中国市场不同产品类型速干毛巾销量（2021-2026）&amp;（千件）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中国市场不同产品类型速干毛巾销量市场份额（2021-2026）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中国市场不同产品类型速干毛巾销量预测（2027-2032）&amp;（千件）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中国市场不同产品类型速干毛巾销量市场份额预测（2027-2032）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中国市场不同产品类型速干毛巾规模（2021-2026）&amp;（万元）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中国市场不同产品类型速干毛巾规模市场份额（2021-2026）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中国市场不同产品类型速干毛巾规模预测（2027-2032）&amp;（万元）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中国市场不同产品类型速干毛巾规模市场份额预测（2027-2032）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中国市场不同应用速干毛巾销量（2021-2026）&amp;（千件）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中国市场不同应用速干毛巾销量市场份额（2021-2026）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中国市场不同应用速干毛巾销量预测（2027-2032）&amp;（千件）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中国市场不同应用速干毛巾销量市场份额预测（2027-2032）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中国市场不同应用速干毛巾规模（2021-2026）&amp;（万元）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中国市场不同应用速干毛巾规模市场份额（2021-2026）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中国市场不同应用速干毛巾规模预测（2027-2032）&amp;（万元）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中国市场不同应用速干毛巾规模市场份额预测（2027-2032）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速干毛巾行业发展分析---发展趋势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速干毛巾行业发展分析---厂商壁垒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速干毛巾行业发展分析---驱动因素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速干毛巾行业发展分析---制约因素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速干毛巾行业相关重点政策一览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速干毛巾行业供应链分析</w:t>
      </w:r>
      <w:r>
        <w:rPr>
          <w:rFonts w:hint="eastAsia"/>
        </w:rPr>
        <w:br/>
      </w:r>
      <w:r>
        <w:rPr>
          <w:rFonts w:hint="eastAsia"/>
        </w:rPr>
        <w:t>　　表 116： 速干毛巾上游原料供应商</w:t>
      </w:r>
      <w:r>
        <w:rPr>
          <w:rFonts w:hint="eastAsia"/>
        </w:rPr>
        <w:br/>
      </w:r>
      <w:r>
        <w:rPr>
          <w:rFonts w:hint="eastAsia"/>
        </w:rPr>
        <w:t>　　表 117： 速干毛巾行业主要下游客户</w:t>
      </w:r>
      <w:r>
        <w:rPr>
          <w:rFonts w:hint="eastAsia"/>
        </w:rPr>
        <w:br/>
      </w:r>
      <w:r>
        <w:rPr>
          <w:rFonts w:hint="eastAsia"/>
        </w:rPr>
        <w:t>　　表 118： 速干毛巾典型经销商</w:t>
      </w:r>
      <w:r>
        <w:rPr>
          <w:rFonts w:hint="eastAsia"/>
        </w:rPr>
        <w:br/>
      </w:r>
      <w:r>
        <w:rPr>
          <w:rFonts w:hint="eastAsia"/>
        </w:rPr>
        <w:t>　　表 119： 中国速干毛巾产量、销量、进口量及出口量（2021-2026）&amp;（千件）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中国速干毛巾产量、销量、进口量及出口量预测（2027-2032）&amp;（千件）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中国市场速干毛巾主要进口来源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中国市场速干毛巾主要出口目的地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速干毛巾产品图片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中国不同产品类型速干毛巾市场规模市场份额2025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纯棉毛巾产品图片</w:t>
      </w:r>
      <w:r>
        <w:rPr>
          <w:rFonts w:hint="eastAsia"/>
        </w:rPr>
        <w:br/>
      </w:r>
      <w:r>
        <w:rPr>
          <w:rFonts w:hint="eastAsia"/>
        </w:rPr>
        <w:t>　　图 4： 超细纤维毛巾产品图片</w:t>
      </w:r>
      <w:r>
        <w:rPr>
          <w:rFonts w:hint="eastAsia"/>
        </w:rPr>
        <w:br/>
      </w:r>
      <w:r>
        <w:rPr>
          <w:rFonts w:hint="eastAsia"/>
        </w:rPr>
        <w:t>　　图 5： 中国不同应用速干毛巾市场份额2025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中国市场速干毛巾市场规模，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中国市场速干毛巾收入及增长率（2021-2032）&amp;（万元）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中国市场速干毛巾销量及增长率（2021-2032）&amp;（千件）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2025年中国市场主要厂商速干毛巾销量市场份额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2025年中国市场主要厂商速干毛巾收入市场份额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2025年中国市场前五大厂商速干毛巾市场份额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2025年中国市场速干毛巾第一梯队、第二梯队和第三梯队厂商（品牌）及市场份额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中国市场不同产品类型速干毛巾价格走势（2021-2032）&amp;（元/件）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中国市场不同应用速干毛巾价格走势（2021-2032）&amp;（元/件）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速干毛巾中国企业SWOT分析</w:t>
      </w:r>
      <w:r>
        <w:rPr>
          <w:rFonts w:hint="eastAsia"/>
        </w:rPr>
        <w:br/>
      </w:r>
      <w:r>
        <w:rPr>
          <w:rFonts w:hint="eastAsia"/>
        </w:rPr>
        <w:t>　　图 18： 速干毛巾产业链</w:t>
      </w:r>
      <w:r>
        <w:rPr>
          <w:rFonts w:hint="eastAsia"/>
        </w:rPr>
        <w:br/>
      </w:r>
      <w:r>
        <w:rPr>
          <w:rFonts w:hint="eastAsia"/>
        </w:rPr>
        <w:t>　　图 19： 速干毛巾行业采购模式分析</w:t>
      </w:r>
      <w:r>
        <w:rPr>
          <w:rFonts w:hint="eastAsia"/>
        </w:rPr>
        <w:br/>
      </w:r>
      <w:r>
        <w:rPr>
          <w:rFonts w:hint="eastAsia"/>
        </w:rPr>
        <w:t>　　图 20： 速干毛巾行业生产模式分析</w:t>
      </w:r>
      <w:r>
        <w:rPr>
          <w:rFonts w:hint="eastAsia"/>
        </w:rPr>
        <w:br/>
      </w:r>
      <w:r>
        <w:rPr>
          <w:rFonts w:hint="eastAsia"/>
        </w:rPr>
        <w:t>　　图 21： 速干毛巾行业销售模式分析</w:t>
      </w:r>
      <w:r>
        <w:rPr>
          <w:rFonts w:hint="eastAsia"/>
        </w:rPr>
        <w:br/>
      </w:r>
      <w:r>
        <w:rPr>
          <w:rFonts w:hint="eastAsia"/>
        </w:rPr>
        <w:t>　　图 22： 中国速干毛巾产能、产量、产能利用率及发展趋势（2021-2032）&amp;（千件）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中国速干毛巾产量、市场需求量及发展趋势（2021-2032）&amp;（千件）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5578b5b91e4008" w:history="1">
        <w:r>
          <w:rPr>
            <w:rStyle w:val="Hyperlink"/>
          </w:rPr>
          <w:t>2026-2032年中国速干毛巾行业市场分析及前景趋势报告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5578b5b91e4008" w:history="1">
        <w:r>
          <w:rPr>
            <w:rStyle w:val="Hyperlink"/>
          </w:rPr>
          <w:t>https://www.20087.com/6/19/SuGanMaoJinShiChangXianZhuangHeQianJing.html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干毛巾不能乱用、速干毛巾排名前十品牌、速干毛巾可以洗澡用吗、速干毛巾哪个牌子好、干毛巾吸水快还是湿毛巾吸水快、速干毛巾的正确用法、速干毛巾和普通毛巾的区别、速干毛巾不能乱用、湿毛巾怎么快速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09723c9154a6a" w:history="1">
      <w:r>
        <w:rPr>
          <w:rStyle w:val="Hyperlink"/>
        </w:rPr>
        <w:t>2026-2032年中国速干毛巾行业市场分析及前景趋势报告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SuGanMaoJinShiChangXianZhuangHeQianJing.html" TargetMode="External" Id="Rd35578b5b91e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SuGanMaoJinShiChangXianZhuangHeQianJing.html" TargetMode="External" Id="R1ca09723c915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2026-09-24T03:46:39Z</dcterms:created>
  <dcterms:modified xsi:type="dcterms:W3CDTF">2026-09-24T04:46:39Z</dcterms:modified>
  <dc:subject>2026-2032年中国速干毛巾行业市场分析及前景趋势报告</dc:subject>
  <dc:title>2026-2032年中国速干毛巾行业市场分析及前景趋势报告</dc:title>
  <cp:keywords>2026-2032年中国速干毛巾行业市场分析及前景趋势报告</cp:keywords>
  <dc:description>2026-2032年中国速干毛巾行业市场分析及前景趋势报告</dc:description>
</cp:coreProperties>
</file>