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da677b791441a" w:history="1">
              <w:r>
                <w:rPr>
                  <w:rStyle w:val="Hyperlink"/>
                </w:rPr>
                <w:t>2025-2031年中国抗冲击聚苯乙烯（PS-I）树脂行业发展深度调研与未来趋势预测报告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da677b791441a" w:history="1">
              <w:r>
                <w:rPr>
                  <w:rStyle w:val="Hyperlink"/>
                </w:rPr>
                <w:t>2025-2031年中国抗冲击聚苯乙烯（PS-I）树脂行业发展深度调研与未来趋势预测报告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da677b791441a" w:history="1">
                <w:r>
                  <w:rPr>
                    <w:rStyle w:val="Hyperlink"/>
                  </w:rPr>
                  <w:t>https://www.20087.com/7/19/KangChongJiJuBenYiXiPSIShuZhiDeF.html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冲击聚苯乙烯（PS-I）树脂是一种通过在聚苯乙烯（PS）中添加橡胶或其他弹性体改性剂制成的工程塑料。它具有良好的抗冲击性、刚性和加工性能，广泛应用于包装、家电、玩具和汽车部件等领域。随着工业设计和制造技术的进步，PS-I树脂的性能不断提升，同时也在探索新的应用领域，如建筑材料和医疗设备。</w:t>
      </w:r>
      <w:r>
        <w:rPr>
          <w:rFonts w:hint="eastAsia"/>
        </w:rPr>
        <w:br/>
      </w:r>
      <w:r>
        <w:rPr>
          <w:rFonts w:hint="eastAsia"/>
        </w:rPr>
        <w:t>　　未来，PS-I树脂的发展将更加注重材料性能的提升和应用领域的拓展。性能提升包括进一步提高抗冲击性、耐热性和耐化学性，以及开发具有特殊功能的改性PS-I树脂。应用领域的拓展则意味着PS-I树脂将在更多高性能要求的场合得到应用，如高性能电子设备的外壳和先进的医疗设备组件。此外，随着环保意识的增强，PS-I树脂的生产将更加注重可持续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da677b791441a" w:history="1">
        <w:r>
          <w:rPr>
            <w:rStyle w:val="Hyperlink"/>
          </w:rPr>
          <w:t>2025-2031年中国抗冲击聚苯乙烯（PS-I）树脂行业发展深度调研与未来趋势预测报告</w:t>
        </w:r>
      </w:hyperlink>
      <w:r>
        <w:rPr>
          <w:rFonts w:hint="eastAsia"/>
        </w:rPr>
        <w:t>》基于详实数据，从市场规模、需求变化及价格动态等维度，全面解析了抗冲击聚苯乙烯（PS-I）树脂行业的现状与发展趋势，并对抗冲击聚苯乙烯（PS-I）树脂产业链各环节进行了系统性探讨。报告科学预测了抗冲击聚苯乙烯（PS-I）树脂行业未来发展方向，重点分析了抗冲击聚苯乙烯（PS-I）树脂技术现状及创新路径，同时聚焦抗冲击聚苯乙烯（PS-I）树脂重点企业的经营表现，评估了市场竞争格局、品牌影响力及市场集中度。通过对细分市场的深入研究及SWOT分析，报告揭示了抗冲击聚苯乙烯（PS-I）树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抗冲击聚苯乙烯（PS-I）树脂定义及概况</w:t>
      </w:r>
      <w:r>
        <w:rPr>
          <w:rFonts w:hint="eastAsia"/>
        </w:rPr>
        <w:br/>
      </w:r>
      <w:r>
        <w:rPr>
          <w:rFonts w:hint="eastAsia"/>
        </w:rPr>
        <w:t>　　第一节 抗冲击聚苯乙烯（PS-I）树脂概述</w:t>
      </w:r>
      <w:r>
        <w:rPr>
          <w:rFonts w:hint="eastAsia"/>
        </w:rPr>
        <w:br/>
      </w:r>
      <w:r>
        <w:rPr>
          <w:rFonts w:hint="eastAsia"/>
        </w:rPr>
        <w:t>　　第二节 抗冲击聚苯乙烯（PS-I）树脂相关标准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抗冲击聚苯乙烯（PS-I）树脂产品生产工艺及技术趋势研究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提高抗冲击聚苯乙烯（PS-I）树脂技术的策略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抗冲击聚苯乙烯（PS-I）树脂行业发展形势分析</w:t>
      </w:r>
      <w:r>
        <w:rPr>
          <w:rFonts w:hint="eastAsia"/>
        </w:rPr>
        <w:br/>
      </w:r>
      <w:r>
        <w:rPr>
          <w:rFonts w:hint="eastAsia"/>
        </w:rPr>
        <w:t>　　第一节 抗冲击聚苯乙烯（PS-I）树脂行业发展概况</w:t>
      </w:r>
      <w:r>
        <w:rPr>
          <w:rFonts w:hint="eastAsia"/>
        </w:rPr>
        <w:br/>
      </w:r>
      <w:r>
        <w:rPr>
          <w:rFonts w:hint="eastAsia"/>
        </w:rPr>
        <w:t>　　第二节 2020-2025年抗冲击聚苯乙烯（PS-I）树脂行业运行分析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国内抗冲击聚苯乙烯（PS-I）树脂生产现状分析</w:t>
      </w:r>
      <w:r>
        <w:rPr>
          <w:rFonts w:hint="eastAsia"/>
        </w:rPr>
        <w:br/>
      </w:r>
      <w:r>
        <w:rPr>
          <w:rFonts w:hint="eastAsia"/>
        </w:rPr>
        <w:t>　　第一节 国内抗冲击聚苯乙烯（PS-I）树脂生产企业现状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国内抗冲击聚苯乙烯（PS-I）树脂产能、产量分析与预测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抗冲击聚苯乙烯（PS-I）树脂产业的生命周期分析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2024-2025年国内抗冲击聚苯乙烯（PS-I）树脂市场现状分析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一、抗冲击聚苯乙烯（PS-I）树脂市场需求的规模</w:t>
      </w:r>
      <w:r>
        <w:rPr>
          <w:rFonts w:hint="eastAsia"/>
        </w:rPr>
        <w:br/>
      </w:r>
      <w:r>
        <w:rPr>
          <w:rFonts w:hint="eastAsia"/>
        </w:rPr>
        <w:t>　　　　二、影响抗冲击聚苯乙烯（PS-I）树脂市场需求的因素</w:t>
      </w:r>
      <w:r>
        <w:rPr>
          <w:rFonts w:hint="eastAsia"/>
        </w:rPr>
        <w:br/>
      </w:r>
      <w:r>
        <w:rPr>
          <w:rFonts w:hint="eastAsia"/>
        </w:rPr>
        <w:t>　　　　三、抗冲击聚苯乙烯（PS-I）树脂市场需求规模预测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一、华北地区抗冲击聚苯乙烯（PS-I）树脂行业市场调研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二、东北地区抗冲击聚苯乙烯（PS-I）树脂行业市场调研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三、华东地区抗冲击聚苯乙烯（PS-I）树脂行业市场调研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四、中南地区抗冲击聚苯乙烯（PS-I）树脂行业市场调研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五、西南地区抗冲击聚苯乙烯（PS-I）树脂行业市场调研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六、西北地区抗冲击聚苯乙烯（PS-I）树脂行业市场调研</w:t>
      </w:r>
      <w:r>
        <w:rPr>
          <w:rFonts w:hint="eastAsia"/>
        </w:rPr>
        <w:br/>
      </w:r>
      <w:r>
        <w:rPr>
          <w:rFonts w:hint="eastAsia"/>
        </w:rPr>
        <w:t>　　第三节 抗冲击聚苯乙烯（PS-I）树脂销售渠道分析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抗冲击聚苯乙烯（PS-I）树脂进、出口分析</w:t>
      </w:r>
      <w:r>
        <w:rPr>
          <w:rFonts w:hint="eastAsia"/>
        </w:rPr>
        <w:br/>
      </w:r>
      <w:r>
        <w:rPr>
          <w:rFonts w:hint="eastAsia"/>
        </w:rPr>
        <w:t>　　第一节 国外抗冲击聚苯乙烯（PS-I）树脂市场调研</w:t>
      </w:r>
      <w:r>
        <w:rPr>
          <w:rFonts w:hint="eastAsia"/>
        </w:rPr>
        <w:br/>
      </w:r>
      <w:r>
        <w:rPr>
          <w:rFonts w:hint="eastAsia"/>
        </w:rPr>
        <w:t>　　第二节 抗冲击聚苯乙烯（PS-I）树脂进、出口量值</w:t>
      </w:r>
      <w:r>
        <w:rPr>
          <w:rFonts w:hint="eastAsia"/>
        </w:rPr>
        <w:br/>
      </w:r>
      <w:r>
        <w:rPr>
          <w:rFonts w:hint="eastAsia"/>
        </w:rPr>
        <w:t>　　　　一、抗冲击聚苯乙烯（PS-I）树脂进口量值</w:t>
      </w:r>
      <w:r>
        <w:rPr>
          <w:rFonts w:hint="eastAsia"/>
        </w:rPr>
        <w:br/>
      </w:r>
      <w:r>
        <w:rPr>
          <w:rFonts w:hint="eastAsia"/>
        </w:rPr>
        <w:t>　　　　二、抗冲击聚苯乙烯（PS-I）树脂出口量值</w:t>
      </w:r>
      <w:r>
        <w:rPr>
          <w:rFonts w:hint="eastAsia"/>
        </w:rPr>
        <w:br/>
      </w:r>
      <w:r>
        <w:rPr>
          <w:rFonts w:hint="eastAsia"/>
        </w:rPr>
        <w:t>　　第三节 抗冲击聚苯乙烯（PS-I）树脂进、出口分析与预测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2024-2025年抗冲击聚苯乙烯（PS-I）树脂价格走势分析</w:t>
      </w:r>
      <w:r>
        <w:rPr>
          <w:rFonts w:hint="eastAsia"/>
        </w:rPr>
        <w:br/>
      </w:r>
      <w:r>
        <w:rPr>
          <w:rFonts w:hint="eastAsia"/>
        </w:rPr>
        <w:t>　　第一节 抗冲击聚苯乙烯（PS-I）树脂历史价格回顾</w:t>
      </w:r>
      <w:r>
        <w:rPr>
          <w:rFonts w:hint="eastAsia"/>
        </w:rPr>
        <w:br/>
      </w:r>
      <w:r>
        <w:rPr>
          <w:rFonts w:hint="eastAsia"/>
        </w:rPr>
        <w:t>　　第二节 抗冲击聚苯乙烯（PS-I）树脂价格影响因素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2024-2025年中国抗冲击聚苯乙烯（PS-I）树脂市场影响因素分析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抗冲击聚苯乙烯（PS-I）树脂及其主要上、下游产品</w:t>
      </w:r>
      <w:r>
        <w:rPr>
          <w:rFonts w:hint="eastAsia"/>
        </w:rPr>
        <w:br/>
      </w:r>
      <w:r>
        <w:rPr>
          <w:rFonts w:hint="eastAsia"/>
        </w:rPr>
        <w:t>　　第一节 抗冲击聚苯乙烯（PS-I）树脂主要上游产品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抗冲击聚苯乙烯（PS-I）树脂国内重点生产厂家竞争与趋势分析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中国石油独山子石化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四、抗冲击聚苯乙烯（PS-I）树脂产品产销分析</w:t>
      </w:r>
      <w:r>
        <w:rPr>
          <w:rFonts w:hint="eastAsia"/>
        </w:rPr>
        <w:br/>
      </w:r>
      <w:r>
        <w:rPr>
          <w:rFonts w:hint="eastAsia"/>
        </w:rPr>
        <w:t>　　第二节 上海赛科化工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四、抗冲击聚苯乙烯（PS-I）树脂产品产销分析</w:t>
      </w:r>
      <w:r>
        <w:rPr>
          <w:rFonts w:hint="eastAsia"/>
        </w:rPr>
        <w:br/>
      </w:r>
      <w:r>
        <w:rPr>
          <w:rFonts w:hint="eastAsia"/>
        </w:rPr>
        <w:t>　　第三节 扬子石化-巴斯夫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四、抗冲击聚苯乙烯（PS-I）树脂产品产销分析</w:t>
      </w:r>
      <w:r>
        <w:rPr>
          <w:rFonts w:hint="eastAsia"/>
        </w:rPr>
        <w:br/>
      </w:r>
      <w:r>
        <w:rPr>
          <w:rFonts w:hint="eastAsia"/>
        </w:rPr>
        <w:t>　　第四节 镇江奇美化工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四、抗冲击聚苯乙烯（PS-I）树脂产品产销分析</w:t>
      </w:r>
      <w:r>
        <w:rPr>
          <w:rFonts w:hint="eastAsia"/>
        </w:rPr>
        <w:br/>
      </w:r>
      <w:r>
        <w:rPr>
          <w:rFonts w:hint="eastAsia"/>
        </w:rPr>
        <w:t>　　第五节 雅仕德化工（江苏）有限公司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四、抗冲击聚苯乙烯（PS-I）树脂产品产销分析</w:t>
      </w:r>
      <w:r>
        <w:rPr>
          <w:rFonts w:hint="eastAsia"/>
        </w:rPr>
        <w:br/>
      </w:r>
      <w:r>
        <w:rPr>
          <w:rFonts w:hint="eastAsia"/>
        </w:rPr>
        <w:t>　　第六节 金发科技股份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四、抗冲击聚苯乙烯（PS-I）树脂产品产销分析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抗冲击聚苯乙烯（PS-I）树脂产品行业前景调研分析</w:t>
      </w:r>
      <w:r>
        <w:rPr>
          <w:rFonts w:hint="eastAsia"/>
        </w:rPr>
        <w:br/>
      </w:r>
      <w:r>
        <w:rPr>
          <w:rFonts w:hint="eastAsia"/>
        </w:rPr>
        <w:t>　　第一节 抗冲击聚苯乙烯（PS-I）树脂产品投资机会</w:t>
      </w:r>
      <w:r>
        <w:rPr>
          <w:rFonts w:hint="eastAsia"/>
        </w:rPr>
        <w:br/>
      </w:r>
      <w:r>
        <w:rPr>
          <w:rFonts w:hint="eastAsia"/>
        </w:rPr>
        <w:t>　　第二节 抗冲击聚苯乙烯（PS-I）树脂产品投资前景</w:t>
      </w:r>
      <w:r>
        <w:rPr>
          <w:rFonts w:hint="eastAsia"/>
        </w:rPr>
        <w:br/>
      </w:r>
      <w:r>
        <w:rPr>
          <w:rFonts w:hint="eastAsia"/>
        </w:rPr>
        <w:t>　　第三节 抗冲击聚苯乙烯（PS-I）树脂产品投资收益预测</w:t>
      </w:r>
      <w:r>
        <w:rPr>
          <w:rFonts w:hint="eastAsia"/>
        </w:rPr>
        <w:br/>
      </w:r>
      <w:r>
        <w:rPr>
          <w:rFonts w:hint="eastAsia"/>
        </w:rPr>
        <w:t>　　第四节 中.智林.：抗冲击聚苯乙烯（PS-I）树脂行业未来投资方向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da677b791441a" w:history="1">
        <w:r>
          <w:rPr>
            <w:rStyle w:val="Hyperlink"/>
          </w:rPr>
          <w:t>2025-2031年中国抗冲击聚苯乙烯（PS-I）树脂行业发展深度调研与未来趋势预测报告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da677b791441a" w:history="1">
        <w:r>
          <w:rPr>
            <w:rStyle w:val="Hyperlink"/>
          </w:rPr>
          <w:t>https://www.20087.com/7/19/KangChongJiJuBenYiXiPSIShuZhiDeF.html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热点：PS聚苯乙烯、抗冲聚苯乙烯聚合机理、聚丙烯酸树脂、耐冲击性聚苯乙烯、聚苯乙烯的强度高吗、抗冲击聚乙烯pe板、通用级聚苯乙烯、可较好解释高抗冲聚苯乙烯增韧、高抗冲聚苯乙烯的共混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dc3a4ced84469" w:history="1">
      <w:r>
        <w:rPr>
          <w:rStyle w:val="Hyperlink"/>
        </w:rPr>
        <w:t>2025-2031年中国抗冲击聚苯乙烯（PS-I）树脂行业发展深度调研与未来趋势预测报告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KangChongJiJuBenYiXiPSIShuZhiDeF.html" TargetMode="External" Id="Rb6cda677b791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KangChongJiJuBenYiXiPSIShuZhiDeF.html" TargetMode="External" Id="R7ffdc3a4ced8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2025-01-23T03:24:00Z</dcterms:created>
  <dcterms:modified xsi:type="dcterms:W3CDTF">2025-01-23T04:24:00Z</dcterms:modified>
  <dc:subject>2025-2031年中国抗冲击聚苯乙烯（PS-I）树脂行业发展深度调研与未来趋势预测报告</dc:subject>
  <dc:title>2025-2031年中国抗冲击聚苯乙烯（PS-I）树脂行业发展深度调研与未来趋势预测报告</dc:title>
  <cp:keywords>2025-2031年中国抗冲击聚苯乙烯（PS-I）树脂行业发展深度调研与未来趋势预测报告</cp:keywords>
  <dc:description>2025-2031年中国抗冲击聚苯乙烯（PS-I）树脂行业发展深度调研与未来趋势预测报告</dc:description>
</cp:coreProperties>
</file>