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1047163ee443e" w:history="1">
              <w:r>
                <w:rPr>
                  <w:rStyle w:val="Hyperlink"/>
                </w:rPr>
                <w:t>2025-2031年全球与中国田径钉鞋市场研究分析及发展前景预测报告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1047163ee443e" w:history="1">
              <w:r>
                <w:rPr>
                  <w:rStyle w:val="Hyperlink"/>
                </w:rPr>
                <w:t>2025-2031年全球与中国田径钉鞋市场研究分析及发展前景预测报告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1047163ee443e" w:history="1">
                <w:r>
                  <w:rPr>
                    <w:rStyle w:val="Hyperlink"/>
                  </w:rPr>
                  <w:t>https://www.20087.com/7/09/TianJingDingXieFaZhanQianJing.html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田径钉鞋作为专业运动装备，对于运动员的比赛成绩有着直接的影响。近年来，随着材料科学和运动科学的进步，田径钉鞋的设计和性能都有了显著提升。当前市场上，田径钉鞋不仅在减轻重量和提高抓地力方面有所改进，还在提高舒适度和减少运动损伤方面实现了技术突破。通过采用高性能纤维和弹性材料，田径钉鞋能够提供更好的支撑和缓冲效果，帮助运动员发挥最佳状态。</w:t>
      </w:r>
      <w:r>
        <w:rPr>
          <w:rFonts w:hint="eastAsia"/>
        </w:rPr>
        <w:br/>
      </w:r>
      <w:r>
        <w:rPr>
          <w:rFonts w:hint="eastAsia"/>
        </w:rPr>
        <w:t>　　未来，田径钉鞋将更加注重个性化和科技化。随着3D打印技术的应用，田径钉鞋将能够根据每位运动员的脚型和运动特性进行定制化生产，以达到最佳的性能表现。同时，随着智能穿戴技术的发展，田径钉鞋将集成更多传感器，能够实时监测运动员的步态、力量分布等数据，帮助教练团队和运动员进行更加精准的训练指导。此外，随着可持续发展理念的推广，田径钉鞋将采用更多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1047163ee443e" w:history="1">
        <w:r>
          <w:rPr>
            <w:rStyle w:val="Hyperlink"/>
          </w:rPr>
          <w:t>2025-2031年全球与中国田径钉鞋市场研究分析及发展前景预测报告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田径钉鞋行业的发展现状、市场规模、供需动态及进出口情况。报告详细解读了田径钉鞋产业链上下游、重点区域市场、竞争格局及领先企业的表现，同时评估了田径钉鞋行业风险与投资机会。通过对田径钉鞋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田径钉鞋行业概述及市场现状分析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田径钉鞋行业介绍</w:t>
      </w:r>
      <w:r>
        <w:rPr>
          <w:rFonts w:hint="eastAsia"/>
        </w:rPr>
        <w:br/>
      </w:r>
      <w:r>
        <w:rPr>
          <w:rFonts w:hint="eastAsia"/>
        </w:rPr>
        <w:t>　　第二节 田径钉鞋产品主要分类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一、不同种类田径钉鞋产量占比（2024年）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二、不同种类田径钉鞋价格走势（2020-2025年）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田径钉鞋主要应用领域分析</w:t>
      </w:r>
      <w:r>
        <w:rPr>
          <w:rFonts w:hint="eastAsia"/>
        </w:rPr>
        <w:br/>
      </w:r>
      <w:r>
        <w:rPr>
          <w:rFonts w:hint="eastAsia"/>
        </w:rPr>
        <w:t>　　　　一、田径钉鞋主要应用领域</w:t>
      </w:r>
      <w:r>
        <w:rPr>
          <w:rFonts w:hint="eastAsia"/>
        </w:rPr>
        <w:br/>
      </w:r>
      <w:r>
        <w:rPr>
          <w:rFonts w:hint="eastAsia"/>
        </w:rPr>
        <w:t>　　　　二、全球田径钉鞋不同应用领域消费量占比（2024年）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全球与中国田径钉鞋市场发展现状对比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一、全球田径钉鞋市场现状及发展趋势（2020-2031年）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二、中国田径钉鞋市场现状及发展趋势（2020-2031年）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全球田径钉鞋供需现状及趋势预测（2020-2031年）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一、全球田径钉鞋产能、产量、产能利用率情况及趋势（2020-2031年）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二、全球田径钉鞋产量、表观消费量情况及趋势（2020-2031年）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中国田径钉鞋供需现状及趋势预测（2020-2031年）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一、中国田径钉鞋产能、产量、产能利用率情况及趋势（2020-2031年）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二、中国田径钉鞋产量、表观消费量情况及趋势（2020-2031年）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三、中国田径钉鞋产量、需求量、市场缺口情况及趋势（2020-2031年）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中国田径钉鞋行业政策分析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全球与中国田径钉鞋重点企业产量、产值、集中度分析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全球市场田径钉鞋重点企业2024和2025年产量、产值统计分析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一、全球市场田径钉鞋重点企业2024和2025年产量统计分析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二、全球市场田径钉鞋重点企业2024和2025年产值统计分析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三、全球市场田径钉鞋重点企业2024和2025年产品价格分析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中国市场田径钉鞋重点企业2024和2025年产量、产值统计分析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一、中国市场田径钉鞋重点企业2024和2025年产量统计分析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二、中国市场田径钉鞋重点企业2024和2025年产值统计分析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田径钉鞋重点厂商总部</w:t>
      </w:r>
      <w:r>
        <w:rPr>
          <w:rFonts w:hint="eastAsia"/>
        </w:rPr>
        <w:br/>
      </w:r>
      <w:r>
        <w:rPr>
          <w:rFonts w:hint="eastAsia"/>
        </w:rPr>
        <w:t>　　第四节 田径钉鞋行业企业集中度分析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全球重点田径钉鞋企业SWOT分析</w:t>
      </w:r>
      <w:r>
        <w:rPr>
          <w:rFonts w:hint="eastAsia"/>
        </w:rPr>
        <w:br/>
      </w:r>
      <w:r>
        <w:rPr>
          <w:rFonts w:hint="eastAsia"/>
        </w:rPr>
        <w:t>　　第六节 中国重点田径钉鞋企业SWOT分析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全球主要地区田径钉鞋产量、产值、市场份额情况及趋势预测（2020-2031年）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全球主要地区田径钉鞋产量、产值及市场份额情况及趋势（2020-2031年）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一、全球主要地区田径钉鞋产量及市场份额情况及趋势（2020-2031年）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二、全球主要地区田径钉鞋产值及市场份额情况及趋势（2020-2031年）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中国市场2020-2031年田径钉鞋产量、产值情况及趋势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北美市场2020-2031年田径钉鞋产量、产值情况及趋势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欧洲市场2020-2031年田径钉鞋产量、产值情况及趋势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日本市场2020-2031年田径钉鞋产量、产值情况及趋势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全球主要地区田径钉鞋消费量、市场份额及发展趋势分析（2020-2031年）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全球主要地区田径钉鞋消费量、市场份额及发展趋势（2020-2031年）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中国市场2020-2031年田径钉鞋消费情况及发展趋势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北美市场2020-2031年田径钉鞋消费情况及发展趋势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欧洲市场2020-2031年田径钉鞋消费情况及发展趋势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日本市场2020-2031年田径钉鞋消费情况及发展趋势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主要田径钉鞋企业调研分析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二、企业田径钉鞋产品</w:t>
      </w:r>
      <w:r>
        <w:rPr>
          <w:rFonts w:hint="eastAsia"/>
        </w:rPr>
        <w:br/>
      </w:r>
      <w:r>
        <w:rPr>
          <w:rFonts w:hint="eastAsia"/>
        </w:rPr>
        <w:t>　　　　三、企业田径钉鞋产量、价格、收入、成本、毛利情况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二、企业田径钉鞋产品</w:t>
      </w:r>
      <w:r>
        <w:rPr>
          <w:rFonts w:hint="eastAsia"/>
        </w:rPr>
        <w:br/>
      </w:r>
      <w:r>
        <w:rPr>
          <w:rFonts w:hint="eastAsia"/>
        </w:rPr>
        <w:t>　　　　三、企业田径钉鞋产量、价格、收入、成本、毛利情况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二、企业田径钉鞋产品</w:t>
      </w:r>
      <w:r>
        <w:rPr>
          <w:rFonts w:hint="eastAsia"/>
        </w:rPr>
        <w:br/>
      </w:r>
      <w:r>
        <w:rPr>
          <w:rFonts w:hint="eastAsia"/>
        </w:rPr>
        <w:t>　　　　三、企业田径钉鞋产量、价格、收入、成本、毛利情况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二、企业田径钉鞋产品</w:t>
      </w:r>
      <w:r>
        <w:rPr>
          <w:rFonts w:hint="eastAsia"/>
        </w:rPr>
        <w:br/>
      </w:r>
      <w:r>
        <w:rPr>
          <w:rFonts w:hint="eastAsia"/>
        </w:rPr>
        <w:t>　　　　三、企业田径钉鞋产量、价格、收入、成本、毛利情况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二、企业田径钉鞋产品</w:t>
      </w:r>
      <w:r>
        <w:rPr>
          <w:rFonts w:hint="eastAsia"/>
        </w:rPr>
        <w:br/>
      </w:r>
      <w:r>
        <w:rPr>
          <w:rFonts w:hint="eastAsia"/>
        </w:rPr>
        <w:t>　　　　三、企业田径钉鞋产量、价格、收入、成本、毛利情况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二、企业田径钉鞋产品</w:t>
      </w:r>
      <w:r>
        <w:rPr>
          <w:rFonts w:hint="eastAsia"/>
        </w:rPr>
        <w:br/>
      </w:r>
      <w:r>
        <w:rPr>
          <w:rFonts w:hint="eastAsia"/>
        </w:rPr>
        <w:t>　　　　三、企业田径钉鞋产量、价格、收入、成本、毛利情况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二、企业田径钉鞋产品</w:t>
      </w:r>
      <w:r>
        <w:rPr>
          <w:rFonts w:hint="eastAsia"/>
        </w:rPr>
        <w:br/>
      </w:r>
      <w:r>
        <w:rPr>
          <w:rFonts w:hint="eastAsia"/>
        </w:rPr>
        <w:t>　　　　三、企业田径钉鞋产量、价格、收入、成本、毛利情况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二、企业田径钉鞋产品</w:t>
      </w:r>
      <w:r>
        <w:rPr>
          <w:rFonts w:hint="eastAsia"/>
        </w:rPr>
        <w:br/>
      </w:r>
      <w:r>
        <w:rPr>
          <w:rFonts w:hint="eastAsia"/>
        </w:rPr>
        <w:t>　　　　三、企业田径钉鞋产量、价格、收入、成本、毛利情况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二、企业田径钉鞋产品</w:t>
      </w:r>
      <w:r>
        <w:rPr>
          <w:rFonts w:hint="eastAsia"/>
        </w:rPr>
        <w:br/>
      </w:r>
      <w:r>
        <w:rPr>
          <w:rFonts w:hint="eastAsia"/>
        </w:rPr>
        <w:t>　　　　三、企业田径钉鞋产量、价格、收入、成本、毛利情况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二、企业田径钉鞋产品</w:t>
      </w:r>
      <w:r>
        <w:rPr>
          <w:rFonts w:hint="eastAsia"/>
        </w:rPr>
        <w:br/>
      </w:r>
      <w:r>
        <w:rPr>
          <w:rFonts w:hint="eastAsia"/>
        </w:rPr>
        <w:t>　　　　三、企业田径钉鞋产量、价格、收入、成本、毛利情况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不同种类田径钉鞋产量、价格、产值及市场份额情况（2020-2031）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全球市场不同种类田径钉鞋产量、产值及市场份额情况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一、全球市场不同种类田径钉鞋产量、市场份额情况（2020-2031年）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二、全球市场不同种类田径钉鞋产值、市场份额情况（2020-2031年）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三、全球市场不同种类田径钉鞋价格走势分析（2020-2031年）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中国市场不同种类田径钉鞋产量、产值及市场份额情况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一、中国市场不同种类田径钉鞋产量、市场份额情况（2020-2031年）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二、中国市场不同种类田径钉鞋产值、市场份额情况（2020-2031年）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三、中国市场不同种类田径钉鞋价格走势分析（2020-2031年）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田径钉鞋上游原料及下游主要应用领域分析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田径钉鞋产业链分析</w:t>
      </w:r>
      <w:r>
        <w:rPr>
          <w:rFonts w:hint="eastAsia"/>
        </w:rPr>
        <w:br/>
      </w:r>
      <w:r>
        <w:rPr>
          <w:rFonts w:hint="eastAsia"/>
        </w:rPr>
        <w:t>　　第二节 田径钉鞋产业上游供应分析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全球市场田径钉鞋下游主要应用领域消费量、市场份额及增长情况（2020-2031年）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中国市场田径钉鞋下游主要应用领域消费量、市场份额及增长情况（2020-2031年）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中国市场田径钉鞋产量、消费量、进出口分析及发展趋势（2020-2031年）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中国市场田径钉鞋产量、消费量、进出口分析及发展趋势（2020-2031年）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中国市场田径钉鞋进出口贸易趋势（2020-2031年）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中国市场田径钉鞋主要进口来源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中国市场田径钉鞋主要出口目的地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中国市场田径钉鞋主要地区分布（2025年）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中国田径钉鞋生产地区分布</w:t>
      </w:r>
      <w:r>
        <w:rPr>
          <w:rFonts w:hint="eastAsia"/>
        </w:rPr>
        <w:br/>
      </w:r>
      <w:r>
        <w:rPr>
          <w:rFonts w:hint="eastAsia"/>
        </w:rPr>
        <w:t>　　第二节 中国田径钉鞋消费地区分布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影响中国市场田径钉鞋供需因素分析</w:t>
      </w:r>
      <w:r>
        <w:rPr>
          <w:rFonts w:hint="eastAsia"/>
        </w:rPr>
        <w:br/>
      </w:r>
      <w:r>
        <w:rPr>
          <w:rFonts w:hint="eastAsia"/>
        </w:rPr>
        <w:t>　　第一节 田径钉鞋及相关行业技术发展概况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田径钉鞋进出口贸易现状及趋势（2020-2031年）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田径钉鞋产品技术趋势与价格走势预测（2020-2031年）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田径钉鞋行业市场环境发展趋势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不同种类田径钉鞋产品技术发展趋势（2020-2031年）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田径钉鞋价格走势预测（2020-2031年）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田径钉鞋销售渠道分析及建议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国内市场田径钉鞋销售渠道分析</w:t>
      </w:r>
      <w:r>
        <w:rPr>
          <w:rFonts w:hint="eastAsia"/>
        </w:rPr>
        <w:br/>
      </w:r>
      <w:r>
        <w:rPr>
          <w:rFonts w:hint="eastAsia"/>
        </w:rPr>
        <w:t>　　　　一、当前田径钉鞋主要销售模式及销售渠道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二、国内市场田径钉鞋销售模式及销售渠道趋势（2020-2031年）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海外市场田径钉鞋销售渠道分析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中:智:林:－田径钉鞋行业营销策略建议</w:t>
      </w:r>
      <w:r>
        <w:rPr>
          <w:rFonts w:hint="eastAsia"/>
        </w:rPr>
        <w:br/>
      </w:r>
      <w:r>
        <w:rPr>
          <w:rFonts w:hint="eastAsia"/>
        </w:rPr>
        <w:t>　　　　一、田径钉鞋市场定位及目标消费者分析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二、田径钉鞋行业营销模式及销售渠道建议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田径钉鞋产品介绍</w:t>
      </w:r>
      <w:r>
        <w:rPr>
          <w:rFonts w:hint="eastAsia"/>
        </w:rPr>
        <w:br/>
      </w:r>
      <w:r>
        <w:rPr>
          <w:rFonts w:hint="eastAsia"/>
        </w:rPr>
        <w:t>　　表 田径钉鞋产品分类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2024年全球不同种类田径钉鞋产量份额</w:t>
      </w:r>
      <w:r>
        <w:rPr>
          <w:rFonts w:hint="eastAsia"/>
        </w:rPr>
        <w:br/>
      </w:r>
      <w:r>
        <w:rPr>
          <w:rFonts w:hint="eastAsia"/>
        </w:rPr>
        <w:t>　　表 不同种类田径钉鞋价格及趋势（2020-2031年）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田径钉鞋主要应用领域</w:t>
      </w:r>
      <w:r>
        <w:rPr>
          <w:rFonts w:hint="eastAsia"/>
        </w:rPr>
        <w:br/>
      </w:r>
      <w:r>
        <w:rPr>
          <w:rFonts w:hint="eastAsia"/>
        </w:rPr>
        <w:t>　　图 全球2024年田径钉鞋不同应用领域消费量份额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全球市场田径钉鞋产量及增长情况（2020-2031年）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全球市场田径钉鞋产值及增长情况（2020-2031年）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中国市场田径钉鞋产量、增长率及趋势（2020-2031年）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中国市场田径钉鞋产值、增长率及趋势（2020-2031年）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全球田径钉鞋产能、产量、产能利用率及趋势（2020-2031年）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全球田径钉鞋产量、表观消费量及趋势（2020-2031年）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中国田径钉鞋产能、产量、产能利用率及趋势（2020-2031年）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中国田径钉鞋产量、表观消费量及趋势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中国田径钉鞋产量、市场需求量及趋势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田径钉鞋行业政策分析</w:t>
      </w:r>
      <w:r>
        <w:rPr>
          <w:rFonts w:hint="eastAsia"/>
        </w:rPr>
        <w:br/>
      </w:r>
      <w:r>
        <w:rPr>
          <w:rFonts w:hint="eastAsia"/>
        </w:rPr>
        <w:t>　　表 全球市场田径钉鞋重点企业2024和2025年产量统计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全球市场田径钉鞋重点企业2024和2025年产量、市场份额统计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全球市场田径钉鞋重点企业2025年产量、市场份额统计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全球市场田径钉鞋重点企业2024和2025年产值统计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全球市场田径钉鞋重点企业2024和2025年产值市场份额统计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全球市场田径钉鞋重点企业2025年产值、市场份额统计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全球市场田径钉鞋重点企业2024和2025年产品价格统计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中国市场田径钉鞋重点企业2024和2025年产量统计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中国市场田径钉鞋重点企业2024和2025年产量市场份额统计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中国市场田径钉鞋重点企业2025年产量、市场份额统计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中国市场田径钉鞋重点企业2024和2025年产值统计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中国市场田径钉鞋重点企业2024和2025年产值市场份额统计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中国市场田径钉鞋重点企业2025年产值、市场份额统计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田径钉鞋企业总部</w:t>
      </w:r>
      <w:r>
        <w:rPr>
          <w:rFonts w:hint="eastAsia"/>
        </w:rPr>
        <w:br/>
      </w:r>
      <w:r>
        <w:rPr>
          <w:rFonts w:hint="eastAsia"/>
        </w:rPr>
        <w:t>　　表 全球市场田径钉鞋重点企业2024和2025年产值市场份额统计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全球田径钉鞋重点企业SWOT分析</w:t>
      </w:r>
      <w:r>
        <w:rPr>
          <w:rFonts w:hint="eastAsia"/>
        </w:rPr>
        <w:br/>
      </w:r>
      <w:r>
        <w:rPr>
          <w:rFonts w:hint="eastAsia"/>
        </w:rPr>
        <w:t>　　表 中国田径钉鞋重点企业SWOT分析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全球主要地区2020-2025年田径钉鞋产量统计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全球主要地区2025-2031年田径钉鞋产量预测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全球主要地区2020-2031年田径钉鞋产量市场份额统计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全球主要地区2025年田径钉鞋产量市场份额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全球主要地区2020-2025年田径钉鞋产值统计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全球主要地区2025-2031年田径钉鞋产值预测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全球主要地区2020-2031年田径钉鞋产值市场份额统计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全球主要地区2025年田径钉鞋产值市场份额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中国市场2020-2031年田径钉鞋产量及增长情况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中国市场2020-2031年田径钉鞋产值及增长情况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北美市场2020-2031年田径钉鞋产量及增长情况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北美市场2020-2031年田径钉鞋产值及增长情况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欧洲市场2020-2031年田径钉鞋产量及增长情况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欧洲市场2020-2031年田径钉鞋产值及增长情况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日本市场2020-2031年田径钉鞋产量及增长情况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日本市场2020-2031年田径钉鞋产值及增长情况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全球主要地区2020-2025年田径钉鞋消费量统计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全球主要地区2025-2031年田径钉鞋消费量预测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全球主要地区2020-2031年田径钉鞋消费量市场份额统计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全球主要地区2025年田径钉鞋消费量市场份额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中国市场2020-2031年田径钉鞋消费量、增长率及趋势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北美市场2020-2031年田径钉鞋消费量、增长率及趋势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欧洲市场2020-2031年田径钉鞋消费量、增长率及趋势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日本市场2020-2031年田径钉鞋消费量、增长率及趋势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企业（一）田径钉鞋产品情况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企业（一）2020-2025年田径钉鞋产量、价格、收入、成本、毛利情况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企业（二）田径钉鞋产品情况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企业（二）2020-2025年田径钉鞋产量、价格、收入、成本、毛利情况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企业（三）田径钉鞋产品情况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企业（三）2020-2025年田径钉鞋产量、价格、收入、成本、毛利情况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企业（四）田径钉鞋产品情况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企业（四）2020-2025年田径钉鞋产量、价格、收入、成本、毛利情况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企业（五）田径钉鞋产品情况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企业（五）2020-2025年田径钉鞋产量、价格、收入、成本、毛利情况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企业（六）田径钉鞋产品情况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企业（六）2020-2025年田径钉鞋产量、价格、收入、成本、毛利情况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企业（七）田径钉鞋产品情况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企业（七）2020-2025年田径钉鞋产量、价格、收入、成本、毛利情况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企业（八）田径钉鞋产品情况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企业（八）2020-2025年田径钉鞋产量、价格、收入、成本、毛利情况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企业（九）田径钉鞋产品情况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企业（九）2020-2025年田径钉鞋产量、价格、收入、成本、毛利情况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企业（十）田径钉鞋产品情况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企业（十）2020-2025年田径钉鞋产量、价格、收入、成本、毛利情况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全球市场不同种类田径钉鞋产量统计（2020-2025年）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全球市场不同种类田径钉鞋产量预测（2025-2031年）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全球市场不同种类田径钉鞋产量市场份额（2020-2031年）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全球市场不同种类田径钉鞋产值统计（2020-2025年）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全球市场不同种类田径钉鞋产值预测（2025-2031年）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全球市场不同种类田径钉鞋产值市场份额（2020-2031年）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全球市场不同种类田径钉鞋价格走势（2020-2031年）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中国市场不同种类田径钉鞋产量统计（2020-2025年）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中国市场不同种类田径钉鞋产量预测（2025-2031年）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中国市场不同种类田径钉鞋产量市场份额（2020-2031年）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中国市场不同种类田径钉鞋产值统计（2020-2025年）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中国市场不同种类田径钉鞋产值预测（2025-2031年）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中国市场不同种类田径钉鞋产值市场份额（2020-2031年）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中国市场不同种类田径钉鞋价格走势（2020-2031年）</w:t>
      </w:r>
      <w:r>
        <w:rPr>
          <w:rFonts w:hint="eastAsia"/>
        </w:rPr>
        <w:br/>
      </w:r>
      <w:r>
        <w:rPr>
          <w:rFonts w:hint="eastAsia"/>
        </w:rPr>
        <w:t>　　图 田径钉鞋产业链</w:t>
      </w:r>
      <w:r>
        <w:rPr>
          <w:rFonts w:hint="eastAsia"/>
        </w:rPr>
        <w:br/>
      </w:r>
      <w:r>
        <w:rPr>
          <w:rFonts w:hint="eastAsia"/>
        </w:rPr>
        <w:t>　　表 田径钉鞋原材料</w:t>
      </w:r>
      <w:r>
        <w:rPr>
          <w:rFonts w:hint="eastAsia"/>
        </w:rPr>
        <w:br/>
      </w:r>
      <w:r>
        <w:rPr>
          <w:rFonts w:hint="eastAsia"/>
        </w:rPr>
        <w:t>　　表 田径钉鞋上游原料供应商及联系方式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全球市场田径钉鞋主要应用领域消费量统计（2020-2025年）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全球市场田径钉鞋主要应用领域消费量预测（2025-2031年）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全球市场田径钉鞋主要应用领域消费量市场份额（2020-2031年）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2025年全球市场田径钉鞋主要应用领域消费量市场份额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全球市场田径钉鞋主要应用领域消费量增长率（2020-2031年）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中国市场田径钉鞋主要应用领域消费量统计（2020-2025年）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中国市场田径钉鞋主要应用领域消费量预测（2025-2031年）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中国市场田径钉鞋主要应用领域消费量市场份额（2020-2031年）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中国市场田径钉鞋主要应用领域消费量增长率（2020-2031年）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中国市场田径钉鞋产量、消费量、进出口情况分析（2020-2025年）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中国市场田径钉鞋产量、消费量、进出口情况预测（2025-2031年）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2020-2031年中国市场田径钉鞋进出口量</w:t>
      </w:r>
      <w:r>
        <w:rPr>
          <w:rFonts w:hint="eastAsia"/>
        </w:rPr>
        <w:br/>
      </w:r>
      <w:r>
        <w:rPr>
          <w:rFonts w:hint="eastAsia"/>
        </w:rPr>
        <w:t>　　图 2025年田径钉鞋生产地区分布</w:t>
      </w:r>
      <w:r>
        <w:rPr>
          <w:rFonts w:hint="eastAsia"/>
        </w:rPr>
        <w:br/>
      </w:r>
      <w:r>
        <w:rPr>
          <w:rFonts w:hint="eastAsia"/>
        </w:rPr>
        <w:t>　　图 2025年田径钉鞋消费地区分布</w:t>
      </w:r>
      <w:r>
        <w:rPr>
          <w:rFonts w:hint="eastAsia"/>
        </w:rPr>
        <w:br/>
      </w:r>
      <w:r>
        <w:rPr>
          <w:rFonts w:hint="eastAsia"/>
        </w:rPr>
        <w:t>　　图 中国田径钉鞋进口量及趋势预测（2020-2031年）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中国田径钉鞋出口量及趋势预测（2020-2031年）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不同种类田径钉鞋产量占比（2025-2031年）</w:t>
      </w:r>
      <w:r>
        <w:rPr>
          <w:rFonts w:hint="eastAsia"/>
        </w:rPr>
        <w:br/>
      </w:r>
      <w:r>
        <w:rPr>
          <w:rFonts w:hint="eastAsia"/>
        </w:rPr>
        <w:t>　　图 田径钉鞋价格走势预测（2025-2031年）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国内市场田径钉鞋未来销售渠道趋势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1047163ee443e" w:history="1">
        <w:r>
          <w:rPr>
            <w:rStyle w:val="Hyperlink"/>
          </w:rPr>
          <w:t>2025-2031年全球与中国田径钉鞋市场研究分析及发展前景预测报告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1047163ee443e" w:history="1">
        <w:r>
          <w:rPr>
            <w:rStyle w:val="Hyperlink"/>
          </w:rPr>
          <w:t>https://www.20087.com/7/09/TianJingDingXieFaZhanQianJing.html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热点：钉鞋哪个牌子最好、田径钉鞋踢人、跑步钉子鞋图片、田径钉鞋几颗钉最好、钉鞋驾驭不了的表现、田径钉鞋怎么选、361最好的跑鞋排名、田径钉鞋的正确清洗方法、运动员穿的钉鞋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8062135064d1a" w:history="1">
      <w:r>
        <w:rPr>
          <w:rStyle w:val="Hyperlink"/>
        </w:rPr>
        <w:t>2025-2031年全球与中国田径钉鞋市场研究分析及发展前景预测报告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TianJingDingXieFaZhanQianJing.html" TargetMode="External" Id="R5521047163ee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TianJingDingXieFaZhanQianJing.html" TargetMode="External" Id="R733806213506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2025-01-16T08:39:00Z</dcterms:created>
  <dcterms:modified xsi:type="dcterms:W3CDTF">2025-01-16T09:39:00Z</dcterms:modified>
  <dc:subject>2025-2031年全球与中国田径钉鞋市场研究分析及发展前景预测报告</dc:subject>
  <dc:title>2025-2031年全球与中国田径钉鞋市场研究分析及发展前景预测报告</dc:title>
  <cp:keywords>2025-2031年全球与中国田径钉鞋市场研究分析及发展前景预测报告</cp:keywords>
  <dc:description>2025-2031年全球与中国田径钉鞋市场研究分析及发展前景预测报告</dc:description>
</cp:coreProperties>
</file>