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ac5773af44aa6" w:history="1">
              <w:r>
                <w:rPr>
                  <w:rStyle w:val="Hyperlink"/>
                </w:rPr>
                <w:t>2025-2031年中国防晒霜行业现状分析与发展前景研究报告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ac5773af44aa6" w:history="1">
              <w:r>
                <w:rPr>
                  <w:rStyle w:val="Hyperlink"/>
                </w:rPr>
                <w:t>2025-2031年中国防晒霜行业现状分析与发展前景研究报告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ac5773af44aa6" w:history="1">
                <w:r>
                  <w:rPr>
                    <w:rStyle w:val="Hyperlink"/>
                  </w:rPr>
                  <w:t>https://www.20087.com/M_QingGongRiHua/97/FangShaiShuangHangYeXianZhuangYuFaZhanQuShi.html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行业作为全球化妆品和个人护理行业的重要组成部分，近年来在全球范围内经历了从传统防晒向智能防晒、健康防晒、个性化防晒等多元化方向的发展。目前，防晒霜行业正从单一的防晒霜销售向系统集成、智能控制、品牌建设等方向发展，通过采用新技术、新材料、新工艺，提高防晒霜的品质和市场竞争力。</w:t>
      </w:r>
      <w:r>
        <w:rPr>
          <w:rFonts w:hint="eastAsia"/>
        </w:rPr>
        <w:br/>
      </w:r>
      <w:r>
        <w:rPr>
          <w:rFonts w:hint="eastAsia"/>
        </w:rPr>
        <w:t>　　未来，防晒霜行业的发展将更加注重技术创新和个性化服务。技术创新方面，将引入更多前沿技术，如智能感知、生物技术、纳米技术等，推动防晒霜的智能化、精准化、个性化服务；个性化服务方面，将根据不同人群、不同需求，提供更加定制化、差异化、高质量的防晒霜产品和服务，满足消费者对个性化、便捷化、智能化防晒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ac5773af44aa6" w:history="1">
        <w:r>
          <w:rPr>
            <w:rStyle w:val="Hyperlink"/>
          </w:rPr>
          <w:t>2025-2031年中国防晒霜行业现状分析与发展前景研究报告</w:t>
        </w:r>
      </w:hyperlink>
      <w:r>
        <w:rPr>
          <w:rFonts w:hint="eastAsia"/>
        </w:rPr>
        <w:t>》系统分析了防晒霜行业的市场规模、需求动态及价格趋势，并深入探讨了防晒霜产业链结构的变化与发展。报告详细解读了防晒霜行业现状，科学预测了未来市场前景与发展趋势，同时对防晒霜细分市场的竞争格局进行了全面评估，重点关注领先企业的竞争实力、市场集中度及品牌影响力。结合防晒霜技术现状与未来方向，报告揭示了防晒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2025年国际化妆品市场的总体概况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2025年美国化妆品市场发展现状分析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2025年欧洲化妆品行业运营形势分析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2025年日本化妆品市场格局运营分析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2025年韩国化妆品产业营运态势分析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2025年世界防晒霜市场发展概况</w:t>
      </w:r>
      <w:r>
        <w:rPr>
          <w:rFonts w:hint="eastAsia"/>
        </w:rPr>
        <w:br/>
      </w:r>
      <w:r>
        <w:rPr>
          <w:rFonts w:hint="eastAsia"/>
        </w:rPr>
        <w:t>　　第一节 2025年世界化妆品业发展环境分析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2025年世界防晒霜市场发展现状</w:t>
      </w:r>
      <w:r>
        <w:rPr>
          <w:rFonts w:hint="eastAsia"/>
        </w:rPr>
        <w:br/>
      </w:r>
      <w:r>
        <w:rPr>
          <w:rFonts w:hint="eastAsia"/>
        </w:rPr>
        <w:t>　　　　一、世界防晒霜市场特征</w:t>
      </w:r>
      <w:r>
        <w:rPr>
          <w:rFonts w:hint="eastAsia"/>
        </w:rPr>
        <w:br/>
      </w:r>
      <w:r>
        <w:rPr>
          <w:rFonts w:hint="eastAsia"/>
        </w:rPr>
        <w:t>　　　　二、全球防晒霜品牌综述</w:t>
      </w:r>
      <w:r>
        <w:rPr>
          <w:rFonts w:hint="eastAsia"/>
        </w:rPr>
        <w:br/>
      </w:r>
      <w:r>
        <w:rPr>
          <w:rFonts w:hint="eastAsia"/>
        </w:rPr>
        <w:t>　　　　三、世界防晒霜市场动态分析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2025年世界防晒霜主要国家运行分析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2025-2031年世界防晒霜业发展趋势分析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2025年国际知名防品牌晒霜企业市场运营浅析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泊美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兰芝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2025年中国防晒霜市场运行环境解析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2025年中国防晒霜市场政策环境分析</w:t>
      </w:r>
      <w:r>
        <w:rPr>
          <w:rFonts w:hint="eastAsia"/>
        </w:rPr>
        <w:br/>
      </w:r>
      <w:r>
        <w:rPr>
          <w:rFonts w:hint="eastAsia"/>
        </w:rPr>
        <w:t>　　　　一、《防晒霜生产企业卫生规范》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二、《防晒霜卫生监督条例》</w:t>
      </w:r>
      <w:r>
        <w:rPr>
          <w:rFonts w:hint="eastAsia"/>
        </w:rPr>
        <w:br/>
      </w:r>
      <w:r>
        <w:rPr>
          <w:rFonts w:hint="eastAsia"/>
        </w:rPr>
        <w:t>　　　　三、《防晒霜卫生监督条例实施细则》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四、《进出口防晒霜监督检验管理办法》</w:t>
      </w:r>
      <w:r>
        <w:rPr>
          <w:rFonts w:hint="eastAsia"/>
        </w:rPr>
        <w:br/>
      </w:r>
      <w:r>
        <w:rPr>
          <w:rFonts w:hint="eastAsia"/>
        </w:rPr>
        <w:t>　　第三节 2025年中国防晒霜市场社会环境分析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2025年中国防晒霜市场发展现状综述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2025年中国防晒霜市场发展现状</w:t>
      </w:r>
      <w:r>
        <w:rPr>
          <w:rFonts w:hint="eastAsia"/>
        </w:rPr>
        <w:br/>
      </w:r>
      <w:r>
        <w:rPr>
          <w:rFonts w:hint="eastAsia"/>
        </w:rPr>
        <w:t>　　　　一、防晒霜市场发展特点</w:t>
      </w:r>
      <w:r>
        <w:rPr>
          <w:rFonts w:hint="eastAsia"/>
        </w:rPr>
        <w:br/>
      </w:r>
      <w:r>
        <w:rPr>
          <w:rFonts w:hint="eastAsia"/>
        </w:rPr>
        <w:t>　　　　二、防晒霜市场发展规模</w:t>
      </w:r>
      <w:r>
        <w:rPr>
          <w:rFonts w:hint="eastAsia"/>
        </w:rPr>
        <w:br/>
      </w:r>
      <w:r>
        <w:rPr>
          <w:rFonts w:hint="eastAsia"/>
        </w:rPr>
        <w:t>　　　　三、中国防晒霜市场发展动态</w:t>
      </w:r>
      <w:r>
        <w:rPr>
          <w:rFonts w:hint="eastAsia"/>
        </w:rPr>
        <w:br/>
      </w:r>
      <w:r>
        <w:rPr>
          <w:rFonts w:hint="eastAsia"/>
        </w:rPr>
        <w:t>　　第二节 2025年中国防晒霜市场运营分析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三、中国重点品牌防晒霜价格分析</w:t>
      </w:r>
      <w:r>
        <w:rPr>
          <w:rFonts w:hint="eastAsia"/>
        </w:rPr>
        <w:br/>
      </w:r>
      <w:r>
        <w:rPr>
          <w:rFonts w:hint="eastAsia"/>
        </w:rPr>
        <w:t>　　第三节 2025年中国防晒霜市场发展中存在的问题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2025年中国防晒霜市场营销策略透析</w:t>
      </w:r>
      <w:r>
        <w:rPr>
          <w:rFonts w:hint="eastAsia"/>
        </w:rPr>
        <w:br/>
      </w:r>
      <w:r>
        <w:rPr>
          <w:rFonts w:hint="eastAsia"/>
        </w:rPr>
        <w:t>　　第一节 2025年中国防晒霜行业主要市场渠道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四、黑市对防晒霜销售市场的影响</w:t>
      </w:r>
      <w:r>
        <w:rPr>
          <w:rFonts w:hint="eastAsia"/>
        </w:rPr>
        <w:br/>
      </w:r>
      <w:r>
        <w:rPr>
          <w:rFonts w:hint="eastAsia"/>
        </w:rPr>
        <w:t>　　第二节 2025年中国防晒霜直销与网络营销分析</w:t>
      </w:r>
      <w:r>
        <w:rPr>
          <w:rFonts w:hint="eastAsia"/>
        </w:rPr>
        <w:br/>
      </w:r>
      <w:r>
        <w:rPr>
          <w:rFonts w:hint="eastAsia"/>
        </w:rPr>
        <w:t>　　第三节 2025年中国防晒霜梯度营销渠道策略分析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一、防晒霜实行梯度营销的必要性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2025年中国防晒霜消费者行为及心理调查分析+</w:t>
      </w:r>
      <w:r>
        <w:rPr>
          <w:rFonts w:hint="eastAsia"/>
        </w:rPr>
        <w:br/>
      </w:r>
      <w:r>
        <w:rPr>
          <w:rFonts w:hint="eastAsia"/>
        </w:rPr>
        <w:t>　　第一节 防晒霜市场调查对象情况分析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防晒霜消费者消费习惯调查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一、防晒霜消费者购买频次调查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二、消费者对防晒霜价格认同情况调查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四、防晒霜专卖店对消费者的吸引程度调查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五、消费者对防晒霜功效情况调查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六、消费者对防晒霜香型香气期望情况调查</w:t>
      </w:r>
      <w:r>
        <w:rPr>
          <w:rFonts w:hint="eastAsia"/>
        </w:rPr>
        <w:br/>
      </w:r>
      <w:r>
        <w:rPr>
          <w:rFonts w:hint="eastAsia"/>
        </w:rPr>
        <w:t>　　第三节 防晒霜消费者品牌状况调查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二、消费者对各国防晒霜品牌偏好调查</w:t>
      </w:r>
      <w:r>
        <w:rPr>
          <w:rFonts w:hint="eastAsia"/>
        </w:rPr>
        <w:br/>
      </w:r>
      <w:r>
        <w:rPr>
          <w:rFonts w:hint="eastAsia"/>
        </w:rPr>
        <w:t>　　　　三、2025年夏季消费者防晒霜品牌构成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四、中国最受欢迎的防晒霜牌分析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2025年中国防晒霜市场竞争格局透析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2025年中国防晒霜市场竞争现状</w:t>
      </w:r>
      <w:r>
        <w:rPr>
          <w:rFonts w:hint="eastAsia"/>
        </w:rPr>
        <w:br/>
      </w:r>
      <w:r>
        <w:rPr>
          <w:rFonts w:hint="eastAsia"/>
        </w:rPr>
        <w:t>　　　　一、防晒霜市场品牌竞争</w:t>
      </w:r>
      <w:r>
        <w:rPr>
          <w:rFonts w:hint="eastAsia"/>
        </w:rPr>
        <w:br/>
      </w:r>
      <w:r>
        <w:rPr>
          <w:rFonts w:hint="eastAsia"/>
        </w:rPr>
        <w:t>　　　　二、防晒霜市场价格竞争</w:t>
      </w:r>
      <w:r>
        <w:rPr>
          <w:rFonts w:hint="eastAsia"/>
        </w:rPr>
        <w:br/>
      </w:r>
      <w:r>
        <w:rPr>
          <w:rFonts w:hint="eastAsia"/>
        </w:rPr>
        <w:t>　　　　三、防晒霜市场营销方式竞争</w:t>
      </w:r>
      <w:r>
        <w:rPr>
          <w:rFonts w:hint="eastAsia"/>
        </w:rPr>
        <w:br/>
      </w:r>
      <w:r>
        <w:rPr>
          <w:rFonts w:hint="eastAsia"/>
        </w:rPr>
        <w:t>　　第二节 2025年世界防晒霜品牌入注中国市场分析</w:t>
      </w:r>
      <w:r>
        <w:rPr>
          <w:rFonts w:hint="eastAsia"/>
        </w:rPr>
        <w:br/>
      </w:r>
      <w:r>
        <w:rPr>
          <w:rFonts w:hint="eastAsia"/>
        </w:rPr>
        <w:t>　　第三节 2025年中国防晒霜市场竞争策略分析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2025年中国防晒霜市场内优势企业竞争力及关键性数据透析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2025-2031年中国防晒霜市场发展趋势与前景展望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2025-2031年中国防晒霜市场发展前景</w:t>
      </w:r>
      <w:r>
        <w:rPr>
          <w:rFonts w:hint="eastAsia"/>
        </w:rPr>
        <w:br/>
      </w:r>
      <w:r>
        <w:rPr>
          <w:rFonts w:hint="eastAsia"/>
        </w:rPr>
        <w:t>　　　　一、防晒霜销路看好</w:t>
      </w:r>
      <w:r>
        <w:rPr>
          <w:rFonts w:hint="eastAsia"/>
        </w:rPr>
        <w:br/>
      </w:r>
      <w:r>
        <w:rPr>
          <w:rFonts w:hint="eastAsia"/>
        </w:rPr>
        <w:t>　　　　二、市场需求量巨大</w:t>
      </w:r>
      <w:r>
        <w:rPr>
          <w:rFonts w:hint="eastAsia"/>
        </w:rPr>
        <w:br/>
      </w:r>
      <w:r>
        <w:rPr>
          <w:rFonts w:hint="eastAsia"/>
        </w:rPr>
        <w:t>　　第二节 2025-2031年中国防晒霜市场发展趋势</w:t>
      </w:r>
      <w:r>
        <w:rPr>
          <w:rFonts w:hint="eastAsia"/>
        </w:rPr>
        <w:br/>
      </w:r>
      <w:r>
        <w:rPr>
          <w:rFonts w:hint="eastAsia"/>
        </w:rPr>
        <w:t>　　　　一、肌肤分型的细化渐成趋势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2025-2031年中国防晒霜市场走势预测分析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2025-2031年中国防晒霜市场盈利能力预测分析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2025-2031年中国防晒霜市场投资机会及风险规避指引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2025-2031年中国防晒霜市场投资周期分析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2025-2031年中国防晒霜市场投资机会分析</w:t>
      </w:r>
      <w:r>
        <w:rPr>
          <w:rFonts w:hint="eastAsia"/>
        </w:rPr>
        <w:br/>
      </w:r>
      <w:r>
        <w:rPr>
          <w:rFonts w:hint="eastAsia"/>
        </w:rPr>
        <w:t>　　　　一、儿童、男士防晒霜市场尚待开发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三、与防晒霜产业相关的投资机会分析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2025-2031年中国防晒霜市场投资风险预警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(中:智林)专家建议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ac5773af44aa6" w:history="1">
        <w:r>
          <w:rPr>
            <w:rStyle w:val="Hyperlink"/>
          </w:rPr>
          <w:t>2025-2031年中国防晒霜行业现状分析与发展前景研究报告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ac5773af44aa6" w:history="1">
        <w:r>
          <w:rPr>
            <w:rStyle w:val="Hyperlink"/>
          </w:rPr>
          <w:t>https://www.20087.com/M_QingGongRiHua/97/FangShaiShuangHangYeXianZhuangYuFaZhanQuShi.html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a552f45614381" w:history="1">
      <w:r>
        <w:rPr>
          <w:rStyle w:val="Hyperlink"/>
        </w:rPr>
        <w:t>2025-2031年中国防晒霜行业现状分析与发展前景研究报告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7/FangShaiShuangHangYeXianZhuangYuFaZhanQuShi.html" TargetMode="External" Id="Rc38ac5773af4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7/FangShaiShuangHangYeXianZhuangYuFaZhanQuShi.html" TargetMode="External" Id="Ra57a552f456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2025-06-13T05:32:00Z</dcterms:created>
  <dcterms:modified xsi:type="dcterms:W3CDTF">2025-06-13T06:32:00Z</dcterms:modified>
  <dc:subject>2025-2031年中国防晒霜行业现状分析与发展前景研究报告</dc:subject>
  <dc:title>2025-2031年中国防晒霜行业现状分析与发展前景研究报告</dc:title>
  <cp:keywords>2025-2031年中国防晒霜行业现状分析与发展前景研究报告</cp:keywords>
  <dc:description>2025-2031年中国防晒霜行业现状分析与发展前景研究报告</dc:description>
</cp:coreProperties>
</file>