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bef5e36304b15" w:history="1">
              <w:r>
                <w:rPr>
                  <w:rStyle w:val="Hyperlink"/>
                </w:rPr>
                <w:t>2025-2031年全球与中国防霉墙布市场现状及发展前景预测报告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bef5e36304b15" w:history="1">
              <w:r>
                <w:rPr>
                  <w:rStyle w:val="Hyperlink"/>
                </w:rPr>
                <w:t>2025-2031年全球与中国防霉墙布市场现状及发展前景预测报告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bef5e36304b15" w:history="1">
                <w:r>
                  <w:rPr>
                    <w:rStyle w:val="Hyperlink"/>
                  </w:rPr>
                  <w:t>https://www.20087.com/7/99/FangMeiQiangBuXianZhuangYuQianJingFenXi.html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墙布是一种具有抗菌防霉功能的装饰材料，广泛应用于室内装修和公共建筑领域。近年来，随着对环保和健康要求的提高，防霉墙布的技术水平持续改进。现代产品通常采用高效的涂层工艺、精密织造技术和功能化处理技术，并通过优化纤维结构和复合改性实现更高的抗菌性能和耐用性。同时，设备采用了自动化生产和环保处理技术，显著降低了生产过程中的资源消耗和环境污染。此外，可追溯系统的引入增强了产品的安全性。</w:t>
      </w:r>
      <w:r>
        <w:rPr>
          <w:rFonts w:hint="eastAsia"/>
        </w:rPr>
        <w:br/>
      </w:r>
      <w:r>
        <w:rPr>
          <w:rFonts w:hint="eastAsia"/>
        </w:rPr>
        <w:t>　　未来，防霉墙布将更加注重功能化和绿色化发展。随着纺织科学和生物技术的进步，设备将进一步优化纤维结构和制造工艺，支持更高标准的性能需求。同时，多参数监测功能的研发将使单一产品能够结合抗菌性、耐久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bef5e36304b15" w:history="1">
        <w:r>
          <w:rPr>
            <w:rStyle w:val="Hyperlink"/>
          </w:rPr>
          <w:t>2025-2031年全球与中国防霉墙布市场现状及发展前景预测报告</w:t>
        </w:r>
      </w:hyperlink>
      <w:r>
        <w:rPr>
          <w:rFonts w:hint="eastAsia"/>
        </w:rPr>
        <w:t>》通过对行业现状的深入剖析，结合市场需求、市场规模等关键数据，全面梳理了防霉墙布产业链。防霉墙布报告详细分析了市场竞争格局，聚焦了重点企业及品牌影响力，并对价格机制和防霉墙布细分市场特征进行了探讨。此外，报告还对市场前景进行了展望，预测了行业发展趋势，并就潜在的风险与机遇提供了专业的见解。防霉墙布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防霉墙布市场概述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按照不同产品类型，防霉墙布主要可以分为如下几个类别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全球不同产品类型防霉墙布销售额增长趋势2020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布面纸底</w:t>
      </w:r>
      <w:r>
        <w:rPr>
          <w:rFonts w:hint="eastAsia"/>
        </w:rPr>
        <w:br/>
      </w:r>
      <w:r>
        <w:rPr>
          <w:rFonts w:hint="eastAsia"/>
        </w:rPr>
        <w:t>　　　　1.2.3 布面胶底</w:t>
      </w:r>
      <w:r>
        <w:rPr>
          <w:rFonts w:hint="eastAsia"/>
        </w:rPr>
        <w:br/>
      </w:r>
      <w:r>
        <w:rPr>
          <w:rFonts w:hint="eastAsia"/>
        </w:rPr>
        <w:t>　　　　1.2.4 布面浆底</w:t>
      </w:r>
      <w:r>
        <w:rPr>
          <w:rFonts w:hint="eastAsia"/>
        </w:rPr>
        <w:br/>
      </w:r>
      <w:r>
        <w:rPr>
          <w:rFonts w:hint="eastAsia"/>
        </w:rPr>
        <w:t>　　　　1.2.5 布面针刺棉底</w:t>
      </w:r>
      <w:r>
        <w:rPr>
          <w:rFonts w:hint="eastAsia"/>
        </w:rPr>
        <w:br/>
      </w:r>
      <w:r>
        <w:rPr>
          <w:rFonts w:hint="eastAsia"/>
        </w:rPr>
        <w:t>　　1.3 从不同应用，防霉墙布主要包括如下几个方面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全球不同应用防霉墙布销售额增长趋势2020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防霉墙布行业背景、发展历史、现状及趋势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防霉墙布行业目前现状分析</w:t>
      </w:r>
      <w:r>
        <w:rPr>
          <w:rFonts w:hint="eastAsia"/>
        </w:rPr>
        <w:br/>
      </w:r>
      <w:r>
        <w:rPr>
          <w:rFonts w:hint="eastAsia"/>
        </w:rPr>
        <w:t>　　　　1.4.2 防霉墙布发展趋势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全球防霉墙布总体规模分析</w:t>
      </w:r>
      <w:r>
        <w:rPr>
          <w:rFonts w:hint="eastAsia"/>
        </w:rPr>
        <w:br/>
      </w:r>
      <w:r>
        <w:rPr>
          <w:rFonts w:hint="eastAsia"/>
        </w:rPr>
        <w:t>　　2.1 全球防霉墙布供需现状及预测（2020-2031）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全球防霉墙布产能、产量、产能利用率及发展趋势（2020-2031）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全球防霉墙布产量、需求量及发展趋势（2020-2031）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全球主要地区防霉墙布产量及发展趋势（2020-2031）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全球主要地区防霉墙布产量（2020-2025）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全球主要地区防霉墙布产量（2026-2031）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全球主要地区防霉墙布产量市场份额（2020-2031）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中国防霉墙布供需现状及预测（2020-2031）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中国防霉墙布产能、产量、产能利用率及发展趋势（2020-2031）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中国防霉墙布产量、市场需求量及发展趋势（2020-2031）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全球防霉墙布销量及销售额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全球市场防霉墙布销售额（2020-2031）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全球市场防霉墙布销量（2020-2031）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全球市场防霉墙布价格趋势（2020-2031）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全球防霉墙布主要地区分析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全球主要地区防霉墙布市场规模分析：2020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全球主要地区防霉墙布销售收入及市场份额（2020-2025年）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全球主要地区防霉墙布销售收入预测（2026-2031年）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全球主要地区防霉墙布销量分析：2020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全球主要地区防霉墙布销量及市场份额（2020-2025年）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全球主要地区防霉墙布销量及市场份额预测（2026-2031）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北美市场防霉墙布销量、收入及增长率（2020-2031）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欧洲市场防霉墙布销量、收入及增长率（2020-2031）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中国市场防霉墙布销量、收入及增长率（2020-2031）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日本市场防霉墙布销量、收入及增长率（2020-2031）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东南亚市场防霉墙布销量、收入及增长率（2020-2031）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印度市场防霉墙布销量、收入及增长率（2020-2031）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全球市场主要厂商防霉墙布产能市场份额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全球市场主要厂商防霉墙布销量（2020-2025）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全球市场主要厂商防霉墙布销量（2020-2025）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全球市场主要厂商防霉墙布销售收入（2020-2025）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全球市场主要厂商防霉墙布销售价格（2020-2025）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2024年全球主要生产商防霉墙布收入排名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中国市场主要厂商防霉墙布销量（2020-2025）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中国市场主要厂商防霉墙布销量（2020-2025）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中国市场主要厂商防霉墙布销售收入（2020-2025）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2024年中国主要生产商防霉墙布收入排名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中国市场主要厂商防霉墙布销售价格（2020-2025）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全球主要厂商防霉墙布总部及产地分布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全球主要厂商成立时间及防霉墙布商业化日期</w:t>
      </w:r>
      <w:r>
        <w:rPr>
          <w:rFonts w:hint="eastAsia"/>
        </w:rPr>
        <w:br/>
      </w:r>
      <w:r>
        <w:rPr>
          <w:rFonts w:hint="eastAsia"/>
        </w:rPr>
        <w:t>　　4.6 全球主要厂商防霉墙布产品类型及应用</w:t>
      </w:r>
      <w:r>
        <w:rPr>
          <w:rFonts w:hint="eastAsia"/>
        </w:rPr>
        <w:br/>
      </w:r>
      <w:r>
        <w:rPr>
          <w:rFonts w:hint="eastAsia"/>
        </w:rPr>
        <w:t>　　4.7 防霉墙布行业集中度、竞争程度分析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防霉墙布行业集中度分析：2024年全球Top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全球防霉墙布第一梯队、第二梯队和第三梯队生产商（品牌）及市场份额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防霉墙布销量、收入、价格及毛利率（2020-2025）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不同产品类型防霉墙布分析</w:t>
      </w:r>
      <w:r>
        <w:rPr>
          <w:rFonts w:hint="eastAsia"/>
        </w:rPr>
        <w:br/>
      </w:r>
      <w:r>
        <w:rPr>
          <w:rFonts w:hint="eastAsia"/>
        </w:rPr>
        <w:t>　　6.1 全球不同产品类型防霉墙布销量（2020-2031）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全球不同产品类型防霉墙布销量及市场份额（2020-2025）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全球不同产品类型防霉墙布销量预测（2026-2031）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全球不同产品类型防霉墙布收入（2020-2031）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全球不同产品类型防霉墙布收入及市场份额（2020-2025）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全球不同产品类型防霉墙布收入预测（2026-2031）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全球不同产品类型防霉墙布价格走势（2020-2031）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不同应用防霉墙布分析</w:t>
      </w:r>
      <w:r>
        <w:rPr>
          <w:rFonts w:hint="eastAsia"/>
        </w:rPr>
        <w:br/>
      </w:r>
      <w:r>
        <w:rPr>
          <w:rFonts w:hint="eastAsia"/>
        </w:rPr>
        <w:t>　　7.1 全球不同应用防霉墙布销量（2020-2031）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全球不同应用防霉墙布销量及市场份额（2020-2025）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全球不同应用防霉墙布销量预测（2026-2031）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全球不同应用防霉墙布收入（2020-2031）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全球不同应用防霉墙布收入及市场份额（2020-2025）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全球不同应用防霉墙布收入预测（2026-2031）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全球不同应用防霉墙布价格走势（2020-2031）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防霉墙布产业链分析</w:t>
      </w:r>
      <w:r>
        <w:rPr>
          <w:rFonts w:hint="eastAsia"/>
        </w:rPr>
        <w:br/>
      </w:r>
      <w:r>
        <w:rPr>
          <w:rFonts w:hint="eastAsia"/>
        </w:rPr>
        <w:t>　　8.2 防霉墙布工艺制造技术分析</w:t>
      </w:r>
      <w:r>
        <w:rPr>
          <w:rFonts w:hint="eastAsia"/>
        </w:rPr>
        <w:br/>
      </w:r>
      <w:r>
        <w:rPr>
          <w:rFonts w:hint="eastAsia"/>
        </w:rPr>
        <w:t>　　8.3 防霉墙布产业上游供应分析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防霉墙布下游客户分析</w:t>
      </w:r>
      <w:r>
        <w:rPr>
          <w:rFonts w:hint="eastAsia"/>
        </w:rPr>
        <w:br/>
      </w:r>
      <w:r>
        <w:rPr>
          <w:rFonts w:hint="eastAsia"/>
        </w:rPr>
        <w:t>　　8.5 防霉墙布销售渠道分析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防霉墙布行业发展机遇及主要驱动因素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防霉墙布行业发展面临的风险</w:t>
      </w:r>
      <w:r>
        <w:rPr>
          <w:rFonts w:hint="eastAsia"/>
        </w:rPr>
        <w:br/>
      </w:r>
      <w:r>
        <w:rPr>
          <w:rFonts w:hint="eastAsia"/>
        </w:rPr>
        <w:t>　　9.3 防霉墙布行业政策分析</w:t>
      </w:r>
      <w:r>
        <w:rPr>
          <w:rFonts w:hint="eastAsia"/>
        </w:rPr>
        <w:br/>
      </w:r>
      <w:r>
        <w:rPr>
          <w:rFonts w:hint="eastAsia"/>
        </w:rPr>
        <w:t>　　9.4 防霉墙布中国企业SWOT分析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全球不同产品类型防霉墙布销售额增长（CAGR）趋势2020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防霉墙布行业目前发展现状</w:t>
      </w:r>
      <w:r>
        <w:rPr>
          <w:rFonts w:hint="eastAsia"/>
        </w:rPr>
        <w:br/>
      </w:r>
      <w:r>
        <w:rPr>
          <w:rFonts w:hint="eastAsia"/>
        </w:rPr>
        <w:t>　　表 4： 防霉墙布发展趋势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全球主要地区防霉墙布产量增速（CAGR）：（2020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全球主要地区防霉墙布产量（2020-2025）&amp;（平方米）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全球主要地区防霉墙布产量（2026-2031）&amp;（平方米）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全球主要地区防霉墙布产量市场份额（2020-2025）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全球主要地区防霉墙布产量（2026-2031）&amp;（平方米）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全球主要地区防霉墙布销售收入增速：（2020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全球主要地区防霉墙布销售收入（2020-2025）&amp;（百万美元）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全球主要地区防霉墙布销售收入市场份额（2020-2025）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全球主要地区防霉墙布收入（2026-2031）&amp;（百万美元）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全球主要地区防霉墙布收入市场份额（2026-2031）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全球主要地区防霉墙布销量（平方米）：2020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全球主要地区防霉墙布销量（2020-2025）&amp;（平方米）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全球主要地区防霉墙布销量市场份额（2020-2025）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全球主要地区防霉墙布销量（2026-2031）&amp;（平方米）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全球主要地区防霉墙布销量份额（2026-2031）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全球市场主要厂商防霉墙布产能（2024-2025）&amp;（平方米）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全球市场主要厂商防霉墙布销量（2020-2025）&amp;（平方米）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全球市场主要厂商防霉墙布销量市场份额（2020-2025）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全球市场主要厂商防霉墙布销售收入（2020-2025）&amp;（百万美元）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全球市场主要厂商防霉墙布销售收入市场份额（2020-2025）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全球市场主要厂商防霉墙布销售价格（2020-2025）&amp;（美元/平方米）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2024年全球主要生产商防霉墙布收入排名（百万美元）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中国市场主要厂商防霉墙布销量（2020-2025）&amp;（平方米）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中国市场主要厂商防霉墙布销量市场份额（2020-2025）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中国市场主要厂商防霉墙布销售收入（2020-2025）&amp;（百万美元）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中国市场主要厂商防霉墙布销售收入市场份额（2020-2025）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2024年中国主要生产商防霉墙布收入排名（百万美元）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中国市场主要厂商防霉墙布销售价格（2020-2025）&amp;（美元/平方米）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全球主要厂商防霉墙布总部及产地分布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全球主要厂商成立时间及防霉墙布商业化日期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全球主要厂商防霉墙布产品类型及应用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2024年全球防霉墙布主要厂商市场地位（第一梯队、第二梯队和第三梯队）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全球防霉墙布市场投资、并购等现状分析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防霉墙布生产基地、销售区域、竞争对手及市场地位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防霉墙布产品规格、参数及市场应用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防霉墙布销量（平方米）、收入（百万美元）、价格（美元/平方米）及毛利率（2020-2025）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全球不同产品类型防霉墙布销量（2020-2025年）&amp;（平方米）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全球不同产品类型防霉墙布销量市场份额（2020-2025）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全球不同产品类型防霉墙布销量预测（2026-2031）&amp;（平方米）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全球市场不同产品类型防霉墙布销量市场份额预测（2026-2031）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全球不同产品类型防霉墙布收入（2020-2025年）&amp;（百万美元）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全球不同产品类型防霉墙布收入市场份额（2020-2025）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全球不同产品类型防霉墙布收入预测（2026-2031）&amp;（百万美元）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全球不同产品类型防霉墙布收入市场份额预测（2026-2031）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全球不同应用防霉墙布销量（2020-2025年）&amp;（平方米）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167： 全球不同应用防霉墙布销量市场份额（2020-2025）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全球不同应用防霉墙布销量预测（2026-2031）&amp;（平方米）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全球市场不同应用防霉墙布销量市场份额预测（2026-2031）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全球不同应用防霉墙布收入（2020-2025年）&amp;（百万美元）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全球不同应用防霉墙布收入市场份额（2020-2025）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全球不同应用防霉墙布收入预测（2026-2031）&amp;（百万美元）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全球不同应用防霉墙布收入市场份额预测（2026-2031）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防霉墙布上游原料供应商及联系方式列表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防霉墙布典型客户列表</w:t>
      </w:r>
      <w:r>
        <w:rPr>
          <w:rFonts w:hint="eastAsia"/>
        </w:rPr>
        <w:br/>
      </w:r>
      <w:r>
        <w:rPr>
          <w:rFonts w:hint="eastAsia"/>
        </w:rPr>
        <w:t>　　表 176： 防霉墙布主要销售模式及销售渠道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防霉墙布行业发展机遇及主要驱动因素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防霉墙布行业发展面临的风险</w:t>
      </w:r>
      <w:r>
        <w:rPr>
          <w:rFonts w:hint="eastAsia"/>
        </w:rPr>
        <w:br/>
      </w:r>
      <w:r>
        <w:rPr>
          <w:rFonts w:hint="eastAsia"/>
        </w:rPr>
        <w:t>　　表 179： 防霉墙布行业政策分析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防霉墙布产品图片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全球不同产品类型防霉墙布销售额2020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全球不同产品类型防霉墙布市场份额2024 &amp; 2031</w:t>
      </w:r>
      <w:r>
        <w:rPr>
          <w:rFonts w:hint="eastAsia"/>
        </w:rPr>
        <w:br/>
      </w:r>
      <w:r>
        <w:rPr>
          <w:rFonts w:hint="eastAsia"/>
        </w:rPr>
        <w:t>　　图 4： 布面纸底产品图片</w:t>
      </w:r>
      <w:r>
        <w:rPr>
          <w:rFonts w:hint="eastAsia"/>
        </w:rPr>
        <w:br/>
      </w:r>
      <w:r>
        <w:rPr>
          <w:rFonts w:hint="eastAsia"/>
        </w:rPr>
        <w:t>　　图 5： 布面胶底产品图片</w:t>
      </w:r>
      <w:r>
        <w:rPr>
          <w:rFonts w:hint="eastAsia"/>
        </w:rPr>
        <w:br/>
      </w:r>
      <w:r>
        <w:rPr>
          <w:rFonts w:hint="eastAsia"/>
        </w:rPr>
        <w:t>　　图 6： 布面浆底产品图片</w:t>
      </w:r>
      <w:r>
        <w:rPr>
          <w:rFonts w:hint="eastAsia"/>
        </w:rPr>
        <w:br/>
      </w:r>
      <w:r>
        <w:rPr>
          <w:rFonts w:hint="eastAsia"/>
        </w:rPr>
        <w:t>　　图 7： 布面针刺棉底产品图片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全球不同应用防霉墙布市场份额2024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全球防霉墙布产能、产量、产能利用率及发展趋势（2020-2031）&amp;（平方米）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全球防霉墙布产量、需求量及发展趋势（2020-2031）&amp;（平方米）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全球主要地区防霉墙布产量（2020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全球主要地区防霉墙布产量市场份额（2020-2031）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中国防霉墙布产能、产量、产能利用率及发展趋势（2020-2031）&amp;（平方米）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中国防霉墙布产量、市场需求量及发展趋势（2020-2031）&amp;（平方米）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全球防霉墙布市场销售额及增长率：（2020-2031）&amp;（百万美元）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全球市场防霉墙布市场规模：2020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全球市场防霉墙布销量及增长率（2020-2031）&amp;（平方米）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全球市场防霉墙布价格趋势（2020-2031）&amp;（美元/平方米）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全球主要地区防霉墙布销售收入（2020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全球主要地区防霉墙布销售收入市场份额（2020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北美市场防霉墙布销量及增长率（2020-2031）&amp;（平方米）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北美市场防霉墙布收入及增长率（2020-2031）&amp;（百万美元）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欧洲市场防霉墙布销量及增长率（2020-2031）&amp;（平方米）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欧洲市场防霉墙布收入及增长率（2020-2031）&amp;（百万美元）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中国市场防霉墙布销量及增长率（2020-2031）&amp;（平方米）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中国市场防霉墙布收入及增长率（2020-2031）&amp;（百万美元）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日本市场防霉墙布销量及增长率（2020-2031）&amp;（平方米）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日本市场防霉墙布收入及增长率（2020-2031）&amp;（百万美元）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东南亚市场防霉墙布销量及增长率（2020-2031）&amp;（平方米）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东南亚市场防霉墙布收入及增长率（2020-2031）&amp;（百万美元）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印度市场防霉墙布销量及增长率（2020-2031）&amp;（平方米）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印度市场防霉墙布收入及增长率（2020-2031）&amp;（百万美元）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2024年全球市场主要厂商防霉墙布销量市场份额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2024年全球市场主要厂商防霉墙布收入市场份额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2024年中国市场主要厂商防霉墙布销量市场份额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2024年中国市场主要厂商防霉墙布收入市场份额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2024年全球前五大生产商防霉墙布市场份额</w:t>
      </w:r>
      <w:r>
        <w:rPr>
          <w:rFonts w:hint="eastAsia"/>
        </w:rPr>
        <w:br/>
      </w:r>
      <w:r>
        <w:rPr>
          <w:rFonts w:hint="eastAsia"/>
        </w:rPr>
        <w:t>　　图 41： 2024年全球防霉墙布第一梯队、第二梯队和第三梯队厂商及市场份额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全球不同产品类型防霉墙布价格走势（2020-2031）&amp;（美元/平方米）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全球不同应用防霉墙布价格走势（2020-2031）&amp;（美元/平方米）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防霉墙布产业链</w:t>
      </w:r>
      <w:r>
        <w:rPr>
          <w:rFonts w:hint="eastAsia"/>
        </w:rPr>
        <w:br/>
      </w:r>
      <w:r>
        <w:rPr>
          <w:rFonts w:hint="eastAsia"/>
        </w:rPr>
        <w:t>　　图 45： 防霉墙布中国企业SWOT分析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bef5e36304b15" w:history="1">
        <w:r>
          <w:rPr>
            <w:rStyle w:val="Hyperlink"/>
          </w:rPr>
          <w:t>2025-2031年全球与中国防霉墙布市场现状及发展前景预测报告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bef5e36304b15" w:history="1">
        <w:r>
          <w:rPr>
            <w:rStyle w:val="Hyperlink"/>
          </w:rPr>
          <w:t>https://www.20087.com/7/99/FangMeiQiangBuXianZhuangYuQianJingFenXi.html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1ddcbf4a48db" w:history="1">
      <w:r>
        <w:rPr>
          <w:rStyle w:val="Hyperlink"/>
        </w:rPr>
        <w:t>2025-2031年全球与中国防霉墙布市场现状及发展前景预测报告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ngMeiQiangBuXianZhuangYuQianJingFenXi.html" TargetMode="External" Id="Rb08bef5e3630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ngMeiQiangBuXianZhuangYuQianJingFenXi.html" TargetMode="External" Id="R7fdd1ddcbf4a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2025-02-13T23:22:15Z</dcterms:created>
  <dcterms:modified xsi:type="dcterms:W3CDTF">2025-02-14T00:22:15Z</dcterms:modified>
  <dc:subject>2025-2031年全球与中国防霉墙布市场现状及发展前景预测报告</dc:subject>
  <dc:title>2025-2031年全球与中国防霉墙布市场现状及发展前景预测报告</dc:title>
  <cp:keywords>2025-2031年全球与中国防霉墙布市场现状及发展前景预测报告</cp:keywords>
  <dc:description>2025-2031年全球与中国防霉墙布市场现状及发展前景预测报告</dc:description>
</cp:coreProperties>
</file>