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0d58416c5341e9" w:history="1">
              <w:r>
                <w:rPr>
                  <w:rStyle w:val="Hyperlink"/>
                </w:rPr>
                <w:t>2025-2031年中国分体式机械键盘行业现状与发展趋势研究报告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0d58416c5341e9" w:history="1">
              <w:r>
                <w:rPr>
                  <w:rStyle w:val="Hyperlink"/>
                </w:rPr>
                <w:t>2025-2031年中国分体式机械键盘行业现状与发展趋势研究报告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0d58416c5341e9" w:history="1">
                <w:r>
                  <w:rPr>
                    <w:rStyle w:val="Hyperlink"/>
                  </w:rPr>
                  <w:t>https://www.20087.com/7/79/FenTiShiJiXieJianPanFaZhanQuShi.html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体式机械键盘是一种新型输入设备，近年来随着人机工程学和机械开关技术的进步而不断发展。当前市场上，分体式机械键盘不仅在键轴响应速度和手感方面有了显著提升，还在个性化定制和人体工学设计方面实现了优化。此外，随着消费者对输入设备品质和个性化需求的增加，分体式机械键盘的设计也更加注重人性化和多样化。</w:t>
      </w:r>
      <w:r>
        <w:rPr>
          <w:rFonts w:hint="eastAsia"/>
        </w:rPr>
        <w:br/>
      </w:r>
      <w:r>
        <w:rPr>
          <w:rFonts w:hint="eastAsia"/>
        </w:rPr>
        <w:t>　　未来，分体式机械键盘的发展将更加注重技术创新和用户体验。一方面，随着新材料和制造技术的进步，分体式机械键盘将进一步提高其键轴性能和耐用性，以适应更广泛的使用场景。另一方面，随着个性化和定制化趋势的发展，分体式机械键盘将更加注重提供定制化解决方案，满足不同用户在外观设计、功能需求等方面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0d58416c5341e9" w:history="1">
        <w:r>
          <w:rPr>
            <w:rStyle w:val="Hyperlink"/>
          </w:rPr>
          <w:t>2025-2031年中国分体式机械键盘行业现状与发展趋势研究报告</w:t>
        </w:r>
      </w:hyperlink>
      <w:r>
        <w:rPr>
          <w:rFonts w:hint="eastAsia"/>
        </w:rPr>
        <w:t>》通过整合国家统计局、发改委及相关协会等的数据，从分体式机械键盘市场规模、重点企业、产业链、竞争格局及价格动态等多角度，对分体式机械键盘行业进行了系统分析。报告内容严谨、数据翔实，辅以丰富图表，帮助分体式机械键盘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分体式机械键盘行业相关概述</w:t>
      </w:r>
      <w:r>
        <w:rPr>
          <w:rFonts w:hint="eastAsia"/>
        </w:rPr>
        <w:br/>
      </w:r>
      <w:r>
        <w:rPr>
          <w:rFonts w:hint="eastAsia"/>
        </w:rPr>
        <w:t>　　　　一、分体式机械键盘行业定义及特点</w:t>
      </w:r>
      <w:r>
        <w:rPr>
          <w:rFonts w:hint="eastAsia"/>
        </w:rPr>
        <w:br/>
      </w:r>
      <w:r>
        <w:rPr>
          <w:rFonts w:hint="eastAsia"/>
        </w:rPr>
        <w:t>　　　　　　1、分体式机械键盘行业定义</w:t>
      </w:r>
      <w:r>
        <w:rPr>
          <w:rFonts w:hint="eastAsia"/>
        </w:rPr>
        <w:br/>
      </w:r>
      <w:r>
        <w:rPr>
          <w:rFonts w:hint="eastAsia"/>
        </w:rPr>
        <w:t>　　　　　　2、分体式机械键盘行业特点</w:t>
      </w:r>
      <w:r>
        <w:rPr>
          <w:rFonts w:hint="eastAsia"/>
        </w:rPr>
        <w:br/>
      </w:r>
      <w:r>
        <w:rPr>
          <w:rFonts w:hint="eastAsia"/>
        </w:rPr>
        <w:t>　　　　二、分体式机械键盘行业经营模式分析</w:t>
      </w:r>
      <w:r>
        <w:rPr>
          <w:rFonts w:hint="eastAsia"/>
        </w:rPr>
        <w:br/>
      </w:r>
      <w:r>
        <w:rPr>
          <w:rFonts w:hint="eastAsia"/>
        </w:rPr>
        <w:t>　　　　　　1、分体式机械键盘生产模式</w:t>
      </w:r>
      <w:r>
        <w:rPr>
          <w:rFonts w:hint="eastAsia"/>
        </w:rPr>
        <w:br/>
      </w:r>
      <w:r>
        <w:rPr>
          <w:rFonts w:hint="eastAsia"/>
        </w:rPr>
        <w:t>　　　　　　2、分体式机械键盘采购模式</w:t>
      </w:r>
      <w:r>
        <w:rPr>
          <w:rFonts w:hint="eastAsia"/>
        </w:rPr>
        <w:br/>
      </w:r>
      <w:r>
        <w:rPr>
          <w:rFonts w:hint="eastAsia"/>
        </w:rPr>
        <w:t>　　　　　　3、分体式机械键盘销售模式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2024-2025年全球分体式机械键盘行业市场运行形势分析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2024-2025年全球分体式机械键盘行业发展概况</w:t>
      </w:r>
      <w:r>
        <w:rPr>
          <w:rFonts w:hint="eastAsia"/>
        </w:rPr>
        <w:br/>
      </w:r>
      <w:r>
        <w:rPr>
          <w:rFonts w:hint="eastAsia"/>
        </w:rPr>
        <w:t>　　第二节 全球分体式机械键盘行业发展走势</w:t>
      </w:r>
      <w:r>
        <w:rPr>
          <w:rFonts w:hint="eastAsia"/>
        </w:rPr>
        <w:br/>
      </w:r>
      <w:r>
        <w:rPr>
          <w:rFonts w:hint="eastAsia"/>
        </w:rPr>
        <w:t>　　　　一、全球分体式机械键盘行业市场分布情况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二、全球分体式机械键盘行业发展趋势分析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全球分体式机械键盘行业重点国家和区域分析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2024-2025年中国分体式机械键盘行业发展环境分析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分体式机械键盘政策环境分析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分体式机械键盘技术环境分析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2024-2025年分体式机械键盘行业技术发展现状及趋势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当前我国分体式机械键盘技术发展现状</w:t>
      </w:r>
      <w:r>
        <w:rPr>
          <w:rFonts w:hint="eastAsia"/>
        </w:rPr>
        <w:br/>
      </w:r>
      <w:r>
        <w:rPr>
          <w:rFonts w:hint="eastAsia"/>
        </w:rPr>
        <w:t>　　第二节 中外分体式机械键盘技术差距及产生差距的主要原因分析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提高我国分体式机械键盘技术的对策</w:t>
      </w:r>
      <w:r>
        <w:rPr>
          <w:rFonts w:hint="eastAsia"/>
        </w:rPr>
        <w:br/>
      </w:r>
      <w:r>
        <w:rPr>
          <w:rFonts w:hint="eastAsia"/>
        </w:rPr>
        <w:t>　　第四节 我国分体式机械键盘研发、设计发展趋势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2024-2025年中国分体式机械键盘行业市场供需状况分析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中国分体式机械键盘行业市场规模情况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中国分体式机械键盘行业盈利情况分析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中国分体式机械键盘行业市场需求状况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一、2019-2024年分体式机械键盘行业市场需求情况</w:t>
      </w:r>
      <w:r>
        <w:rPr>
          <w:rFonts w:hint="eastAsia"/>
        </w:rPr>
        <w:br/>
      </w:r>
      <w:r>
        <w:rPr>
          <w:rFonts w:hint="eastAsia"/>
        </w:rPr>
        <w:t>　　　　二、分体式机械键盘行业市场需求特点分析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三、2025-2031年分体式机械键盘行业市场需求预测</w:t>
      </w:r>
      <w:r>
        <w:rPr>
          <w:rFonts w:hint="eastAsia"/>
        </w:rPr>
        <w:br/>
      </w:r>
      <w:r>
        <w:rPr>
          <w:rFonts w:hint="eastAsia"/>
        </w:rPr>
        <w:t>　　第四节 中国分体式机械键盘行业市场供给状况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一、2019-2024年分体式机械键盘行业市场供给情况</w:t>
      </w:r>
      <w:r>
        <w:rPr>
          <w:rFonts w:hint="eastAsia"/>
        </w:rPr>
        <w:br/>
      </w:r>
      <w:r>
        <w:rPr>
          <w:rFonts w:hint="eastAsia"/>
        </w:rPr>
        <w:t>　　　　二、分体式机械键盘行业市场供给特点分析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三、2025-2031年分体式机械键盘行业市场供给预测</w:t>
      </w:r>
      <w:r>
        <w:rPr>
          <w:rFonts w:hint="eastAsia"/>
        </w:rPr>
        <w:br/>
      </w:r>
      <w:r>
        <w:rPr>
          <w:rFonts w:hint="eastAsia"/>
        </w:rPr>
        <w:t>　　第五节 分体式机械键盘行业市场供需平衡状况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中国分体式机械键盘行业进出口情况分析预测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2019-2024年中国分体式机械键盘行业进出口情况分析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一、2019-2024年中国分体式机械键盘行业进口分析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二、2019-2024年中国分体式机械键盘行业出口分析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2025-2031年中国分体式机械键盘行业进出口情况预测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一、2025-2031年中国分体式机械键盘行业进口预测分析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二、2025-2031年中国分体式机械键盘行业出口预测分析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影响分体式机械键盘行业进出口变化的主要原因分析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2019-2024年中国分体式机械键盘行业重点地区调研分析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一、中国分体式机械键盘行业重点区域市场结构调研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二、**地区分体式机械键盘市场调研分析</w:t>
      </w:r>
      <w:r>
        <w:rPr>
          <w:rFonts w:hint="eastAsia"/>
        </w:rPr>
        <w:br/>
      </w:r>
      <w:r>
        <w:rPr>
          <w:rFonts w:hint="eastAsia"/>
        </w:rPr>
        <w:t>　　　　三、**地区分体式机械键盘市场调研分析</w:t>
      </w:r>
      <w:r>
        <w:rPr>
          <w:rFonts w:hint="eastAsia"/>
        </w:rPr>
        <w:br/>
      </w:r>
      <w:r>
        <w:rPr>
          <w:rFonts w:hint="eastAsia"/>
        </w:rPr>
        <w:t>　　　　四、**地区分体式机械键盘市场调研分析</w:t>
      </w:r>
      <w:r>
        <w:rPr>
          <w:rFonts w:hint="eastAsia"/>
        </w:rPr>
        <w:br/>
      </w:r>
      <w:r>
        <w:rPr>
          <w:rFonts w:hint="eastAsia"/>
        </w:rPr>
        <w:t>　　　　五、**地区分体式机械键盘市场调研分析</w:t>
      </w:r>
      <w:r>
        <w:rPr>
          <w:rFonts w:hint="eastAsia"/>
        </w:rPr>
        <w:br/>
      </w:r>
      <w:r>
        <w:rPr>
          <w:rFonts w:hint="eastAsia"/>
        </w:rPr>
        <w:t>　　　　六、**地区分体式机械键盘市场调研分析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分体式机械键盘行业细分产品市场调研分析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中国分体式机械键盘行业市场行情分析预测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分体式机械键盘价格影响因素分析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2019-2024年中国分体式机械键盘市场价格趋向分析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2025-2031年中国分体式机械键盘市场价格趋向预测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分体式机械键盘行业上、下游市场分析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分体式机械键盘行业上游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分体式机械键盘行业下游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分体式机械键盘行业竞争格局分析</w:t>
      </w:r>
      <w:r>
        <w:rPr>
          <w:rFonts w:hint="eastAsia"/>
        </w:rPr>
        <w:br/>
      </w:r>
      <w:r>
        <w:rPr>
          <w:rFonts w:hint="eastAsia"/>
        </w:rPr>
        <w:t>　　第一节 分体式机械键盘行业集中度分析</w:t>
      </w:r>
      <w:r>
        <w:rPr>
          <w:rFonts w:hint="eastAsia"/>
        </w:rPr>
        <w:br/>
      </w:r>
      <w:r>
        <w:rPr>
          <w:rFonts w:hint="eastAsia"/>
        </w:rPr>
        <w:t>　　　　一、分体式机械键盘市场集中度分析</w:t>
      </w:r>
      <w:r>
        <w:rPr>
          <w:rFonts w:hint="eastAsia"/>
        </w:rPr>
        <w:br/>
      </w:r>
      <w:r>
        <w:rPr>
          <w:rFonts w:hint="eastAsia"/>
        </w:rPr>
        <w:t>　　　　二、分体式机械键盘企业集中度分析</w:t>
      </w:r>
      <w:r>
        <w:rPr>
          <w:rFonts w:hint="eastAsia"/>
        </w:rPr>
        <w:br/>
      </w:r>
      <w:r>
        <w:rPr>
          <w:rFonts w:hint="eastAsia"/>
        </w:rPr>
        <w:t>　　　　三、分体式机械键盘区域集中度分析</w:t>
      </w:r>
      <w:r>
        <w:rPr>
          <w:rFonts w:hint="eastAsia"/>
        </w:rPr>
        <w:br/>
      </w:r>
      <w:r>
        <w:rPr>
          <w:rFonts w:hint="eastAsia"/>
        </w:rPr>
        <w:t>　　第二节 分体式机械键盘行业竞争格局分析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一、2025年分体式机械键盘行业竞争分析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二、2025年中外分体式机械键盘产品竞争分析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三、2019-2024年中国分体式机械键盘市场竞争分析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四、2025-2031年国内主要分体式机械键盘企业动向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分体式机械键盘行业重点企业发展调研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分体式机械键盘重点企业（一）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分体式机械键盘重点企业（二）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分体式机械键盘重点企业（三）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分体式机械键盘重点企业（四）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分体式机械键盘重点企业（五）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分体式机械键盘重点企业（六）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2024-2025年分体式机械键盘企业发展策略分析</w:t>
      </w:r>
      <w:r>
        <w:rPr>
          <w:rFonts w:hint="eastAsia"/>
        </w:rPr>
        <w:br/>
      </w:r>
      <w:r>
        <w:rPr>
          <w:rFonts w:hint="eastAsia"/>
        </w:rPr>
        <w:t>　　第一节 分体式机械键盘市场策略分析</w:t>
      </w:r>
      <w:r>
        <w:rPr>
          <w:rFonts w:hint="eastAsia"/>
        </w:rPr>
        <w:br/>
      </w:r>
      <w:r>
        <w:rPr>
          <w:rFonts w:hint="eastAsia"/>
        </w:rPr>
        <w:t>　　　　一、分体式机械键盘价格策略分析</w:t>
      </w:r>
      <w:r>
        <w:rPr>
          <w:rFonts w:hint="eastAsia"/>
        </w:rPr>
        <w:br/>
      </w:r>
      <w:r>
        <w:rPr>
          <w:rFonts w:hint="eastAsia"/>
        </w:rPr>
        <w:t>　　　　二、分体式机械键盘渠道策略分析</w:t>
      </w:r>
      <w:r>
        <w:rPr>
          <w:rFonts w:hint="eastAsia"/>
        </w:rPr>
        <w:br/>
      </w:r>
      <w:r>
        <w:rPr>
          <w:rFonts w:hint="eastAsia"/>
        </w:rPr>
        <w:t>　　第二节 分体式机械键盘销售策略分析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提高分体式机械键盘企业竞争力的策略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一、提高中国分体式机械键盘企业核心竞争力的对策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二、分体式机械键盘企业提升竞争力的主要方向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三、影响分体式机械键盘企业核心竞争力的因素及提升途径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四、提高分体式机械键盘企业竞争力的策略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对我国分体式机械键盘品牌的战略思考</w:t>
      </w:r>
      <w:r>
        <w:rPr>
          <w:rFonts w:hint="eastAsia"/>
        </w:rPr>
        <w:br/>
      </w:r>
      <w:r>
        <w:rPr>
          <w:rFonts w:hint="eastAsia"/>
        </w:rPr>
        <w:t>　　　　一、分体式机械键盘实施品牌战略的意义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二、分体式机械键盘企业品牌的现状分析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三、我国分体式机械键盘企业的品牌战略</w:t>
      </w:r>
      <w:r>
        <w:rPr>
          <w:rFonts w:hint="eastAsia"/>
        </w:rPr>
        <w:br/>
      </w:r>
      <w:r>
        <w:rPr>
          <w:rFonts w:hint="eastAsia"/>
        </w:rPr>
        <w:t>　　　　四、分体式机械键盘品牌战略管理的策略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2024-2025年中国分体式机械键盘行业营销策略分析</w:t>
      </w:r>
      <w:r>
        <w:rPr>
          <w:rFonts w:hint="eastAsia"/>
        </w:rPr>
        <w:br/>
      </w:r>
      <w:r>
        <w:rPr>
          <w:rFonts w:hint="eastAsia"/>
        </w:rPr>
        <w:t>　　第一节 分体式机械键盘市场推广策略研究分析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一、做好分体式机械键盘产品导入</w:t>
      </w:r>
      <w:r>
        <w:rPr>
          <w:rFonts w:hint="eastAsia"/>
        </w:rPr>
        <w:br/>
      </w:r>
      <w:r>
        <w:rPr>
          <w:rFonts w:hint="eastAsia"/>
        </w:rPr>
        <w:t>　　　　二、做好分体式机械键盘产品组合和产品线决策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三、分体式机械键盘行业城市市场推广策略</w:t>
      </w:r>
      <w:r>
        <w:rPr>
          <w:rFonts w:hint="eastAsia"/>
        </w:rPr>
        <w:br/>
      </w:r>
      <w:r>
        <w:rPr>
          <w:rFonts w:hint="eastAsia"/>
        </w:rPr>
        <w:t>　　第二节 分体式机械键盘行业渠道营销研究分析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一、分体式机械键盘行业营销环境分析</w:t>
      </w:r>
      <w:r>
        <w:rPr>
          <w:rFonts w:hint="eastAsia"/>
        </w:rPr>
        <w:br/>
      </w:r>
      <w:r>
        <w:rPr>
          <w:rFonts w:hint="eastAsia"/>
        </w:rPr>
        <w:t>　　　　二、分体式机械键盘行业现存的营销渠道分析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三、分体式机械键盘行业终端市场营销管理策略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分体式机械键盘行业营销战略研究分析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一、中国分体式机械键盘行业有效整合营销策略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二、建立分体式机械键盘行业厂商的双嬴模式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2025-2031年中国分体式机械键盘行业前景与风险预测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2025年分体式机械键盘市场前景分析</w:t>
      </w:r>
      <w:r>
        <w:rPr>
          <w:rFonts w:hint="eastAsia"/>
        </w:rPr>
        <w:br/>
      </w:r>
      <w:r>
        <w:rPr>
          <w:rFonts w:hint="eastAsia"/>
        </w:rPr>
        <w:t>　　第二节 2025年分体式机械键盘发展趋势预测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2025-2031年中国分体式机械键盘行业投资特性分析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一、2025-2031年中国分体式机械键盘行业进入壁垒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二、2025-2031年中国分体式机械键盘行业盈利模式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三、2025-2031年中国分体式机械键盘行业盈利因素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2025-2031年中国分体式机械键盘行业投资机会分析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一、2025-2031年中国分体式机械键盘细分市场投资机会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二、2025-2031年中国分体式机械键盘行业区域市场投资潜力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2025-2031年中国分体式机械键盘行业投资风险分析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一、2025-2031年中国分体式机械键盘行业市场竞争风险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二、2025-2031年中国分体式机械键盘行业技术风险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三、2025-2031年中国分体式机械键盘行业政策风险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四、2025-2031年中国分体式机械键盘行业进入退出风险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2025-2031年中国分体式机械键盘行业盈利模式与投资策略分析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国外分体式机械键盘行业投资现状及经营模式分析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一、境外分体式机械键盘行业成长情况调查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中国分体式机械键盘行业商业模式探讨</w:t>
      </w:r>
      <w:r>
        <w:rPr>
          <w:rFonts w:hint="eastAsia"/>
        </w:rPr>
        <w:br/>
      </w:r>
      <w:r>
        <w:rPr>
          <w:rFonts w:hint="eastAsia"/>
        </w:rPr>
        <w:t>　　第三节 中国分体式机械键盘行业投资国际化发展战略分析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中国分体式机械键盘行业投资策略分析</w:t>
      </w:r>
      <w:r>
        <w:rPr>
          <w:rFonts w:hint="eastAsia"/>
        </w:rPr>
        <w:br/>
      </w:r>
      <w:r>
        <w:rPr>
          <w:rFonts w:hint="eastAsia"/>
        </w:rPr>
        <w:t>　　第五节 中国分体式机械键盘行业资本运作战略选择方案研究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 中国分体式机械键盘行业多元化经营战略的可行性分析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分体式机械键盘图片</w:t>
      </w:r>
      <w:r>
        <w:rPr>
          <w:rFonts w:hint="eastAsia"/>
        </w:rPr>
        <w:br/>
      </w:r>
      <w:r>
        <w:rPr>
          <w:rFonts w:hint="eastAsia"/>
        </w:rPr>
        <w:t>　　图表 分体式机械键盘种类 分类</w:t>
      </w:r>
      <w:r>
        <w:rPr>
          <w:rFonts w:hint="eastAsia"/>
        </w:rPr>
        <w:br/>
      </w:r>
      <w:r>
        <w:rPr>
          <w:rFonts w:hint="eastAsia"/>
        </w:rPr>
        <w:t>　　图表 分体式机械键盘用途 应用</w:t>
      </w:r>
      <w:r>
        <w:rPr>
          <w:rFonts w:hint="eastAsia"/>
        </w:rPr>
        <w:br/>
      </w:r>
      <w:r>
        <w:rPr>
          <w:rFonts w:hint="eastAsia"/>
        </w:rPr>
        <w:t>　　图表 分体式机械键盘主要特点</w:t>
      </w:r>
      <w:r>
        <w:rPr>
          <w:rFonts w:hint="eastAsia"/>
        </w:rPr>
        <w:br/>
      </w:r>
      <w:r>
        <w:rPr>
          <w:rFonts w:hint="eastAsia"/>
        </w:rPr>
        <w:t>　　图表 分体式机械键盘产业链分析</w:t>
      </w:r>
      <w:r>
        <w:rPr>
          <w:rFonts w:hint="eastAsia"/>
        </w:rPr>
        <w:br/>
      </w:r>
      <w:r>
        <w:rPr>
          <w:rFonts w:hint="eastAsia"/>
        </w:rPr>
        <w:t>　　图表 分体式机械键盘政策分析</w:t>
      </w:r>
      <w:r>
        <w:rPr>
          <w:rFonts w:hint="eastAsia"/>
        </w:rPr>
        <w:br/>
      </w:r>
      <w:r>
        <w:rPr>
          <w:rFonts w:hint="eastAsia"/>
        </w:rPr>
        <w:t>　　图表 分体式机械键盘技术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2019-2024年中国分体式机械键盘行业市场规模及增长情况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2019-2024年分体式机械键盘行业市场容量分析</w:t>
      </w:r>
      <w:r>
        <w:rPr>
          <w:rFonts w:hint="eastAsia"/>
        </w:rPr>
        <w:br/>
      </w:r>
      <w:r>
        <w:rPr>
          <w:rFonts w:hint="eastAsia"/>
        </w:rPr>
        <w:t>　　图表 分体式机械键盘生产现状</w:t>
      </w:r>
      <w:r>
        <w:rPr>
          <w:rFonts w:hint="eastAsia"/>
        </w:rPr>
        <w:br/>
      </w:r>
      <w:r>
        <w:rPr>
          <w:rFonts w:hint="eastAsia"/>
        </w:rPr>
        <w:t>　　图表 2019-2024年中国分体式机械键盘行业产能统计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2019-2024年中国分体式机械键盘行业产量及增长趋势</w:t>
      </w:r>
      <w:r>
        <w:rPr>
          <w:rFonts w:hint="eastAsia"/>
        </w:rPr>
        <w:br/>
      </w:r>
      <w:r>
        <w:rPr>
          <w:rFonts w:hint="eastAsia"/>
        </w:rPr>
        <w:t>　　图表 分体式机械键盘行业动态</w:t>
      </w:r>
      <w:r>
        <w:rPr>
          <w:rFonts w:hint="eastAsia"/>
        </w:rPr>
        <w:br/>
      </w:r>
      <w:r>
        <w:rPr>
          <w:rFonts w:hint="eastAsia"/>
        </w:rPr>
        <w:t>　　图表 2019-2024年中国分体式机械键盘市场需求量及增速统计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2019-2024年中国分体式机械键盘行业销售收入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2025年中国分体式机械键盘行业需求领域分布格局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2019-2024年中国分体式机械键盘行业利润总额统计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2019-2024年中国分体式机械键盘进口情况分析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2019-2024年中国分体式机械键盘出口情况分析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2019-2024年中国分体式机械键盘行业企业数量情况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2019-2024年中国分体式机械键盘行业企业平均规模情况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2019-2024年中国分体式机械键盘价格走势</w:t>
      </w:r>
      <w:r>
        <w:rPr>
          <w:rFonts w:hint="eastAsia"/>
        </w:rPr>
        <w:br/>
      </w:r>
      <w:r>
        <w:rPr>
          <w:rFonts w:hint="eastAsia"/>
        </w:rPr>
        <w:t>　　图表 2024年分体式机械键盘成本和利润分析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**地区分体式机械键盘市场规模及增长情况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**地区分体式机械键盘行业市场需求情况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**地区分体式机械键盘市场规模及增长情况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**地区分体式机械键盘行业市场需求情况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**地区分体式机械键盘市场规模及增长情况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**地区分体式机械键盘行业市场需求情况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**地区分体式机械键盘市场规模及增长情况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**地区分体式机械键盘行业市场需求情况</w:t>
      </w:r>
      <w:r>
        <w:rPr>
          <w:rFonts w:hint="eastAsia"/>
        </w:rPr>
        <w:br/>
      </w:r>
      <w:r>
        <w:rPr>
          <w:rFonts w:hint="eastAsia"/>
        </w:rPr>
        <w:t>　　图表 分体式机械键盘品牌</w:t>
      </w:r>
      <w:r>
        <w:rPr>
          <w:rFonts w:hint="eastAsia"/>
        </w:rPr>
        <w:br/>
      </w:r>
      <w:r>
        <w:rPr>
          <w:rFonts w:hint="eastAsia"/>
        </w:rPr>
        <w:t>　　图表 分体式机械键盘企业（一）概况</w:t>
      </w:r>
      <w:r>
        <w:rPr>
          <w:rFonts w:hint="eastAsia"/>
        </w:rPr>
        <w:br/>
      </w:r>
      <w:r>
        <w:rPr>
          <w:rFonts w:hint="eastAsia"/>
        </w:rPr>
        <w:t>　　图表 企业分体式机械键盘型号 规格</w:t>
      </w:r>
      <w:r>
        <w:rPr>
          <w:rFonts w:hint="eastAsia"/>
        </w:rPr>
        <w:br/>
      </w:r>
      <w:r>
        <w:rPr>
          <w:rFonts w:hint="eastAsia"/>
        </w:rPr>
        <w:t>　　图表 分体式机械键盘企业（一）经营分析</w:t>
      </w:r>
      <w:r>
        <w:rPr>
          <w:rFonts w:hint="eastAsia"/>
        </w:rPr>
        <w:br/>
      </w:r>
      <w:r>
        <w:rPr>
          <w:rFonts w:hint="eastAsia"/>
        </w:rPr>
        <w:t>　　图表 分体式机械键盘企业（一）盈利能力情况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分体式机械键盘企业（一）偿债能力情况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分体式机械键盘企业（一）运营能力情况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分体式机械键盘企业（一）成长能力情况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分体式机械键盘上游现状</w:t>
      </w:r>
      <w:r>
        <w:rPr>
          <w:rFonts w:hint="eastAsia"/>
        </w:rPr>
        <w:br/>
      </w:r>
      <w:r>
        <w:rPr>
          <w:rFonts w:hint="eastAsia"/>
        </w:rPr>
        <w:t>　　图表 分体式机械键盘下游调研</w:t>
      </w:r>
      <w:r>
        <w:rPr>
          <w:rFonts w:hint="eastAsia"/>
        </w:rPr>
        <w:br/>
      </w:r>
      <w:r>
        <w:rPr>
          <w:rFonts w:hint="eastAsia"/>
        </w:rPr>
        <w:t>　　图表 分体式机械键盘企业（二）概况</w:t>
      </w:r>
      <w:r>
        <w:rPr>
          <w:rFonts w:hint="eastAsia"/>
        </w:rPr>
        <w:br/>
      </w:r>
      <w:r>
        <w:rPr>
          <w:rFonts w:hint="eastAsia"/>
        </w:rPr>
        <w:t>　　图表 企业分体式机械键盘型号 规格</w:t>
      </w:r>
      <w:r>
        <w:rPr>
          <w:rFonts w:hint="eastAsia"/>
        </w:rPr>
        <w:br/>
      </w:r>
      <w:r>
        <w:rPr>
          <w:rFonts w:hint="eastAsia"/>
        </w:rPr>
        <w:t>　　图表 分体式机械键盘企业（二）经营分析</w:t>
      </w:r>
      <w:r>
        <w:rPr>
          <w:rFonts w:hint="eastAsia"/>
        </w:rPr>
        <w:br/>
      </w:r>
      <w:r>
        <w:rPr>
          <w:rFonts w:hint="eastAsia"/>
        </w:rPr>
        <w:t>　　图表 分体式机械键盘企业（二）盈利能力情况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分体式机械键盘企业（二）偿债能力情况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分体式机械键盘企业（二）运营能力情况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分体式机械键盘企业（二）成长能力情况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分体式机械键盘企业（三）概况</w:t>
      </w:r>
      <w:r>
        <w:rPr>
          <w:rFonts w:hint="eastAsia"/>
        </w:rPr>
        <w:br/>
      </w:r>
      <w:r>
        <w:rPr>
          <w:rFonts w:hint="eastAsia"/>
        </w:rPr>
        <w:t>　　图表 企业分体式机械键盘型号 规格</w:t>
      </w:r>
      <w:r>
        <w:rPr>
          <w:rFonts w:hint="eastAsia"/>
        </w:rPr>
        <w:br/>
      </w:r>
      <w:r>
        <w:rPr>
          <w:rFonts w:hint="eastAsia"/>
        </w:rPr>
        <w:t>　　图表 分体式机械键盘企业（三）经营分析</w:t>
      </w:r>
      <w:r>
        <w:rPr>
          <w:rFonts w:hint="eastAsia"/>
        </w:rPr>
        <w:br/>
      </w:r>
      <w:r>
        <w:rPr>
          <w:rFonts w:hint="eastAsia"/>
        </w:rPr>
        <w:t>　　图表 分体式机械键盘企业（三）盈利能力情况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分体式机械键盘企业（三）偿债能力情况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分体式机械键盘企业（三）运营能力情况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分体式机械键盘企业（三）成长能力情况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分体式机械键盘优势</w:t>
      </w:r>
      <w:r>
        <w:rPr>
          <w:rFonts w:hint="eastAsia"/>
        </w:rPr>
        <w:br/>
      </w:r>
      <w:r>
        <w:rPr>
          <w:rFonts w:hint="eastAsia"/>
        </w:rPr>
        <w:t>　　图表 分体式机械键盘劣势</w:t>
      </w:r>
      <w:r>
        <w:rPr>
          <w:rFonts w:hint="eastAsia"/>
        </w:rPr>
        <w:br/>
      </w:r>
      <w:r>
        <w:rPr>
          <w:rFonts w:hint="eastAsia"/>
        </w:rPr>
        <w:t>　　图表 分体式机械键盘机会</w:t>
      </w:r>
      <w:r>
        <w:rPr>
          <w:rFonts w:hint="eastAsia"/>
        </w:rPr>
        <w:br/>
      </w:r>
      <w:r>
        <w:rPr>
          <w:rFonts w:hint="eastAsia"/>
        </w:rPr>
        <w:t>　　图表 分体式机械键盘威胁</w:t>
      </w:r>
      <w:r>
        <w:rPr>
          <w:rFonts w:hint="eastAsia"/>
        </w:rPr>
        <w:br/>
      </w:r>
      <w:r>
        <w:rPr>
          <w:rFonts w:hint="eastAsia"/>
        </w:rPr>
        <w:t>　　图表 2025-2031年中国分体式机械键盘行业产能预测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2025-2031年中国分体式机械键盘行业产量预测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2025-2031年中国分体式机械键盘市场销售预测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2025-2031年中国分体式机械键盘行业市场规模预测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2025-2031年中国分体式机械键盘市场前景分析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2025-2031年中国分体式机械键盘行业风险分析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2025-2031年中国分体式机械键盘行业发展趋势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0d58416c5341e9" w:history="1">
        <w:r>
          <w:rPr>
            <w:rStyle w:val="Hyperlink"/>
          </w:rPr>
          <w:t>2025-2031年中国分体式机械键盘行业现状与发展趋势研究报告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0d58416c5341e9" w:history="1">
        <w:r>
          <w:rPr>
            <w:rStyle w:val="Hyperlink"/>
          </w:rPr>
          <w:t>https://www.20087.com/7/79/FenTiShiJiXieJianPanFaZhanQuShi.html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热点：机械键盘性价比排行榜、分体式机械键盘有哪些型号、世界十大顶级键盘品牌、分体式机械键盘怎么拆、什么是青轴,黑轴,红轴,茶轴、分体式机械键盘怎么用、雷柏机械键盘怎么样、分体 键盘、键盘串键解决办法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16ae0c5e0a441c" w:history="1">
      <w:r>
        <w:rPr>
          <w:rStyle w:val="Hyperlink"/>
        </w:rPr>
        <w:t>2025-2031年中国分体式机械键盘行业现状与发展趋势研究报告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FenTiShiJiXieJianPanFaZhanQuShi.html" TargetMode="External" Id="R7b0d58416c5341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FenTiShiJiXieJianPanFaZhanQuShi.html" TargetMode="External" Id="R5b16ae0c5e0a44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2025-02-18T03:48:00Z</dcterms:created>
  <dcterms:modified xsi:type="dcterms:W3CDTF">2025-02-18T04:48:00Z</dcterms:modified>
  <dc:subject>2025-2031年中国分体式机械键盘行业现状与发展趋势研究报告</dc:subject>
  <dc:title>2025-2031年中国分体式机械键盘行业现状与发展趋势研究报告</dc:title>
  <cp:keywords>2025-2031年中国分体式机械键盘行业现状与发展趋势研究报告</cp:keywords>
  <dc:description>2025-2031年中国分体式机械键盘行业现状与发展趋势研究报告</dc:description>
</cp:coreProperties>
</file>