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2cddec8024666" w:history="1">
              <w:r>
                <w:rPr>
                  <w:rStyle w:val="Hyperlink"/>
                </w:rPr>
                <w:t>2024-2030年中国滑雪鞋市场调查研究及发展趋势分析报告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2cddec8024666" w:history="1">
              <w:r>
                <w:rPr>
                  <w:rStyle w:val="Hyperlink"/>
                </w:rPr>
                <w:t>2024-2030年中国滑雪鞋市场调查研究及发展趋势分析报告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2cddec8024666" w:history="1">
                <w:r>
                  <w:rPr>
                    <w:rStyle w:val="Hyperlink"/>
                  </w:rPr>
                  <w:t>https://www.20087.com/M_QingGongRiHua/97/HuaXueXieDeFaZhanQuShi.html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鞋是滑雪运动中的重要装备，近年来随着滑雪运动的普及和技术的进步，市场上出现了更多专业级别的滑雪鞋。目前，滑雪鞋不仅在舒适度、保暖性等方面有了显著提升，还在设计上更加注重个性化和时尚感，以吸引年轻消费者。此外，随着技术的进步，滑雪鞋的重量减轻，灵活性增强，提高了运动员的操控性能。</w:t>
      </w:r>
      <w:r>
        <w:rPr>
          <w:rFonts w:hint="eastAsia"/>
        </w:rPr>
        <w:br/>
      </w:r>
      <w:r>
        <w:rPr>
          <w:rFonts w:hint="eastAsia"/>
        </w:rPr>
        <w:t>　　未来，滑雪鞋市场将更加注重技术创新和定制化服务。一方面，随着新材料技术的发展，滑雪鞋将更加轻量化、耐用，同时保持良好的保暖性和舒适度。另一方面，随着消费者对个性化需求的增长，滑雪鞋将提供更多的定制化选项，如根据脚型定制鞋内垫、调整鞋壳硬度等。此外，随着可持续发展理念的普及，滑雪鞋的生产将更加注重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cddec8024666" w:history="1">
        <w:r>
          <w:rPr>
            <w:rStyle w:val="Hyperlink"/>
          </w:rPr>
          <w:t>2024-2030年中国滑雪鞋市场调查研究及发展趋势分析报告</w:t>
        </w:r>
      </w:hyperlink>
      <w:r>
        <w:rPr>
          <w:rFonts w:hint="eastAsia"/>
        </w:rPr>
        <w:t>》全面分析了滑雪鞋行业的市场规模、需求和价格趋势，探讨了产业链结构及其发展变化。滑雪鞋报告详尽阐述了行业现状，对未来滑雪鞋市场前景和发展趋势进行了科学预测。同时，滑雪鞋报告还深入剖析了细分市场的竞争格局，重点评估了行业领先企业的竞争实力、市场集中度及品牌影响力。滑雪鞋报告以专业、科学的视角，为投资者揭示了滑雪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2019-2024年全球滑雪鞋行业运行状况分析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2019-2024年全球滑雪鞋行业发展概况</w:t>
      </w:r>
      <w:r>
        <w:rPr>
          <w:rFonts w:hint="eastAsia"/>
        </w:rPr>
        <w:br/>
      </w:r>
      <w:r>
        <w:rPr>
          <w:rFonts w:hint="eastAsia"/>
        </w:rPr>
        <w:t>　　　　一、全球滑雪鞋行业市场供需分析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二、全球滑雪鞋行业运行特征分析</w:t>
      </w:r>
      <w:r>
        <w:rPr>
          <w:rFonts w:hint="eastAsia"/>
        </w:rPr>
        <w:br/>
      </w:r>
      <w:r>
        <w:rPr>
          <w:rFonts w:hint="eastAsia"/>
        </w:rPr>
        <w:t>　　　　三、全球滑雪鞋价格走势分析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2019-2024年全球主要国家滑雪鞋行业发展情况分析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2024-2030年全球滑雪鞋行业发展趋势分析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2019-2024年世界滑雪鞋产业主要品牌分析</w:t>
      </w:r>
      <w:r>
        <w:rPr>
          <w:rFonts w:hint="eastAsia"/>
        </w:rPr>
        <w:br/>
      </w:r>
      <w:r>
        <w:rPr>
          <w:rFonts w:hint="eastAsia"/>
        </w:rPr>
        <w:t>　　第一节 意大利泰克尼卡滑雪鞋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二、企业投资前景与规划</w:t>
      </w:r>
      <w:r>
        <w:rPr>
          <w:rFonts w:hint="eastAsia"/>
        </w:rPr>
        <w:br/>
      </w:r>
      <w:r>
        <w:rPr>
          <w:rFonts w:hint="eastAsia"/>
        </w:rPr>
        <w:t>　　第二节 法国salomon索罗门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二、企业投资前景与规划</w:t>
      </w:r>
      <w:r>
        <w:rPr>
          <w:rFonts w:hint="eastAsia"/>
        </w:rPr>
        <w:br/>
      </w:r>
      <w:r>
        <w:rPr>
          <w:rFonts w:hint="eastAsia"/>
        </w:rPr>
        <w:t>　　第三节 日本boots滑雪鞋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2019-2024年中国滑雪鞋产业运行环境分析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2019-2024年中国滑雪鞋产业政策环境分析</w:t>
      </w:r>
      <w:r>
        <w:rPr>
          <w:rFonts w:hint="eastAsia"/>
        </w:rPr>
        <w:br/>
      </w:r>
      <w:r>
        <w:rPr>
          <w:rFonts w:hint="eastAsia"/>
        </w:rPr>
        <w:t>　　　　二、关于皮鞋产品标识标注内容规定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2019-2024年中国滑雪鞋产业社会环境分析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2019-2024年中国滑雪鞋行业生产现状分析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2019-2024年中国滑雪鞋行业产能分析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二、滑雪鞋行业产能扩张趋势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　　四、adidas推出2024年秋冬滑雪鞋款</w:t>
      </w:r>
      <w:r>
        <w:rPr>
          <w:rFonts w:hint="eastAsia"/>
        </w:rPr>
        <w:br/>
      </w:r>
      <w:r>
        <w:rPr>
          <w:rFonts w:hint="eastAsia"/>
        </w:rPr>
        <w:t>　　第二节 2019-2024年中国滑雪鞋行业成本结构分析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第三节 2019-2024年中国滑雪鞋行业生产中存在的主要问题分析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2019-2024年中国滑雪鞋行业市场需求态势分析</w:t>
      </w:r>
      <w:r>
        <w:rPr>
          <w:rFonts w:hint="eastAsia"/>
        </w:rPr>
        <w:br/>
      </w:r>
      <w:r>
        <w:rPr>
          <w:rFonts w:hint="eastAsia"/>
        </w:rPr>
        <w:t>　　第一节 2019-2024年中国滑雪鞋消费需求特征分析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三、运动鞋和休闲鞋等细分产品的需求特征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四、滑雪鞋消费的决策过程分析</w:t>
      </w:r>
      <w:r>
        <w:rPr>
          <w:rFonts w:hint="eastAsia"/>
        </w:rPr>
        <w:br/>
      </w:r>
      <w:r>
        <w:rPr>
          <w:rFonts w:hint="eastAsia"/>
        </w:rPr>
        <w:t>　　第二节 2019-2024年中国滑雪鞋消费量分析</w:t>
      </w:r>
      <w:r>
        <w:rPr>
          <w:rFonts w:hint="eastAsia"/>
        </w:rPr>
        <w:br/>
      </w:r>
      <w:r>
        <w:rPr>
          <w:rFonts w:hint="eastAsia"/>
        </w:rPr>
        <w:t>　　　　一、2019-2024年我国滑雪鞋消费量</w:t>
      </w:r>
      <w:r>
        <w:rPr>
          <w:rFonts w:hint="eastAsia"/>
        </w:rPr>
        <w:br/>
      </w:r>
      <w:r>
        <w:rPr>
          <w:rFonts w:hint="eastAsia"/>
        </w:rPr>
        <w:t>　　　　二、2019-2024年滑雪鞋各细分产品消费量</w:t>
      </w:r>
      <w:r>
        <w:rPr>
          <w:rFonts w:hint="eastAsia"/>
        </w:rPr>
        <w:br/>
      </w:r>
      <w:r>
        <w:rPr>
          <w:rFonts w:hint="eastAsia"/>
        </w:rPr>
        <w:t>　　第三节 影响滑雪鞋行业供需关系的主要因素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2019-2024年中国橡胶/塑料底及面滑雪靴进出口数据监测分析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2019-2024年中国橡胶/塑料底及面滑雪靴进口数据分析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2019-2024年中国橡胶/塑料底及面滑雪靴出口数据分析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2019-2024年中国橡胶/塑料底及面滑雪靴进出口平均单价分析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2019-2024年中国橡胶/塑料底及面滑雪靴进出口国家及地区分析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2019-2024年中国野生动物皮革制鞋面的滑雪靴进出口数据监测分析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2019-2024年中国野生动物皮革制鞋面的滑雪靴进口数据分析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2019-2024年中国野生动物皮革制鞋面的滑雪靴出口数据分析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2019-2024年中国野生动物皮革制鞋面的滑雪靴进出口平均单价分析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2019-2024年中国野生动物皮革制鞋面的滑雪靴进出口国家及地区分析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2019-2024年中国皮革制鞋面的滑雪靴进出口数据监测分析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2019-2024年中国皮革制鞋面的滑雪靴进口数据分析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2019-2024年中国皮革制鞋面的滑雪靴出口数据分析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2019-2024年中国皮革制鞋面的滑雪靴进出口国家及地区分析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2019-2024年中国滑雪屐进口数据分析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2019-2024年中国滑雪屐出口数据分析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2019-2024年中国滑雪屐进出口平均单价分析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2019-2024年中国滑雪屐进出口国家及地区分析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2019-2024年中国滑雪鞋行业市场营销策略分析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2019-2024年中国营销策略分析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2019-2024年中国滑雪鞋企业营销模式建议</w:t>
      </w:r>
      <w:r>
        <w:rPr>
          <w:rFonts w:hint="eastAsia"/>
        </w:rPr>
        <w:br/>
      </w:r>
      <w:r>
        <w:rPr>
          <w:rFonts w:hint="eastAsia"/>
        </w:rPr>
        <w:t>　　　　一、滑雪鞋企业的国内营销模式建议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二、滑雪鞋企业海外营销模式建议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2019-2024年国内外滑雪鞋行业主要品牌企业分析</w:t>
      </w:r>
      <w:r>
        <w:rPr>
          <w:rFonts w:hint="eastAsia"/>
        </w:rPr>
        <w:br/>
      </w:r>
      <w:r>
        <w:rPr>
          <w:rFonts w:hint="eastAsia"/>
        </w:rPr>
        <w:t>　　第一节 宁波市东龙五金有限公司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青岛现进鞋业有限公司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杭州华泰鞋业有限公司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宁波天旗科技有限公司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2019-2024年滑雪鞋主要上下游相关行业发展动态分析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2019-2024年天然胶行业发展概况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2019-2024年再生胶行业发展概况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2019-2024年纺织印染行业发展概况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2024-2030年中国滑雪鞋行业市场发展及投资分析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2024-2030年中国滑雪鞋季节 特征分析</w:t>
      </w:r>
      <w:r>
        <w:rPr>
          <w:rFonts w:hint="eastAsia"/>
        </w:rPr>
        <w:br/>
      </w:r>
      <w:r>
        <w:rPr>
          <w:rFonts w:hint="eastAsia"/>
        </w:rPr>
        <w:t>　　第二节 2024-2030年中国滑雪鞋产品趋势分析</w:t>
      </w:r>
      <w:r>
        <w:rPr>
          <w:rFonts w:hint="eastAsia"/>
        </w:rPr>
        <w:br/>
      </w:r>
      <w:r>
        <w:rPr>
          <w:rFonts w:hint="eastAsia"/>
        </w:rPr>
        <w:t>　　　　一、滑雪鞋市场供需预测分析</w:t>
      </w:r>
      <w:r>
        <w:rPr>
          <w:rFonts w:hint="eastAsia"/>
        </w:rPr>
        <w:br/>
      </w:r>
      <w:r>
        <w:rPr>
          <w:rFonts w:hint="eastAsia"/>
        </w:rPr>
        <w:t>　　　　二、滑雪鞋进出口预测分析</w:t>
      </w:r>
      <w:r>
        <w:rPr>
          <w:rFonts w:hint="eastAsia"/>
        </w:rPr>
        <w:br/>
      </w:r>
      <w:r>
        <w:rPr>
          <w:rFonts w:hint="eastAsia"/>
        </w:rPr>
        <w:t>　　　　三、滑雪鞋竞争格局预测分析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2024-2030年中国滑雪鞋市场盈利预测分析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2024-2030年中国滑雪鞋行业投资机会与风险分析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2024-2030年中国滑雪鞋行业投资环境分析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2024-2030年中国滑雪鞋行业投资机会分析</w:t>
      </w:r>
      <w:r>
        <w:rPr>
          <w:rFonts w:hint="eastAsia"/>
        </w:rPr>
        <w:br/>
      </w:r>
      <w:r>
        <w:rPr>
          <w:rFonts w:hint="eastAsia"/>
        </w:rPr>
        <w:t>　　　　一、滑雪鞋投资潜力分析</w:t>
      </w:r>
      <w:r>
        <w:rPr>
          <w:rFonts w:hint="eastAsia"/>
        </w:rPr>
        <w:br/>
      </w:r>
      <w:r>
        <w:rPr>
          <w:rFonts w:hint="eastAsia"/>
        </w:rPr>
        <w:t>　　　　二、滑雪鞋投资吸引力分析</w:t>
      </w:r>
      <w:r>
        <w:rPr>
          <w:rFonts w:hint="eastAsia"/>
        </w:rPr>
        <w:br/>
      </w:r>
      <w:r>
        <w:rPr>
          <w:rFonts w:hint="eastAsia"/>
        </w:rPr>
        <w:t>　　第三节 中智林.　2024-2030年中国滑雪鞋行业投资前景分析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滑雪鞋行业产能扩张趋势</w:t>
      </w:r>
      <w:r>
        <w:rPr>
          <w:rFonts w:hint="eastAsia"/>
        </w:rPr>
        <w:br/>
      </w:r>
      <w:r>
        <w:rPr>
          <w:rFonts w:hint="eastAsia"/>
        </w:rPr>
        <w:t>　　图表 滑雪鞋供给状况</w:t>
      </w:r>
      <w:r>
        <w:rPr>
          <w:rFonts w:hint="eastAsia"/>
        </w:rPr>
        <w:br/>
      </w:r>
      <w:r>
        <w:rPr>
          <w:rFonts w:hint="eastAsia"/>
        </w:rPr>
        <w:t>　　图表 滑雪鞋需求状况</w:t>
      </w:r>
      <w:r>
        <w:rPr>
          <w:rFonts w:hint="eastAsia"/>
        </w:rPr>
        <w:br/>
      </w:r>
      <w:r>
        <w:rPr>
          <w:rFonts w:hint="eastAsia"/>
        </w:rPr>
        <w:t>　　图表 2019-2024年中国橡胶/塑料底及面滑雪靴进出口数量分析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2019-2024年中国橡胶/塑料底及面滑雪靴进出口金额分析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2019-2024年中国橡胶/塑料底及面滑雪靴进出口平均单价分析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2019-2024年中国橡胶/塑料底及面滑雪靴进出口国家及地区分析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2019-2024年中国野生动物皮革制鞋面的滑雪靴进出口数量分析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2019-2024年中国野生动物皮革制鞋面的滑雪靴进出口金额分析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2019-2024年中国野生动物皮革制鞋面的滑雪靴进出口平均单价分析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2019-2024年中国野生动物皮革制鞋面的滑雪靴进出口国家及地区分析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2019-2024年中国皮革制鞋面的滑雪靴进出口数量分析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2019-2024年中国皮革制鞋面的滑雪靴进出口金额分析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2019-2024年中国皮革制鞋面的滑雪靴进出口国家及地区分析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2019-2024年中国滑雪屐进出口数量分析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2019-2024年中国滑雪屐进出口平均单价分析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2019-2024年中国滑雪屐进出口国家及地区分析</w:t>
      </w:r>
      <w:r>
        <w:rPr>
          <w:rFonts w:hint="eastAsia"/>
        </w:rPr>
        <w:br/>
      </w:r>
      <w:r>
        <w:rPr>
          <w:rFonts w:hint="eastAsia"/>
        </w:rPr>
        <w:t>　　图表 宁波市东龙五金有限公司主要经济指标走势图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青岛现进鞋业有限公司负债指标走势图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杭州华泰鞋业有限公司负债指标走势图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宁波天旗科技有限公司负债指标走势图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双星集团有限责任公司负债指标走势图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2024-2030年中国滑雪鞋行业产能预测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2024-2030年中国滑雪鞋行业消费量预测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2024-2030年中国滑雪鞋行业市场趋势分析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2cddec8024666" w:history="1">
        <w:r>
          <w:rPr>
            <w:rStyle w:val="Hyperlink"/>
          </w:rPr>
          <w:t>2024-2030年中国滑雪鞋市场调查研究及发展趋势分析报告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2cddec8024666" w:history="1">
        <w:r>
          <w:rPr>
            <w:rStyle w:val="Hyperlink"/>
          </w:rPr>
          <w:t>https://www.20087.com/M_QingGongRiHua/97/HuaXueXieDeFaZhanQuShi.html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1b504293b4ebb" w:history="1">
      <w:r>
        <w:rPr>
          <w:rStyle w:val="Hyperlink"/>
        </w:rPr>
        <w:t>2024-2030年中国滑雪鞋市场调查研究及发展趋势分析报告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HuaXueXieDeFaZhanQuShi.html" TargetMode="External" Id="R4a72cddec802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HuaXueXieDeFaZhanQuShi.html" TargetMode="External" Id="R8691b504293b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2024-05-11T01:38:00Z</dcterms:created>
  <dcterms:modified xsi:type="dcterms:W3CDTF">2024-05-11T02:38:00Z</dcterms:modified>
  <dc:subject>2024-2030年中国滑雪鞋市场调查研究及发展趋势分析报告</dc:subject>
  <dc:title>2024-2030年中国滑雪鞋市场调查研究及发展趋势分析报告</dc:title>
  <cp:keywords>2024-2030年中国滑雪鞋市场调查研究及发展趋势分析报告</cp:keywords>
  <dc:description>2024-2030年中国滑雪鞋市场调查研究及发展趋势分析报告</dc:description>
</cp:coreProperties>
</file>