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207e7e4994bff" w:history="1">
              <w:r>
                <w:rPr>
                  <w:rStyle w:val="Hyperlink"/>
                </w:rPr>
                <w:t>2025-2031年中国竹炭行业现状与前景趋势预测报告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207e7e4994bff" w:history="1">
              <w:r>
                <w:rPr>
                  <w:rStyle w:val="Hyperlink"/>
                </w:rPr>
                <w:t>2025-2031年中国竹炭行业现状与前景趋势预测报告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207e7e4994bff" w:history="1">
                <w:r>
                  <w:rPr>
                    <w:rStyle w:val="Hyperlink"/>
                  </w:rPr>
                  <w:t>https://www.20087.com/7/59/ZhuTanDeXianZhuangYuFaZhanQianJing.html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是一种天然的吸附剂和净化材料，近年来在环保、健康和农业领域展现出广泛应用潜力。竹炭的生产主要集中在亚洲地区，尤其是中国和日本，其用途从空气净化、水质净化到土壤改良、食品保鲜等不一而足。随着人们对健康生活和环保意识的提高，竹炭产品的需求持续增长，如竹炭口罩、竹炭床垫、竹炭牙膏等。</w:t>
      </w:r>
      <w:r>
        <w:rPr>
          <w:rFonts w:hint="eastAsia"/>
        </w:rPr>
        <w:br/>
      </w:r>
      <w:r>
        <w:rPr>
          <w:rFonts w:hint="eastAsia"/>
        </w:rPr>
        <w:t>　　未来，竹炭行业将更加注重产品创新和应用拓展。一方面，通过改进烧制工艺和纳米技术，开发出更高效、更持久的竹炭材料，以适应不同领域的高要求。另一方面，随着绿色建筑和室内空气质量控制的重视，竹炭在建筑装饰材料和家具中的应用将增加，如竹炭墙板、竹炭地板等。此外，竹炭在农业领域的应用也将深化，如作为生物炭肥料和土壤改良剂，提高农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207e7e4994bff" w:history="1">
        <w:r>
          <w:rPr>
            <w:rStyle w:val="Hyperlink"/>
          </w:rPr>
          <w:t>2025-2031年中国竹炭行业现状与前景趋势预测报告</w:t>
        </w:r>
      </w:hyperlink>
      <w:r>
        <w:rPr>
          <w:rFonts w:hint="eastAsia"/>
        </w:rPr>
        <w:t>》基于国家统计局及竹炭行业协会的权威数据，全面调研了竹炭行业的市场规模、市场需求、产业链结构及价格变动，并对竹炭细分市场进行了深入分析。报告详细剖析了竹炭市场竞争格局，重点关注品牌影响力及重点企业的运营表现，同时科学预测了竹炭市场前景与发展趋势，识别了行业潜在的风险与机遇。通过专业、科学的研究方法，报告为竹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竹炭行业界定</w:t>
      </w:r>
      <w:r>
        <w:rPr>
          <w:rFonts w:hint="eastAsia"/>
        </w:rPr>
        <w:br/>
      </w:r>
      <w:r>
        <w:rPr>
          <w:rFonts w:hint="eastAsia"/>
        </w:rPr>
        <w:t>　　第一节 竹炭行业定义</w:t>
      </w:r>
      <w:r>
        <w:rPr>
          <w:rFonts w:hint="eastAsia"/>
        </w:rPr>
        <w:br/>
      </w:r>
      <w:r>
        <w:rPr>
          <w:rFonts w:hint="eastAsia"/>
        </w:rPr>
        <w:t>　　第二节 竹炭行业特点分析</w:t>
      </w:r>
      <w:r>
        <w:rPr>
          <w:rFonts w:hint="eastAsia"/>
        </w:rPr>
        <w:br/>
      </w:r>
      <w:r>
        <w:rPr>
          <w:rFonts w:hint="eastAsia"/>
        </w:rPr>
        <w:t>　　第三节 竹炭行业发展历程</w:t>
      </w:r>
      <w:r>
        <w:rPr>
          <w:rFonts w:hint="eastAsia"/>
        </w:rPr>
        <w:br/>
      </w:r>
      <w:r>
        <w:rPr>
          <w:rFonts w:hint="eastAsia"/>
        </w:rPr>
        <w:t>　　第四节 竹炭产业链分析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全球竹炭行业总体情况</w:t>
      </w:r>
      <w:r>
        <w:rPr>
          <w:rFonts w:hint="eastAsia"/>
        </w:rPr>
        <w:br/>
      </w:r>
      <w:r>
        <w:rPr>
          <w:rFonts w:hint="eastAsia"/>
        </w:rPr>
        <w:t>　　第二节 竹炭行业重点国家、地区市场分析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全球竹炭行业发展前景预测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2024-2025年中国竹炭行业发展环境分析</w:t>
      </w:r>
      <w:r>
        <w:rPr>
          <w:rFonts w:hint="eastAsia"/>
        </w:rPr>
        <w:br/>
      </w:r>
      <w:r>
        <w:rPr>
          <w:rFonts w:hint="eastAsia"/>
        </w:rPr>
        <w:t>　　第一节 竹炭行业经济环境分析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竹炭行业政策环境分析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一、竹炭行业相关政策</w:t>
      </w:r>
      <w:r>
        <w:rPr>
          <w:rFonts w:hint="eastAsia"/>
        </w:rPr>
        <w:br/>
      </w:r>
      <w:r>
        <w:rPr>
          <w:rFonts w:hint="eastAsia"/>
        </w:rPr>
        <w:t>　　　　二、竹炭行业相关标准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当前我国竹炭技术发展现状</w:t>
      </w:r>
      <w:r>
        <w:rPr>
          <w:rFonts w:hint="eastAsia"/>
        </w:rPr>
        <w:br/>
      </w:r>
      <w:r>
        <w:rPr>
          <w:rFonts w:hint="eastAsia"/>
        </w:rPr>
        <w:t>　　第二节 中外竹炭技术差距及产生差距的主要原因分析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提高我国竹炭技术的对策</w:t>
      </w:r>
      <w:r>
        <w:rPr>
          <w:rFonts w:hint="eastAsia"/>
        </w:rPr>
        <w:br/>
      </w:r>
      <w:r>
        <w:rPr>
          <w:rFonts w:hint="eastAsia"/>
        </w:rPr>
        <w:t>　　第四节 我国竹炭研发、设计发展趋势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一、2019-2024年竹炭行业市场需求情况</w:t>
      </w:r>
      <w:r>
        <w:rPr>
          <w:rFonts w:hint="eastAsia"/>
        </w:rPr>
        <w:br/>
      </w:r>
      <w:r>
        <w:rPr>
          <w:rFonts w:hint="eastAsia"/>
        </w:rPr>
        <w:t>　　　　二、竹炭行业市场需求特点分析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一、2019-2024年竹炭行业产量统计</w:t>
      </w:r>
      <w:r>
        <w:rPr>
          <w:rFonts w:hint="eastAsia"/>
        </w:rPr>
        <w:br/>
      </w:r>
      <w:r>
        <w:rPr>
          <w:rFonts w:hint="eastAsia"/>
        </w:rPr>
        <w:t>　　　　二、竹炭行业市场供给特点分析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三、2025-2031年竹炭行业产量预测</w:t>
      </w:r>
      <w:r>
        <w:rPr>
          <w:rFonts w:hint="eastAsia"/>
        </w:rPr>
        <w:br/>
      </w:r>
      <w:r>
        <w:rPr>
          <w:rFonts w:hint="eastAsia"/>
        </w:rPr>
        <w:t>　　第四节 竹炭行业市场供需平衡状况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三、2025-2031年竹炭行业出口情况预测</w:t>
      </w:r>
      <w:r>
        <w:rPr>
          <w:rFonts w:hint="eastAsia"/>
        </w:rPr>
        <w:br/>
      </w:r>
      <w:r>
        <w:rPr>
          <w:rFonts w:hint="eastAsia"/>
        </w:rPr>
        <w:t>　　第二节 竹炭行业进口情况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三、2025-2031年竹炭行业进口情况预测</w:t>
      </w:r>
      <w:r>
        <w:rPr>
          <w:rFonts w:hint="eastAsia"/>
        </w:rPr>
        <w:br/>
      </w:r>
      <w:r>
        <w:rPr>
          <w:rFonts w:hint="eastAsia"/>
        </w:rPr>
        <w:t>　　第三节 竹炭行业进出口面临的挑战及对策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中国竹炭行业产品价格监测</w:t>
      </w:r>
      <w:r>
        <w:rPr>
          <w:rFonts w:hint="eastAsia"/>
        </w:rPr>
        <w:br/>
      </w:r>
      <w:r>
        <w:rPr>
          <w:rFonts w:hint="eastAsia"/>
        </w:rPr>
        <w:t>　　　　一、竹炭市场价格特征</w:t>
      </w:r>
      <w:r>
        <w:rPr>
          <w:rFonts w:hint="eastAsia"/>
        </w:rPr>
        <w:br/>
      </w:r>
      <w:r>
        <w:rPr>
          <w:rFonts w:hint="eastAsia"/>
        </w:rPr>
        <w:t>　　　　二、当前竹炭市场价格评述</w:t>
      </w:r>
      <w:r>
        <w:rPr>
          <w:rFonts w:hint="eastAsia"/>
        </w:rPr>
        <w:br/>
      </w:r>
      <w:r>
        <w:rPr>
          <w:rFonts w:hint="eastAsia"/>
        </w:rPr>
        <w:t>　　　　三、影响竹炭市场价格因素分析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2025-2031年竹炭行业投资特性分析</w:t>
      </w:r>
      <w:r>
        <w:rPr>
          <w:rFonts w:hint="eastAsia"/>
        </w:rPr>
        <w:br/>
      </w:r>
      <w:r>
        <w:rPr>
          <w:rFonts w:hint="eastAsia"/>
        </w:rPr>
        <w:t>　　　　一、竹炭行业进入壁垒</w:t>
      </w:r>
      <w:r>
        <w:rPr>
          <w:rFonts w:hint="eastAsia"/>
        </w:rPr>
        <w:br/>
      </w:r>
      <w:r>
        <w:rPr>
          <w:rFonts w:hint="eastAsia"/>
        </w:rPr>
        <w:t>　　　　二、竹炭行业盈利模式</w:t>
      </w:r>
      <w:r>
        <w:rPr>
          <w:rFonts w:hint="eastAsia"/>
        </w:rPr>
        <w:br/>
      </w:r>
      <w:r>
        <w:rPr>
          <w:rFonts w:hint="eastAsia"/>
        </w:rPr>
        <w:t>　　　　三、竹炭行业盈利因素</w:t>
      </w:r>
      <w:r>
        <w:rPr>
          <w:rFonts w:hint="eastAsia"/>
        </w:rPr>
        <w:br/>
      </w:r>
      <w:r>
        <w:rPr>
          <w:rFonts w:hint="eastAsia"/>
        </w:rPr>
        <w:t>　　第三节 竹炭行业“波特五力模型”分析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竹炭企业竞争策略分析</w:t>
      </w:r>
      <w:r>
        <w:rPr>
          <w:rFonts w:hint="eastAsia"/>
        </w:rPr>
        <w:br/>
      </w:r>
      <w:r>
        <w:rPr>
          <w:rFonts w:hint="eastAsia"/>
        </w:rPr>
        <w:t>　　第一节 竹炭市场竞争策略分析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一、2025-2031年竹炭发展趋势预测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二、2025-2031年竹炭市场前景分析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竹炭行业发展建议分析</w:t>
      </w:r>
      <w:r>
        <w:rPr>
          <w:rFonts w:hint="eastAsia"/>
        </w:rPr>
        <w:br/>
      </w:r>
      <w:r>
        <w:rPr>
          <w:rFonts w:hint="eastAsia"/>
        </w:rPr>
        <w:t>　　第一节 竹炭行业研究结论及建议</w:t>
      </w:r>
      <w:r>
        <w:rPr>
          <w:rFonts w:hint="eastAsia"/>
        </w:rPr>
        <w:br/>
      </w:r>
      <w:r>
        <w:rPr>
          <w:rFonts w:hint="eastAsia"/>
        </w:rPr>
        <w:t>　　第二节 竹炭细分行业研究结论及建议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中.智.林.竹炭行业竞争策略总结及建议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竹炭介绍</w:t>
      </w:r>
      <w:r>
        <w:rPr>
          <w:rFonts w:hint="eastAsia"/>
        </w:rPr>
        <w:br/>
      </w:r>
      <w:r>
        <w:rPr>
          <w:rFonts w:hint="eastAsia"/>
        </w:rPr>
        <w:t>　　图表 竹炭图片</w:t>
      </w:r>
      <w:r>
        <w:rPr>
          <w:rFonts w:hint="eastAsia"/>
        </w:rPr>
        <w:br/>
      </w:r>
      <w:r>
        <w:rPr>
          <w:rFonts w:hint="eastAsia"/>
        </w:rPr>
        <w:t>　　图表 竹炭种类</w:t>
      </w:r>
      <w:r>
        <w:rPr>
          <w:rFonts w:hint="eastAsia"/>
        </w:rPr>
        <w:br/>
      </w:r>
      <w:r>
        <w:rPr>
          <w:rFonts w:hint="eastAsia"/>
        </w:rPr>
        <w:t>　　图表 竹炭用途 应用</w:t>
      </w:r>
      <w:r>
        <w:rPr>
          <w:rFonts w:hint="eastAsia"/>
        </w:rPr>
        <w:br/>
      </w:r>
      <w:r>
        <w:rPr>
          <w:rFonts w:hint="eastAsia"/>
        </w:rPr>
        <w:t>　　图表 竹炭产业链调研</w:t>
      </w:r>
      <w:r>
        <w:rPr>
          <w:rFonts w:hint="eastAsia"/>
        </w:rPr>
        <w:br/>
      </w:r>
      <w:r>
        <w:rPr>
          <w:rFonts w:hint="eastAsia"/>
        </w:rPr>
        <w:t>　　图表 竹炭行业现状</w:t>
      </w:r>
      <w:r>
        <w:rPr>
          <w:rFonts w:hint="eastAsia"/>
        </w:rPr>
        <w:br/>
      </w:r>
      <w:r>
        <w:rPr>
          <w:rFonts w:hint="eastAsia"/>
        </w:rPr>
        <w:t>　　图表 竹炭行业特点</w:t>
      </w:r>
      <w:r>
        <w:rPr>
          <w:rFonts w:hint="eastAsia"/>
        </w:rPr>
        <w:br/>
      </w:r>
      <w:r>
        <w:rPr>
          <w:rFonts w:hint="eastAsia"/>
        </w:rPr>
        <w:t>　　图表 竹炭政策</w:t>
      </w:r>
      <w:r>
        <w:rPr>
          <w:rFonts w:hint="eastAsia"/>
        </w:rPr>
        <w:br/>
      </w:r>
      <w:r>
        <w:rPr>
          <w:rFonts w:hint="eastAsia"/>
        </w:rPr>
        <w:t>　　图表 竹炭技术 标准</w:t>
      </w:r>
      <w:r>
        <w:rPr>
          <w:rFonts w:hint="eastAsia"/>
        </w:rPr>
        <w:br/>
      </w:r>
      <w:r>
        <w:rPr>
          <w:rFonts w:hint="eastAsia"/>
        </w:rPr>
        <w:t>　　图表 2019-2024年中国竹炭行业市场规模</w:t>
      </w:r>
      <w:r>
        <w:rPr>
          <w:rFonts w:hint="eastAsia"/>
        </w:rPr>
        <w:br/>
      </w:r>
      <w:r>
        <w:rPr>
          <w:rFonts w:hint="eastAsia"/>
        </w:rPr>
        <w:t>　　图表 竹炭生产现状</w:t>
      </w:r>
      <w:r>
        <w:rPr>
          <w:rFonts w:hint="eastAsia"/>
        </w:rPr>
        <w:br/>
      </w:r>
      <w:r>
        <w:rPr>
          <w:rFonts w:hint="eastAsia"/>
        </w:rPr>
        <w:t>　　图表 竹炭发展有利因素分析</w:t>
      </w:r>
      <w:r>
        <w:rPr>
          <w:rFonts w:hint="eastAsia"/>
        </w:rPr>
        <w:br/>
      </w:r>
      <w:r>
        <w:rPr>
          <w:rFonts w:hint="eastAsia"/>
        </w:rPr>
        <w:t>　　图表 竹炭发展不利因素分析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2024年中国竹炭产能</w:t>
      </w:r>
      <w:r>
        <w:rPr>
          <w:rFonts w:hint="eastAsia"/>
        </w:rPr>
        <w:br/>
      </w:r>
      <w:r>
        <w:rPr>
          <w:rFonts w:hint="eastAsia"/>
        </w:rPr>
        <w:t>　　图表 2024年竹炭供给情况</w:t>
      </w:r>
      <w:r>
        <w:rPr>
          <w:rFonts w:hint="eastAsia"/>
        </w:rPr>
        <w:br/>
      </w:r>
      <w:r>
        <w:rPr>
          <w:rFonts w:hint="eastAsia"/>
        </w:rPr>
        <w:t>　　图表 2019-2024年中国竹炭产量统计</w:t>
      </w:r>
      <w:r>
        <w:rPr>
          <w:rFonts w:hint="eastAsia"/>
        </w:rPr>
        <w:br/>
      </w:r>
      <w:r>
        <w:rPr>
          <w:rFonts w:hint="eastAsia"/>
        </w:rPr>
        <w:t>　　图表 竹炭最新消息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2019-2024年中国竹炭市场需求情况</w:t>
      </w:r>
      <w:r>
        <w:rPr>
          <w:rFonts w:hint="eastAsia"/>
        </w:rPr>
        <w:br/>
      </w:r>
      <w:r>
        <w:rPr>
          <w:rFonts w:hint="eastAsia"/>
        </w:rPr>
        <w:t>　　图表 2019-2024年竹炭销售情况</w:t>
      </w:r>
      <w:r>
        <w:rPr>
          <w:rFonts w:hint="eastAsia"/>
        </w:rPr>
        <w:br/>
      </w:r>
      <w:r>
        <w:rPr>
          <w:rFonts w:hint="eastAsia"/>
        </w:rPr>
        <w:t>　　图表 2019-2024年中国竹炭价格走势</w:t>
      </w:r>
      <w:r>
        <w:rPr>
          <w:rFonts w:hint="eastAsia"/>
        </w:rPr>
        <w:br/>
      </w:r>
      <w:r>
        <w:rPr>
          <w:rFonts w:hint="eastAsia"/>
        </w:rPr>
        <w:t>　　图表 2019-2024年中国竹炭行业销售收入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2019-2024年中国竹炭进口情况</w:t>
      </w:r>
      <w:r>
        <w:rPr>
          <w:rFonts w:hint="eastAsia"/>
        </w:rPr>
        <w:br/>
      </w:r>
      <w:r>
        <w:rPr>
          <w:rFonts w:hint="eastAsia"/>
        </w:rPr>
        <w:t>　　图表 2019-2024年中国竹炭出口情况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2019-2024年中国竹炭行业企业数量统计</w:t>
      </w:r>
      <w:r>
        <w:rPr>
          <w:rFonts w:hint="eastAsia"/>
        </w:rPr>
        <w:br/>
      </w:r>
      <w:r>
        <w:rPr>
          <w:rFonts w:hint="eastAsia"/>
        </w:rPr>
        <w:t>　　图表 竹炭成本和利润分析</w:t>
      </w:r>
      <w:r>
        <w:rPr>
          <w:rFonts w:hint="eastAsia"/>
        </w:rPr>
        <w:br/>
      </w:r>
      <w:r>
        <w:rPr>
          <w:rFonts w:hint="eastAsia"/>
        </w:rPr>
        <w:t>　　图表 竹炭上游发展</w:t>
      </w:r>
      <w:r>
        <w:rPr>
          <w:rFonts w:hint="eastAsia"/>
        </w:rPr>
        <w:br/>
      </w:r>
      <w:r>
        <w:rPr>
          <w:rFonts w:hint="eastAsia"/>
        </w:rPr>
        <w:t>　　图表 竹炭下游发展</w:t>
      </w:r>
      <w:r>
        <w:rPr>
          <w:rFonts w:hint="eastAsia"/>
        </w:rPr>
        <w:br/>
      </w:r>
      <w:r>
        <w:rPr>
          <w:rFonts w:hint="eastAsia"/>
        </w:rPr>
        <w:t>　　图表 2024年中国竹炭行业需求区域调研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**地区竹炭市场规模</w:t>
      </w:r>
      <w:r>
        <w:rPr>
          <w:rFonts w:hint="eastAsia"/>
        </w:rPr>
        <w:br/>
      </w:r>
      <w:r>
        <w:rPr>
          <w:rFonts w:hint="eastAsia"/>
        </w:rPr>
        <w:t>　　图表 **地区竹炭行业市场需求</w:t>
      </w:r>
      <w:r>
        <w:rPr>
          <w:rFonts w:hint="eastAsia"/>
        </w:rPr>
        <w:br/>
      </w:r>
      <w:r>
        <w:rPr>
          <w:rFonts w:hint="eastAsia"/>
        </w:rPr>
        <w:t>　　图表 **地区竹炭市场调研</w:t>
      </w:r>
      <w:r>
        <w:rPr>
          <w:rFonts w:hint="eastAsia"/>
        </w:rPr>
        <w:br/>
      </w:r>
      <w:r>
        <w:rPr>
          <w:rFonts w:hint="eastAsia"/>
        </w:rPr>
        <w:t>　　图表 **地区竹炭市场需求分析</w:t>
      </w:r>
      <w:r>
        <w:rPr>
          <w:rFonts w:hint="eastAsia"/>
        </w:rPr>
        <w:br/>
      </w:r>
      <w:r>
        <w:rPr>
          <w:rFonts w:hint="eastAsia"/>
        </w:rPr>
        <w:t>　　图表 **地区竹炭市场规模</w:t>
      </w:r>
      <w:r>
        <w:rPr>
          <w:rFonts w:hint="eastAsia"/>
        </w:rPr>
        <w:br/>
      </w:r>
      <w:r>
        <w:rPr>
          <w:rFonts w:hint="eastAsia"/>
        </w:rPr>
        <w:t>　　图表 **地区竹炭行业市场需求</w:t>
      </w:r>
      <w:r>
        <w:rPr>
          <w:rFonts w:hint="eastAsia"/>
        </w:rPr>
        <w:br/>
      </w:r>
      <w:r>
        <w:rPr>
          <w:rFonts w:hint="eastAsia"/>
        </w:rPr>
        <w:t>　　图表 **地区竹炭市场调研</w:t>
      </w:r>
      <w:r>
        <w:rPr>
          <w:rFonts w:hint="eastAsia"/>
        </w:rPr>
        <w:br/>
      </w:r>
      <w:r>
        <w:rPr>
          <w:rFonts w:hint="eastAsia"/>
        </w:rPr>
        <w:t>　　图表 **地区竹炭市场需求分析</w:t>
      </w:r>
      <w:r>
        <w:rPr>
          <w:rFonts w:hint="eastAsia"/>
        </w:rPr>
        <w:br/>
      </w:r>
      <w:r>
        <w:rPr>
          <w:rFonts w:hint="eastAsia"/>
        </w:rPr>
        <w:t>　　图表 竹炭招标、中标情况</w:t>
      </w:r>
      <w:r>
        <w:rPr>
          <w:rFonts w:hint="eastAsia"/>
        </w:rPr>
        <w:br/>
      </w:r>
      <w:r>
        <w:rPr>
          <w:rFonts w:hint="eastAsia"/>
        </w:rPr>
        <w:t>　　图表 竹炭品牌分析</w:t>
      </w:r>
      <w:r>
        <w:rPr>
          <w:rFonts w:hint="eastAsia"/>
        </w:rPr>
        <w:br/>
      </w:r>
      <w:r>
        <w:rPr>
          <w:rFonts w:hint="eastAsia"/>
        </w:rPr>
        <w:t>　　图表 竹炭重点企业（一）简介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企业竹炭型号、规格</w:t>
      </w:r>
      <w:r>
        <w:rPr>
          <w:rFonts w:hint="eastAsia"/>
        </w:rPr>
        <w:br/>
      </w:r>
      <w:r>
        <w:rPr>
          <w:rFonts w:hint="eastAsia"/>
        </w:rPr>
        <w:t>　　图表 竹炭重点企业（一）经营情况分析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企业竹炭型号、规格</w:t>
      </w:r>
      <w:r>
        <w:rPr>
          <w:rFonts w:hint="eastAsia"/>
        </w:rPr>
        <w:br/>
      </w:r>
      <w:r>
        <w:rPr>
          <w:rFonts w:hint="eastAsia"/>
        </w:rPr>
        <w:t>　　图表 竹炭重点企业（二）经营情况分析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企业竹炭型号、规格</w:t>
      </w:r>
      <w:r>
        <w:rPr>
          <w:rFonts w:hint="eastAsia"/>
        </w:rPr>
        <w:br/>
      </w:r>
      <w:r>
        <w:rPr>
          <w:rFonts w:hint="eastAsia"/>
        </w:rPr>
        <w:t>　　图表 竹炭重点企业（三）经营情况分析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竹炭优势</w:t>
      </w:r>
      <w:r>
        <w:rPr>
          <w:rFonts w:hint="eastAsia"/>
        </w:rPr>
        <w:br/>
      </w:r>
      <w:r>
        <w:rPr>
          <w:rFonts w:hint="eastAsia"/>
        </w:rPr>
        <w:t>　　图表 竹炭劣势</w:t>
      </w:r>
      <w:r>
        <w:rPr>
          <w:rFonts w:hint="eastAsia"/>
        </w:rPr>
        <w:br/>
      </w:r>
      <w:r>
        <w:rPr>
          <w:rFonts w:hint="eastAsia"/>
        </w:rPr>
        <w:t>　　图表 竹炭机会</w:t>
      </w:r>
      <w:r>
        <w:rPr>
          <w:rFonts w:hint="eastAsia"/>
        </w:rPr>
        <w:br/>
      </w:r>
      <w:r>
        <w:rPr>
          <w:rFonts w:hint="eastAsia"/>
        </w:rPr>
        <w:t>　　图表 竹炭威胁</w:t>
      </w:r>
      <w:r>
        <w:rPr>
          <w:rFonts w:hint="eastAsia"/>
        </w:rPr>
        <w:br/>
      </w:r>
      <w:r>
        <w:rPr>
          <w:rFonts w:hint="eastAsia"/>
        </w:rPr>
        <w:t>　　图表 进入竹炭行业壁垒</w:t>
      </w:r>
      <w:r>
        <w:rPr>
          <w:rFonts w:hint="eastAsia"/>
        </w:rPr>
        <w:br/>
      </w:r>
      <w:r>
        <w:rPr>
          <w:rFonts w:hint="eastAsia"/>
        </w:rPr>
        <w:t>　　图表 竹炭投资、并购情况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2025-2031年中国竹炭销售预测</w:t>
      </w:r>
      <w:r>
        <w:rPr>
          <w:rFonts w:hint="eastAsia"/>
        </w:rPr>
        <w:br/>
      </w:r>
      <w:r>
        <w:rPr>
          <w:rFonts w:hint="eastAsia"/>
        </w:rPr>
        <w:t>　　图表 2025-2031年中国竹炭市场规模预测</w:t>
      </w:r>
      <w:r>
        <w:rPr>
          <w:rFonts w:hint="eastAsia"/>
        </w:rPr>
        <w:br/>
      </w:r>
      <w:r>
        <w:rPr>
          <w:rFonts w:hint="eastAsia"/>
        </w:rPr>
        <w:t>　　图表 竹炭行业准入条件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2025-2031年中国竹炭发展趋势</w:t>
      </w:r>
      <w:r>
        <w:rPr>
          <w:rFonts w:hint="eastAsia"/>
        </w:rPr>
        <w:br/>
      </w:r>
      <w:r>
        <w:rPr>
          <w:rFonts w:hint="eastAsia"/>
        </w:rPr>
        <w:t>　　图表 2025-2031年中国竹炭市场前景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207e7e4994bff" w:history="1">
        <w:r>
          <w:rPr>
            <w:rStyle w:val="Hyperlink"/>
          </w:rPr>
          <w:t>2025-2031年中国竹炭行业现状与前景趋势预测报告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207e7e4994bff" w:history="1">
        <w:r>
          <w:rPr>
            <w:rStyle w:val="Hyperlink"/>
          </w:rPr>
          <w:t>https://www.20087.com/7/59/ZhuTanDeXianZhuangYuFaZhanQianJing.html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热点：竹炭的功效和作用、竹炭活性炭、全国竹炭价格表、竹炭纤维木饰面板、竹炭纤维板、竹炭木金属板、竹炭和木炭烧烤哪个好、竹炭粉能吃吗、江西最好的机制竹炭厂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b9245115f4538" w:history="1">
      <w:r>
        <w:rPr>
          <w:rStyle w:val="Hyperlink"/>
        </w:rPr>
        <w:t>2025-2031年中国竹炭行业现状与前景趋势预测报告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TanDeXianZhuangYuFaZhanQianJing.html" TargetMode="External" Id="R51b207e7e49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TanDeXianZhuangYuFaZhanQianJing.html" TargetMode="External" Id="Re80b9245115f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2025-01-09T03:05:00Z</dcterms:created>
  <dcterms:modified xsi:type="dcterms:W3CDTF">2025-01-09T04:05:00Z</dcterms:modified>
  <dc:subject>2025-2031年中国竹炭行业现状与前景趋势预测报告</dc:subject>
  <dc:title>2025-2031年中国竹炭行业现状与前景趋势预测报告</dc:title>
  <cp:keywords>2025-2031年中国竹炭行业现状与前景趋势预测报告</cp:keywords>
  <dc:description>2025-2031年中国竹炭行业现状与前景趋势预测报告</dc:description>
</cp:coreProperties>
</file>