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2e9ebceed4a70" w:history="1">
              <w:r>
                <w:rPr>
                  <w:rStyle w:val="Hyperlink"/>
                </w:rPr>
                <w:t>2025-2031年中国纸制品行业发展调研与前景趋势预测报告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2e9ebceed4a70" w:history="1">
              <w:r>
                <w:rPr>
                  <w:rStyle w:val="Hyperlink"/>
                </w:rPr>
                <w:t>2025-2031年中国纸制品行业发展调研与前景趋势预测报告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2e9ebceed4a70" w:history="1">
                <w:r>
                  <w:rPr>
                    <w:rStyle w:val="Hyperlink"/>
                  </w:rPr>
                  <w:t>https://www.20087.com/7/79/ZhiZhiPinFaZhanQianJingFenXi.html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行业覆盖了生活用纸、包装纸、文化用纸等多个细分市场，是日常生活和工业生产中不可或缺的部分。目前，环保和可持续发展成为行业共识，推动了再生纸、可降解纸袋等环保产品的研发与应用。同时，随着数字化阅读的普及，传统纸制品市场面临挑战，但高端印刷品、艺术纸张等细分领域仍保持增长。</w:t>
      </w:r>
      <w:r>
        <w:rPr>
          <w:rFonts w:hint="eastAsia"/>
        </w:rPr>
        <w:br/>
      </w:r>
      <w:r>
        <w:rPr>
          <w:rFonts w:hint="eastAsia"/>
        </w:rPr>
        <w:t>　　纸制品行业未来将更加注重环保材料与创新设计。生物基材料、植物纤维复合材料等新型环保材料的应用将不断扩大，减少对环境的影响。同时，智能化、功能化纸制品，如抗菌包装纸、智能标签等，将拓展纸制品的应用领域。此外，个性化定制服务和文化纸品的高端化发展，将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2e9ebceed4a70" w:history="1">
        <w:r>
          <w:rPr>
            <w:rStyle w:val="Hyperlink"/>
          </w:rPr>
          <w:t>2025-2031年中国纸制品行业发展调研与前景趋势预测报告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纸制品行业的市场规模、需求变化、产业链动态及区域发展格局。报告重点解读了纸制品行业竞争态势与重点企业的市场表现，并通过科学研判行业趋势与前景，揭示了纸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纸制品行业界定</w:t>
      </w:r>
      <w:r>
        <w:rPr>
          <w:rFonts w:hint="eastAsia"/>
        </w:rPr>
        <w:br/>
      </w:r>
      <w:r>
        <w:rPr>
          <w:rFonts w:hint="eastAsia"/>
        </w:rPr>
        <w:t>　　第一节 纸制品行业定义</w:t>
      </w:r>
      <w:r>
        <w:rPr>
          <w:rFonts w:hint="eastAsia"/>
        </w:rPr>
        <w:br/>
      </w:r>
      <w:r>
        <w:rPr>
          <w:rFonts w:hint="eastAsia"/>
        </w:rPr>
        <w:t>　　第二节 纸制品行业特点分析</w:t>
      </w:r>
      <w:r>
        <w:rPr>
          <w:rFonts w:hint="eastAsia"/>
        </w:rPr>
        <w:br/>
      </w:r>
      <w:r>
        <w:rPr>
          <w:rFonts w:hint="eastAsia"/>
        </w:rPr>
        <w:t>　　第三节 纸制品产业链分析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2024-2025年全球纸制品行业发展概况</w:t>
      </w:r>
      <w:r>
        <w:rPr>
          <w:rFonts w:hint="eastAsia"/>
        </w:rPr>
        <w:br/>
      </w:r>
      <w:r>
        <w:rPr>
          <w:rFonts w:hint="eastAsia"/>
        </w:rPr>
        <w:t>　　第二节 全球纸制品行业发展走势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二、全球纸制品行业市场分布情况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2024-2025年中国纸制品行业发展环境分析</w:t>
      </w:r>
      <w:r>
        <w:rPr>
          <w:rFonts w:hint="eastAsia"/>
        </w:rPr>
        <w:br/>
      </w:r>
      <w:r>
        <w:rPr>
          <w:rFonts w:hint="eastAsia"/>
        </w:rPr>
        <w:t>　　第一节 纸制品行业经济环境分析</w:t>
      </w:r>
      <w:r>
        <w:rPr>
          <w:rFonts w:hint="eastAsia"/>
        </w:rPr>
        <w:br/>
      </w:r>
      <w:r>
        <w:rPr>
          <w:rFonts w:hint="eastAsia"/>
        </w:rPr>
        <w:t>　　第二节 纸制品行业政策环境分析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二、相关纸制品行业标准分析</w:t>
      </w:r>
      <w:r>
        <w:rPr>
          <w:rFonts w:hint="eastAsia"/>
        </w:rPr>
        <w:br/>
      </w:r>
      <w:r>
        <w:rPr>
          <w:rFonts w:hint="eastAsia"/>
        </w:rPr>
        <w:t>　　第三节 纸制品行业社会环境分析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纸制品行业技术发展方向、趋势预测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2024-2025年中国纸制品发展现状调研</w:t>
      </w:r>
      <w:r>
        <w:rPr>
          <w:rFonts w:hint="eastAsia"/>
        </w:rPr>
        <w:br/>
      </w:r>
      <w:r>
        <w:rPr>
          <w:rFonts w:hint="eastAsia"/>
        </w:rPr>
        <w:t>　　第一节 中国纸制品市场现状分析</w:t>
      </w:r>
      <w:r>
        <w:rPr>
          <w:rFonts w:hint="eastAsia"/>
        </w:rPr>
        <w:br/>
      </w:r>
      <w:r>
        <w:rPr>
          <w:rFonts w:hint="eastAsia"/>
        </w:rPr>
        <w:t>　　第二节 中国纸制品行业产量情况分析及预测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三、2019-2024年中国纸制品产量统计</w:t>
      </w:r>
      <w:r>
        <w:rPr>
          <w:rFonts w:hint="eastAsia"/>
        </w:rPr>
        <w:br/>
      </w:r>
      <w:r>
        <w:rPr>
          <w:rFonts w:hint="eastAsia"/>
        </w:rPr>
        <w:t>　　　　二、纸制品生产区域分布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三、2025-2031年中国纸制品产量预测分析</w:t>
      </w:r>
      <w:r>
        <w:rPr>
          <w:rFonts w:hint="eastAsia"/>
        </w:rPr>
        <w:br/>
      </w:r>
      <w:r>
        <w:rPr>
          <w:rFonts w:hint="eastAsia"/>
        </w:rPr>
        <w:t>　　第三节 中国纸制品市场需求分析及预测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纸制品细分市场深度分析</w:t>
      </w:r>
      <w:r>
        <w:rPr>
          <w:rFonts w:hint="eastAsia"/>
        </w:rPr>
        <w:br/>
      </w:r>
      <w:r>
        <w:rPr>
          <w:rFonts w:hint="eastAsia"/>
        </w:rPr>
        <w:t>　　第一节 纸制品细分市场（一）发展研究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纸制品行业竞争格局分析</w:t>
      </w:r>
      <w:r>
        <w:rPr>
          <w:rFonts w:hint="eastAsia"/>
        </w:rPr>
        <w:br/>
      </w:r>
      <w:r>
        <w:rPr>
          <w:rFonts w:hint="eastAsia"/>
        </w:rPr>
        <w:t>　　第一节 纸制品行业集中度分析</w:t>
      </w:r>
      <w:r>
        <w:rPr>
          <w:rFonts w:hint="eastAsia"/>
        </w:rPr>
        <w:br/>
      </w:r>
      <w:r>
        <w:rPr>
          <w:rFonts w:hint="eastAsia"/>
        </w:rPr>
        <w:t>　　　　一、纸制品市场集中度分析</w:t>
      </w:r>
      <w:r>
        <w:rPr>
          <w:rFonts w:hint="eastAsia"/>
        </w:rPr>
        <w:br/>
      </w:r>
      <w:r>
        <w:rPr>
          <w:rFonts w:hint="eastAsia"/>
        </w:rPr>
        <w:t>　　　　二、纸制品企业集中度分析</w:t>
      </w:r>
      <w:r>
        <w:rPr>
          <w:rFonts w:hint="eastAsia"/>
        </w:rPr>
        <w:br/>
      </w:r>
      <w:r>
        <w:rPr>
          <w:rFonts w:hint="eastAsia"/>
        </w:rPr>
        <w:t>　　　　三、纸制品区域集中度分析</w:t>
      </w:r>
      <w:r>
        <w:rPr>
          <w:rFonts w:hint="eastAsia"/>
        </w:rPr>
        <w:br/>
      </w:r>
      <w:r>
        <w:rPr>
          <w:rFonts w:hint="eastAsia"/>
        </w:rPr>
        <w:t>　　第二节 纸制品行业主要企业竞争力分析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对我国纸制品品牌的战略思考</w:t>
      </w:r>
      <w:r>
        <w:rPr>
          <w:rFonts w:hint="eastAsia"/>
        </w:rPr>
        <w:br/>
      </w:r>
      <w:r>
        <w:rPr>
          <w:rFonts w:hint="eastAsia"/>
        </w:rPr>
        <w:t>　　　　一、纸制品实施品牌战略的意义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三、我国纸制品企业的品牌战略</w:t>
      </w:r>
      <w:r>
        <w:rPr>
          <w:rFonts w:hint="eastAsia"/>
        </w:rPr>
        <w:br/>
      </w:r>
      <w:r>
        <w:rPr>
          <w:rFonts w:hint="eastAsia"/>
        </w:rPr>
        <w:t>　　　　四、纸制品品牌战略管理的策略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纸制品行业研究结论</w:t>
      </w:r>
      <w:r>
        <w:rPr>
          <w:rFonts w:hint="eastAsia"/>
        </w:rPr>
        <w:br/>
      </w:r>
      <w:r>
        <w:rPr>
          <w:rFonts w:hint="eastAsia"/>
        </w:rPr>
        <w:t>　　第二节 纸制品行业投资价值评估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[中.智.林.]纸制品行业投资建议</w:t>
      </w:r>
      <w:r>
        <w:rPr>
          <w:rFonts w:hint="eastAsia"/>
        </w:rPr>
        <w:br/>
      </w:r>
      <w:r>
        <w:rPr>
          <w:rFonts w:hint="eastAsia"/>
        </w:rPr>
        <w:t>　　　　一、纸制品行业投资策略建议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二、纸制品行业投资方向建议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三、纸制品行业投资方式建议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纸制品行业类别</w:t>
      </w:r>
      <w:r>
        <w:rPr>
          <w:rFonts w:hint="eastAsia"/>
        </w:rPr>
        <w:br/>
      </w:r>
      <w:r>
        <w:rPr>
          <w:rFonts w:hint="eastAsia"/>
        </w:rPr>
        <w:t>　　图表 纸制品行业产业链调研</w:t>
      </w:r>
      <w:r>
        <w:rPr>
          <w:rFonts w:hint="eastAsia"/>
        </w:rPr>
        <w:br/>
      </w:r>
      <w:r>
        <w:rPr>
          <w:rFonts w:hint="eastAsia"/>
        </w:rPr>
        <w:t>　　图表 纸制品行业现状</w:t>
      </w:r>
      <w:r>
        <w:rPr>
          <w:rFonts w:hint="eastAsia"/>
        </w:rPr>
        <w:br/>
      </w:r>
      <w:r>
        <w:rPr>
          <w:rFonts w:hint="eastAsia"/>
        </w:rPr>
        <w:t>　　图表 纸制品行业标准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2019-2024年中国纸制品行业产量统计</w:t>
      </w:r>
      <w:r>
        <w:rPr>
          <w:rFonts w:hint="eastAsia"/>
        </w:rPr>
        <w:br/>
      </w:r>
      <w:r>
        <w:rPr>
          <w:rFonts w:hint="eastAsia"/>
        </w:rPr>
        <w:t>　　图表 纸制品行业动态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2019-2024年中国纸制品市场需求量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2024年中国纸制品行业需求区域调研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2019-2024年中国纸制品行情</w:t>
      </w:r>
      <w:r>
        <w:rPr>
          <w:rFonts w:hint="eastAsia"/>
        </w:rPr>
        <w:br/>
      </w:r>
      <w:r>
        <w:rPr>
          <w:rFonts w:hint="eastAsia"/>
        </w:rPr>
        <w:t>　　图表 2019-2024年中国纸制品价格走势图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2019-2024年中国纸制品出口统计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**地区纸制品市场规模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**地区纸制品市场调研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**地区纸制品市场规模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**地区纸制品市场调研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纸制品行业竞争对手分析</w:t>
      </w:r>
      <w:r>
        <w:rPr>
          <w:rFonts w:hint="eastAsia"/>
        </w:rPr>
        <w:br/>
      </w:r>
      <w:r>
        <w:rPr>
          <w:rFonts w:hint="eastAsia"/>
        </w:rPr>
        <w:t>　　图表 纸制品重点企业（一）基本信息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2025-2031年中国纸制品行业市场规模预测</w:t>
      </w:r>
      <w:r>
        <w:rPr>
          <w:rFonts w:hint="eastAsia"/>
        </w:rPr>
        <w:br/>
      </w:r>
      <w:r>
        <w:rPr>
          <w:rFonts w:hint="eastAsia"/>
        </w:rPr>
        <w:t>　　图表 纸制品行业准入条件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2025-2031年中国纸制品行业信息化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2e9ebceed4a70" w:history="1">
        <w:r>
          <w:rPr>
            <w:rStyle w:val="Hyperlink"/>
          </w:rPr>
          <w:t>2025-2031年中国纸制品行业发展调研与前景趋势预测报告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2e9ebceed4a70" w:history="1">
        <w:r>
          <w:rPr>
            <w:rStyle w:val="Hyperlink"/>
          </w:rPr>
          <w:t>https://www.20087.com/7/79/ZhiZhiPinFaZhanQianJingFenXi.html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热点：纸制品属于什么类别、纸制品有哪些、我知道的纸制品有哪些、纸制品加工厂、纸制品制造、纸制品制造、纸制品有哪些图片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0055078a24a2c" w:history="1">
      <w:r>
        <w:rPr>
          <w:rStyle w:val="Hyperlink"/>
        </w:rPr>
        <w:t>2025-2031年中国纸制品行业发展调研与前景趋势预测报告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iZhiPinFaZhanQianJingFenXi.html" TargetMode="External" Id="R5052e9ebceed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iZhiPinFaZhanQianJingFenXi.html" TargetMode="External" Id="Ra4d0055078a2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2025-01-01T07:04:00Z</dcterms:created>
  <dcterms:modified xsi:type="dcterms:W3CDTF">2025-01-01T08:04:00Z</dcterms:modified>
  <dc:subject>2025-2031年中国纸制品行业发展调研与前景趋势预测报告</dc:subject>
  <dc:title>2025-2031年中国纸制品行业发展调研与前景趋势预测报告</dc:title>
  <cp:keywords>2025-2031年中国纸制品行业发展调研与前景趋势预测报告</cp:keywords>
  <dc:description>2025-2031年中国纸制品行业发展调研与前景趋势预测报告</dc:description>
</cp:coreProperties>
</file>