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a8b3abd214ce7" w:history="1">
              <w:r>
                <w:rPr>
                  <w:rStyle w:val="Hyperlink"/>
                </w:rPr>
                <w:t>2025-2031年全球与中国折叠纸箱行业发展现状分析及前景趋势报告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a8b3abd214ce7" w:history="1">
              <w:r>
                <w:rPr>
                  <w:rStyle w:val="Hyperlink"/>
                </w:rPr>
                <w:t>2025-2031年全球与中国折叠纸箱行业发展现状分析及前景趋势报告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a8b3abd214ce7" w:history="1">
                <w:r>
                  <w:rPr>
                    <w:rStyle w:val="Hyperlink"/>
                  </w:rPr>
                  <w:t>https://www.20087.com/8/09/ZheDieZhiXiangShiChangJingZhengY.html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纸箱是一种由瓦楞纸板制成、可折叠收纳的包装容器，广泛应用于物流运输、电商配送、食品饮料、电子产品、日用百货等多个领域。折叠纸箱轻便、环保、成本低、便于存储和运输，符合现代包装行业对绿色与效率的双重需求。目前，折叠纸箱的生产工艺已较为成熟，具备较强的定制化能力，能够根据产品形状、重量和运输要求进行结构优化。然而，随着环保法规趋严和绿色农业理念的普及，杀虫单因残留较高、对非靶标生物影响较大，其使用受到一定限制。此外，部分害虫已对其产生抗药性，影响了其防治效果。行业内对杀虫单的使用正趋于规范，并逐步向低毒、高效、环境友好型药剂替代方向发展。</w:t>
      </w:r>
      <w:r>
        <w:rPr>
          <w:rFonts w:hint="eastAsia"/>
        </w:rPr>
        <w:br/>
      </w:r>
      <w:r>
        <w:rPr>
          <w:rFonts w:hint="eastAsia"/>
        </w:rPr>
        <w:t>　　未来，杀虫单的应用将更加受限，但其在特定作物和应急防治场景中仍具一定价值。随着国家对农药使用管理的加强，杀虫单的使用将更加集中在非敏感作物和抗药性较低的害虫防治中，并逐步减少在高风险作物上的应用。同时，行业将加强对杀虫单与其他低毒药剂的混配研究，以延缓抗药性发展并降低环境影响。此外，随着生物农药和绿色防控技术的推广，杀虫单的市场份额将被进一步压缩。在生产端，企业将更加注重生产工艺的绿色化和副产物的资源化利用，以提升环保合规能力。整体来看，杀虫单将在农业用药体系中逐步边缘化，但仍将在特定领域发挥过渡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a8b3abd214ce7" w:history="1">
        <w:r>
          <w:rPr>
            <w:rStyle w:val="Hyperlink"/>
          </w:rPr>
          <w:t>2025-2031年全球与中国折叠纸箱行业发展现状分析及前景趋势报告</w:t>
        </w:r>
      </w:hyperlink>
      <w:r>
        <w:rPr>
          <w:rFonts w:hint="eastAsia"/>
        </w:rPr>
        <w:t>》基于多年折叠纸箱行业研究积累，结合折叠纸箱行业市场现状，通过资深研究团队对折叠纸箱市场资讯的系统整理与分析，依托权威数据资源及长期市场监测数据库，对折叠纸箱行业进行了全面调研。报告详细分析了折叠纸箱市场规模、市场前景、技术现状及未来发展方向，重点评估了折叠纸箱行业内企业的竞争格局及经营表现，并通过SWOT分析揭示了折叠纸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9a8b3abd214ce7" w:history="1">
        <w:r>
          <w:rPr>
            <w:rStyle w:val="Hyperlink"/>
          </w:rPr>
          <w:t>2025-2031年全球与中国折叠纸箱行业发展现状分析及前景趋势报告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》为投资者提供了准确的市场现状分析及前景预判，帮助挖掘行业投资价值，并提出投资策略与营销策略建议，是把握折叠纸箱行业动态、优化决策的重要工具。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折叠纸箱市场概述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按照不同产品类型，折叠纸箱主要可以分为如下几个类别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全球不同产品类型折叠纸箱销售额增长趋势2020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标准纸箱</w:t>
      </w:r>
      <w:r>
        <w:rPr>
          <w:rFonts w:hint="eastAsia"/>
        </w:rPr>
        <w:br/>
      </w:r>
      <w:r>
        <w:rPr>
          <w:rFonts w:hint="eastAsia"/>
        </w:rPr>
        <w:t>　　　　1.2.3 无菌纸箱</w:t>
      </w:r>
      <w:r>
        <w:rPr>
          <w:rFonts w:hint="eastAsia"/>
        </w:rPr>
        <w:br/>
      </w:r>
      <w:r>
        <w:rPr>
          <w:rFonts w:hint="eastAsia"/>
        </w:rPr>
        <w:t>　　1.3 从不同应用，折叠纸箱主要包括如下几个方面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全球不同应用折叠纸箱销售额增长趋势2020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化妆品和个人护理</w:t>
      </w:r>
      <w:r>
        <w:rPr>
          <w:rFonts w:hint="eastAsia"/>
        </w:rPr>
        <w:br/>
      </w:r>
      <w:r>
        <w:rPr>
          <w:rFonts w:hint="eastAsia"/>
        </w:rPr>
        <w:t>　　　　1.3.5 电气与电子</w:t>
      </w:r>
      <w:r>
        <w:rPr>
          <w:rFonts w:hint="eastAsia"/>
        </w:rPr>
        <w:br/>
      </w:r>
      <w:r>
        <w:rPr>
          <w:rFonts w:hint="eastAsia"/>
        </w:rPr>
        <w:t>　　　　1.3.6 消费品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折叠纸箱行业背景、发展历史、现状及趋势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折叠纸箱行业目前现状分析</w:t>
      </w:r>
      <w:r>
        <w:rPr>
          <w:rFonts w:hint="eastAsia"/>
        </w:rPr>
        <w:br/>
      </w:r>
      <w:r>
        <w:rPr>
          <w:rFonts w:hint="eastAsia"/>
        </w:rPr>
        <w:t>　　　　1.4.2 折叠纸箱发展趋势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全球折叠纸箱总体规模分析</w:t>
      </w:r>
      <w:r>
        <w:rPr>
          <w:rFonts w:hint="eastAsia"/>
        </w:rPr>
        <w:br/>
      </w:r>
      <w:r>
        <w:rPr>
          <w:rFonts w:hint="eastAsia"/>
        </w:rPr>
        <w:t>　　2.1 全球折叠纸箱供需现状及预测（2020-2031）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全球折叠纸箱产能、产量、产能利用率及发展趋势（2020-2031）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全球折叠纸箱产量、需求量及发展趋势（2020-2031）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全球主要地区折叠纸箱产量及发展趋势（2020-2031）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全球主要地区折叠纸箱产量（2020-2025）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全球主要地区折叠纸箱产量（2026-2031）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全球主要地区折叠纸箱产量市场份额（2020-2031）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中国折叠纸箱供需现状及预测（2020-2031）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中国折叠纸箱产能、产量、产能利用率及发展趋势（2020-2031）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中国折叠纸箱产量、市场需求量及发展趋势（2020-2031）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全球折叠纸箱销量及销售额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全球市场折叠纸箱销售额（2020-2031）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全球市场折叠纸箱销量（2020-2031）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全球市场折叠纸箱价格趋势（2020-2031）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全球折叠纸箱主要地区分析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全球主要地区折叠纸箱市场规模分析：2020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全球主要地区折叠纸箱销售收入及市场份额（2020-2025年）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全球主要地区折叠纸箱销售收入预测（2026-2031年）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全球主要地区折叠纸箱销量分析：2020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全球主要地区折叠纸箱销量及市场份额（2020-2025年）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全球主要地区折叠纸箱销量及市场份额预测（2026-2031）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北美市场折叠纸箱销量、收入及增长率（2020-2031）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欧洲市场折叠纸箱销量、收入及增长率（2020-2031）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中国市场折叠纸箱销量、收入及增长率（2020-2031）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日本市场折叠纸箱销量、收入及增长率（2020-2031）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东南亚市场折叠纸箱销量、收入及增长率（2020-2031）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印度市场折叠纸箱销量、收入及增长率（2020-2031）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全球市场主要厂商折叠纸箱产能市场份额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全球市场主要厂商折叠纸箱销量（2020-2025）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全球市场主要厂商折叠纸箱销量（2020-2025）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全球市场主要厂商折叠纸箱销售收入（2020-2025）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全球市场主要厂商折叠纸箱销售价格（2020-2025）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2024年全球主要生产商折叠纸箱收入排名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中国市场主要厂商折叠纸箱销量（2020-2025）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中国市场主要厂商折叠纸箱销量（2020-2025）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中国市场主要厂商折叠纸箱销售收入（2020-2025）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2024年中国主要生产商折叠纸箱收入排名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中国市场主要厂商折叠纸箱销售价格（2020-2025）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全球主要厂商折叠纸箱总部及产地分布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全球主要厂商成立时间及折叠纸箱商业化日期</w:t>
      </w:r>
      <w:r>
        <w:rPr>
          <w:rFonts w:hint="eastAsia"/>
        </w:rPr>
        <w:br/>
      </w:r>
      <w:r>
        <w:rPr>
          <w:rFonts w:hint="eastAsia"/>
        </w:rPr>
        <w:t>　　4.6 全球主要厂商折叠纸箱产品类型及应用</w:t>
      </w:r>
      <w:r>
        <w:rPr>
          <w:rFonts w:hint="eastAsia"/>
        </w:rPr>
        <w:br/>
      </w:r>
      <w:r>
        <w:rPr>
          <w:rFonts w:hint="eastAsia"/>
        </w:rPr>
        <w:t>　　4.7 折叠纸箱行业集中度、竞争程度分析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折叠纸箱行业集中度分析：2024年全球Top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全球折叠纸箱第一梯队、第二梯队和第三梯队生产商（品牌）及市场份额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折叠纸箱销量、收入、价格及毛利率（2020-2025）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折叠纸箱销量、收入、价格及毛利率（2020-2025）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折叠纸箱销量、收入、价格及毛利率（2020-2025）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折叠纸箱销量、收入、价格及毛利率（2020-2025）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折叠纸箱销量、收入、价格及毛利率（2020-2025）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折叠纸箱销量、收入、价格及毛利率（2020-2025）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折叠纸箱销量、收入、价格及毛利率（2020-2025）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折叠纸箱销量、收入、价格及毛利率（2020-2025）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折叠纸箱销量、收入、价格及毛利率（2020-2025）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折叠纸箱销量、收入、价格及毛利率（2020-2025）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折叠纸箱销量、收入、价格及毛利率（2020-2025）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折叠纸箱销量、收入、价格及毛利率（2020-2025）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折叠纸箱销量、收入、价格及毛利率（2020-2025）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折叠纸箱销量、收入、价格及毛利率（2020-2025）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折叠纸箱销量、收入、价格及毛利率（2020-2025）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折叠纸箱销量、收入、价格及毛利率（2020-2025）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折叠纸箱销量、收入、价格及毛利率（2020-2025）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折叠纸箱销量、收入、价格及毛利率（2020-2025）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折叠纸箱销量、收入、价格及毛利率（2020-2025）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不同产品类型折叠纸箱分析</w:t>
      </w:r>
      <w:r>
        <w:rPr>
          <w:rFonts w:hint="eastAsia"/>
        </w:rPr>
        <w:br/>
      </w:r>
      <w:r>
        <w:rPr>
          <w:rFonts w:hint="eastAsia"/>
        </w:rPr>
        <w:t>　　6.1 全球不同产品类型折叠纸箱销量（2020-2031）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全球不同产品类型折叠纸箱销量及市场份额（2020-2025）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全球不同产品类型折叠纸箱销量预测（2026-2031）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全球不同产品类型折叠纸箱收入（2020-2031）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全球不同产品类型折叠纸箱收入及市场份额（2020-2025）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全球不同产品类型折叠纸箱收入预测（2026-2031）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全球不同产品类型折叠纸箱价格走势（2020-2031）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不同应用折叠纸箱分析</w:t>
      </w:r>
      <w:r>
        <w:rPr>
          <w:rFonts w:hint="eastAsia"/>
        </w:rPr>
        <w:br/>
      </w:r>
      <w:r>
        <w:rPr>
          <w:rFonts w:hint="eastAsia"/>
        </w:rPr>
        <w:t>　　7.1 全球不同应用折叠纸箱销量（2020-2031）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全球不同应用折叠纸箱销量及市场份额（2020-2025）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全球不同应用折叠纸箱销量预测（2026-2031）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全球不同应用折叠纸箱收入（2020-2031）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全球不同应用折叠纸箱收入及市场份额（2020-2025）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全球不同应用折叠纸箱收入预测（2026-2031）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全球不同应用折叠纸箱价格走势（2020-2031）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折叠纸箱产业链分析</w:t>
      </w:r>
      <w:r>
        <w:rPr>
          <w:rFonts w:hint="eastAsia"/>
        </w:rPr>
        <w:br/>
      </w:r>
      <w:r>
        <w:rPr>
          <w:rFonts w:hint="eastAsia"/>
        </w:rPr>
        <w:t>　　8.2 折叠纸箱工艺制造技术分析</w:t>
      </w:r>
      <w:r>
        <w:rPr>
          <w:rFonts w:hint="eastAsia"/>
        </w:rPr>
        <w:br/>
      </w:r>
      <w:r>
        <w:rPr>
          <w:rFonts w:hint="eastAsia"/>
        </w:rPr>
        <w:t>　　8.3 折叠纸箱产业上游供应分析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折叠纸箱下游客户分析</w:t>
      </w:r>
      <w:r>
        <w:rPr>
          <w:rFonts w:hint="eastAsia"/>
        </w:rPr>
        <w:br/>
      </w:r>
      <w:r>
        <w:rPr>
          <w:rFonts w:hint="eastAsia"/>
        </w:rPr>
        <w:t>　　8.5 折叠纸箱销售渠道分析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折叠纸箱行业发展机遇及主要驱动因素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折叠纸箱行业发展面临的风险</w:t>
      </w:r>
      <w:r>
        <w:rPr>
          <w:rFonts w:hint="eastAsia"/>
        </w:rPr>
        <w:br/>
      </w:r>
      <w:r>
        <w:rPr>
          <w:rFonts w:hint="eastAsia"/>
        </w:rPr>
        <w:t>　　9.3 折叠纸箱行业政策分析</w:t>
      </w:r>
      <w:r>
        <w:rPr>
          <w:rFonts w:hint="eastAsia"/>
        </w:rPr>
        <w:br/>
      </w:r>
      <w:r>
        <w:rPr>
          <w:rFonts w:hint="eastAsia"/>
        </w:rPr>
        <w:t>　　9.4 折叠纸箱中国企业SWOT分析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全球不同产品类型折叠纸箱销售额增长（CAGR）趋势2020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折叠纸箱行业目前发展现状</w:t>
      </w:r>
      <w:r>
        <w:rPr>
          <w:rFonts w:hint="eastAsia"/>
        </w:rPr>
        <w:br/>
      </w:r>
      <w:r>
        <w:rPr>
          <w:rFonts w:hint="eastAsia"/>
        </w:rPr>
        <w:t>　　表 4： 折叠纸箱发展趋势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全球主要地区折叠纸箱产量增速（CAGR）：（2020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全球主要地区折叠纸箱产量（2020-2025）&amp;（千件）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全球主要地区折叠纸箱产量（2026-2031）&amp;（千件）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全球主要地区折叠纸箱产量市场份额（2020-2025）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全球主要地区折叠纸箱产量（2026-2031）&amp;（千件）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全球主要地区折叠纸箱销售收入增速：（2020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全球主要地区折叠纸箱销售收入（2020-2025）&amp;（百万美元）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全球主要地区折叠纸箱销售收入市场份额（2020-2025）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全球主要地区折叠纸箱收入（2026-2031）&amp;（百万美元）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全球主要地区折叠纸箱收入市场份额（2026-2031）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全球主要地区折叠纸箱销量（千件）：2020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全球主要地区折叠纸箱销量（2020-2025）&amp;（千件）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全球主要地区折叠纸箱销量市场份额（2020-2025）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全球主要地区折叠纸箱销量（2026-2031）&amp;（千件）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全球主要地区折叠纸箱销量份额（2026-2031）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全球市场主要厂商折叠纸箱产能（2024-2025）&amp;（千件）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全球市场主要厂商折叠纸箱销量（2020-2025）&amp;（千件）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全球市场主要厂商折叠纸箱销量市场份额（2020-2025）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全球市场主要厂商折叠纸箱销售收入（2020-2025）&amp;（百万美元）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全球市场主要厂商折叠纸箱销售收入市场份额（2020-2025）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全球市场主要厂商折叠纸箱销售价格（2020-2025）&amp;（美元/件）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2024年全球主要生产商折叠纸箱收入排名（百万美元）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中国市场主要厂商折叠纸箱销量（2020-2025）&amp;（千件）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中国市场主要厂商折叠纸箱销量市场份额（2020-2025）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中国市场主要厂商折叠纸箱销售收入（2020-2025）&amp;（百万美元）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中国市场主要厂商折叠纸箱销售收入市场份额（2020-2025）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2024年中国主要生产商折叠纸箱收入排名（百万美元）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中国市场主要厂商折叠纸箱销售价格（2020-2025）&amp;（美元/件）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全球主要厂商折叠纸箱总部及产地分布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全球主要厂商成立时间及折叠纸箱商业化日期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全球主要厂商折叠纸箱产品类型及应用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2024年全球折叠纸箱主要厂商市场地位（第一梯队、第二梯队和第三梯队）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全球折叠纸箱市场投资、并购等现状分析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折叠纸箱销量（千件）、收入（百万美元）、价格（美元/件）及毛利率（2020-2025）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折叠纸箱销量（千件）、收入（百万美元）、价格（美元/件）及毛利率（2020-2025）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折叠纸箱销量（千件）、收入（百万美元）、价格（美元/件）及毛利率（2020-2025）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折叠纸箱销量（千件）、收入（百万美元）、价格（美元/件）及毛利率（2020-2025）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折叠纸箱销量（千件）、收入（百万美元）、价格（美元/件）及毛利率（2020-2025）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折叠纸箱销量（千件）、收入（百万美元）、价格（美元/件）及毛利率（2020-2025）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折叠纸箱销量（千件）、收入（百万美元）、价格（美元/件）及毛利率（2020-2025）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折叠纸箱销量（千件）、收入（百万美元）、价格（美元/件）及毛利率（2020-2025）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折叠纸箱销量（千件）、收入（百万美元）、价格（美元/件）及毛利率（2020-2025）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折叠纸箱销量（千件）、收入（百万美元）、价格（美元/件）及毛利率（2020-2025）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折叠纸箱销量（千件）、收入（百万美元）、价格（美元/件）及毛利率（2020-2025）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折叠纸箱销量（千件）、收入（百万美元）、价格（美元/件）及毛利率（2020-2025）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折叠纸箱销量（千件）、收入（百万美元）、价格（美元/件）及毛利率（2020-2025）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折叠纸箱销量（千件）、收入（百万美元）、价格（美元/件）及毛利率（2020-2025）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折叠纸箱销量（千件）、收入（百万美元）、价格（美元/件）及毛利率（2020-2025）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折叠纸箱销量（千件）、收入（百万美元）、价格（美元/件）及毛利率（2020-2025）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折叠纸箱销量（千件）、收入（百万美元）、价格（美元/件）及毛利率（2020-2025）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折叠纸箱销量（千件）、收入（百万美元）、价格（美元/件）及毛利率（2020-2025）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折叠纸箱生产基地、销售区域、竞争对手及市场地位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折叠纸箱产品规格、参数及市场应用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折叠纸箱销量（千件）、收入（百万美元）、价格（美元/件）及毛利率（2020-2025）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全球不同产品类型折叠纸箱销量（2020-2025年）&amp;（千件）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全球不同产品类型折叠纸箱销量市场份额（2020-2025）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全球不同产品类型折叠纸箱销量预测（2026-2031）&amp;（千件）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全球市场不同产品类型折叠纸箱销量市场份额预测（2026-2031）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全球不同产品类型折叠纸箱收入（2020-2025年）&amp;（百万美元）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全球不同产品类型折叠纸箱收入市场份额（2020-2025）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全球不同产品类型折叠纸箱收入预测（2026-2031）&amp;（百万美元）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全球不同产品类型折叠纸箱收入市场份额预测（2026-2031）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全球不同应用折叠纸箱销量（2020-2025年）&amp;（千件）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全球不同应用折叠纸箱销量市场份额（2020-2025）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全球不同应用折叠纸箱销量预测（2026-2031）&amp;（千件）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全球市场不同应用折叠纸箱销量市场份额预测（2026-2031）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全球不同应用折叠纸箱收入（2020-2025年）&amp;（百万美元）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全球不同应用折叠纸箱收入市场份额（2020-2025）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全球不同应用折叠纸箱收入预测（2026-2031）&amp;（百万美元）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全球不同应用折叠纸箱收入市场份额预测（2026-2031）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折叠纸箱上游原料供应商及联系方式列表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折叠纸箱典型客户列表</w:t>
      </w:r>
      <w:r>
        <w:rPr>
          <w:rFonts w:hint="eastAsia"/>
        </w:rPr>
        <w:br/>
      </w:r>
      <w:r>
        <w:rPr>
          <w:rFonts w:hint="eastAsia"/>
        </w:rPr>
        <w:t>　　表 151： 折叠纸箱主要销售模式及销售渠道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折叠纸箱行业发展机遇及主要驱动因素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折叠纸箱行业发展面临的风险</w:t>
      </w:r>
      <w:r>
        <w:rPr>
          <w:rFonts w:hint="eastAsia"/>
        </w:rPr>
        <w:br/>
      </w:r>
      <w:r>
        <w:rPr>
          <w:rFonts w:hint="eastAsia"/>
        </w:rPr>
        <w:t>　　表 154： 折叠纸箱行业政策分析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折叠纸箱产品图片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全球不同产品类型折叠纸箱销售额2020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全球不同产品类型折叠纸箱市场份额2024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标准纸箱产品图片</w:t>
      </w:r>
      <w:r>
        <w:rPr>
          <w:rFonts w:hint="eastAsia"/>
        </w:rPr>
        <w:br/>
      </w:r>
      <w:r>
        <w:rPr>
          <w:rFonts w:hint="eastAsia"/>
        </w:rPr>
        <w:t>　　图 5： 无菌纸箱产品图片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全球不同应用折叠纸箱市场份额2024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食品与饮料</w:t>
      </w:r>
      <w:r>
        <w:rPr>
          <w:rFonts w:hint="eastAsia"/>
        </w:rPr>
        <w:br/>
      </w:r>
      <w:r>
        <w:rPr>
          <w:rFonts w:hint="eastAsia"/>
        </w:rPr>
        <w:t>　　图 9： 卫生保健</w:t>
      </w:r>
      <w:r>
        <w:rPr>
          <w:rFonts w:hint="eastAsia"/>
        </w:rPr>
        <w:br/>
      </w:r>
      <w:r>
        <w:rPr>
          <w:rFonts w:hint="eastAsia"/>
        </w:rPr>
        <w:t>　　图 10： 化妆品和个人护理</w:t>
      </w:r>
      <w:r>
        <w:rPr>
          <w:rFonts w:hint="eastAsia"/>
        </w:rPr>
        <w:br/>
      </w:r>
      <w:r>
        <w:rPr>
          <w:rFonts w:hint="eastAsia"/>
        </w:rPr>
        <w:t>　　图 11： 电气与电子</w:t>
      </w:r>
      <w:r>
        <w:rPr>
          <w:rFonts w:hint="eastAsia"/>
        </w:rPr>
        <w:br/>
      </w:r>
      <w:r>
        <w:rPr>
          <w:rFonts w:hint="eastAsia"/>
        </w:rPr>
        <w:t>　　图 12： 消费品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全球折叠纸箱产能、产量、产能利用率及发展趋势（2020-2031）&amp;（千件）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全球折叠纸箱产量、需求量及发展趋势（2020-2031）&amp;（千件）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全球主要地区折叠纸箱产量（2020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全球主要地区折叠纸箱产量市场份额（2020-2031）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中国折叠纸箱产能、产量、产能利用率及发展趋势（2020-2031）&amp;（千件）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中国折叠纸箱产量、市场需求量及发展趋势（2020-2031）&amp;（千件）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全球折叠纸箱市场销售额及增长率：（2020-2031）&amp;（百万美元）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全球市场折叠纸箱市场规模：2020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全球市场折叠纸箱销量及增长率（2020-2031）&amp;（千件）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全球市场折叠纸箱价格趋势（2020-2031）&amp;（美元/件）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全球主要地区折叠纸箱销售收入（2020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全球主要地区折叠纸箱销售收入市场份额（2020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北美市场折叠纸箱销量及增长率（2020-2031）&amp;（千件）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北美市场折叠纸箱收入及增长率（2020-2031）&amp;（百万美元）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欧洲市场折叠纸箱销量及增长率（2020-2031）&amp;（千件）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欧洲市场折叠纸箱收入及增长率（2020-2031）&amp;（百万美元）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中国市场折叠纸箱销量及增长率（2020-2031）&amp;（千件）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中国市场折叠纸箱收入及增长率（2020-2031）&amp;（百万美元）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日本市场折叠纸箱销量及增长率（2020-2031）&amp;（千件）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日本市场折叠纸箱收入及增长率（2020-2031）&amp;（百万美元）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东南亚市场折叠纸箱销量及增长率（2020-2031）&amp;（千件）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东南亚市场折叠纸箱收入及增长率（2020-2031）&amp;（百万美元）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印度市场折叠纸箱销量及增长率（2020-2031）&amp;（千件）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印度市场折叠纸箱收入及增长率（2020-2031）&amp;（百万美元）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2024年全球市场主要厂商折叠纸箱销量市场份额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2024年全球市场主要厂商折叠纸箱收入市场份额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2024年中国市场主要厂商折叠纸箱销量市场份额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2024年中国市场主要厂商折叠纸箱收入市场份额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2024年全球前五大生产商折叠纸箱市场份额</w:t>
      </w:r>
      <w:r>
        <w:rPr>
          <w:rFonts w:hint="eastAsia"/>
        </w:rPr>
        <w:br/>
      </w:r>
      <w:r>
        <w:rPr>
          <w:rFonts w:hint="eastAsia"/>
        </w:rPr>
        <w:t>　　图 43： 2024年全球折叠纸箱第一梯队、第二梯队和第三梯队厂商及市场份额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全球不同产品类型折叠纸箱价格走势（2020-2031）&amp;（美元/件）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全球不同应用折叠纸箱价格走势（2020-2031）&amp;（美元/件）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折叠纸箱产业链</w:t>
      </w:r>
      <w:r>
        <w:rPr>
          <w:rFonts w:hint="eastAsia"/>
        </w:rPr>
        <w:br/>
      </w:r>
      <w:r>
        <w:rPr>
          <w:rFonts w:hint="eastAsia"/>
        </w:rPr>
        <w:t>　　图 47： 折叠纸箱中国企业SWOT分析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a8b3abd214ce7" w:history="1">
        <w:r>
          <w:rPr>
            <w:rStyle w:val="Hyperlink"/>
          </w:rPr>
          <w:t>2025-2031年全球与中国折叠纸箱行业发展现状分析及前景趋势报告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a8b3abd214ce7" w:history="1">
        <w:r>
          <w:rPr>
            <w:rStyle w:val="Hyperlink"/>
          </w:rPr>
          <w:t>https://www.20087.com/8/09/ZheDieZhiXiangShiChangJingZhengY.html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热点：礼盒纸箱的折叠方法、折叠纸箱怎么折起来、折纸箱视频、折叠纸箱图片、纸箱折叠机、折叠纸箱子、纸箱折叠方法图解、折叠纸箱怎么安装、折叠箱子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61f0418564e91" w:history="1">
      <w:r>
        <w:rPr>
          <w:rStyle w:val="Hyperlink"/>
        </w:rPr>
        <w:t>2025-2031年全球与中国折叠纸箱行业发展现状分析及前景趋势报告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ZheDieZhiXiangShiChangJingZhengY.html" TargetMode="External" Id="R559a8b3abd21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ZheDieZhiXiangShiChangJingZhengY.html" TargetMode="External" Id="Ra4a61f041856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2025-02-21T07:48:40Z</dcterms:created>
  <dcterms:modified xsi:type="dcterms:W3CDTF">2025-02-21T08:48:40Z</dcterms:modified>
  <dc:subject>2025-2031年全球与中国折叠纸箱行业发展现状分析及前景趋势报告</dc:subject>
  <dc:title>2025-2031年全球与中国折叠纸箱行业发展现状分析及前景趋势报告</dc:title>
  <cp:keywords>2025-2031年全球与中国折叠纸箱行业发展现状分析及前景趋势报告</cp:keywords>
  <dc:description>2025-2031年全球与中国折叠纸箱行业发展现状分析及前景趋势报告</dc:description>
</cp:coreProperties>
</file>