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62922013f45a3" w:history="1">
              <w:r>
                <w:rPr>
                  <w:rStyle w:val="Hyperlink"/>
                </w:rPr>
                <w:t>2025-2031年中国新奇玩具行业现状研究分析及市场前景预测报告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62922013f45a3" w:history="1">
              <w:r>
                <w:rPr>
                  <w:rStyle w:val="Hyperlink"/>
                </w:rPr>
                <w:t>2025-2031年中国新奇玩具行业现状研究分析及市场前景预测报告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2365098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62922013f45a3" w:history="1">
                <w:r>
                  <w:rPr>
                    <w:rStyle w:val="Hyperlink"/>
                  </w:rPr>
                  <w:t>https://www.20087.com/8/09/XinQiWanJuFaZhanXianZhuangFenXiQ.html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奇玩具是儿童娱乐和教育的重要组成部分，近年来随着科技的发展而不断创新。目前，新奇玩具不仅具备传统玩具的功能，还融入了更多的科技元素，如智能互动、虚拟现实和增强现实技术等，极大地丰富了玩具的玩法和教育意义。然而，随着消费者对玩具安全性和教育性的关注度提升，新奇玩具面临着更加严格的监管要求。</w:t>
      </w:r>
      <w:r>
        <w:rPr>
          <w:rFonts w:hint="eastAsia"/>
        </w:rPr>
        <w:br/>
      </w:r>
      <w:r>
        <w:rPr>
          <w:rFonts w:hint="eastAsia"/>
        </w:rPr>
        <w:t>　　未来，新奇玩具的发展将更加注重创新性和教育性。随着人工智能技术的进步，未来的玩具将更加智能化，能够根据孩子的兴趣和行为模式提供个性化的互动体验。同时，随着家长对孩子早期教育重视程度的加深，新奇玩具将更加注重寓教于乐，帮助孩子在游戏中学习知识、培养技能。此外，考虑到可持续发展的需要，未来的玩具设计将倾向于使用环保材料，减少对自然资源的依赖。因此，未来的玩具市场将更加多样化，同时兼顾趣味性、教育性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62922013f45a3" w:history="1">
        <w:r>
          <w:rPr>
            <w:rStyle w:val="Hyperlink"/>
          </w:rPr>
          <w:t>2025-2031年中国新奇玩具行业现状研究分析及市场前景预测报告</w:t>
        </w:r>
      </w:hyperlink>
      <w:r>
        <w:rPr>
          <w:rFonts w:hint="eastAsia"/>
        </w:rPr>
        <w:t>》系统分析了新奇玩具行业的市场规模、需求动态及价格趋势，并深入探讨了新奇玩具产业链结构的变化与发展。报告详细解读了新奇玩具行业现状，科学预测了未来市场前景与发展趋势，同时对新奇玩具细分市场的竞争格局进行了全面评估，重点关注领先企业的竞争实力、市场集中度及品牌影响力。结合新奇玩具技术现状与未来方向，报告揭示了新奇玩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新奇玩具行业发展概述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二、新奇玩具对于人体的重要性</w:t>
      </w:r>
      <w:r>
        <w:rPr>
          <w:rFonts w:hint="eastAsia"/>
        </w:rPr>
        <w:br/>
      </w:r>
      <w:r>
        <w:rPr>
          <w:rFonts w:hint="eastAsia"/>
        </w:rPr>
        <w:t>　　　　三、新奇玩具的应用</w:t>
      </w:r>
      <w:r>
        <w:rPr>
          <w:rFonts w:hint="eastAsia"/>
        </w:rPr>
        <w:br/>
      </w:r>
      <w:r>
        <w:rPr>
          <w:rFonts w:hint="eastAsia"/>
        </w:rPr>
        <w:t>　　第二节 行业经特征分析</w:t>
      </w:r>
      <w:r>
        <w:rPr>
          <w:rFonts w:hint="eastAsia"/>
        </w:rPr>
        <w:br/>
      </w:r>
      <w:r>
        <w:rPr>
          <w:rFonts w:hint="eastAsia"/>
        </w:rPr>
        <w:t>　　　　一、行业基本特点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新奇玩具行业经济指标分析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六、行业周期性、区域性和季节性特征</w:t>
      </w:r>
      <w:r>
        <w:rPr>
          <w:rFonts w:hint="eastAsia"/>
        </w:rPr>
        <w:br/>
      </w:r>
      <w:r>
        <w:rPr>
          <w:rFonts w:hint="eastAsia"/>
        </w:rPr>
        <w:t>　　第四节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三、问题成因及对策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2020-2025年中国新奇玩具行业发展环境分析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三、十三五国内经济形势预测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四、宏观经济对产业影响分析</w:t>
      </w:r>
      <w:r>
        <w:rPr>
          <w:rFonts w:hint="eastAsia"/>
        </w:rPr>
        <w:br/>
      </w:r>
      <w:r>
        <w:rPr>
          <w:rFonts w:hint="eastAsia"/>
        </w:rPr>
        <w:t>　　第二节 新奇玩具行业政策环境分析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一、新奇玩具行业的管理体制</w:t>
      </w:r>
      <w:r>
        <w:rPr>
          <w:rFonts w:hint="eastAsia"/>
        </w:rPr>
        <w:br/>
      </w:r>
      <w:r>
        <w:rPr>
          <w:rFonts w:hint="eastAsia"/>
        </w:rPr>
        <w:t>　　　　二、新奇玩具行业主要政策内容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新奇玩具行业社会环境发展分析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2020-2025年新奇玩具行业总体发展状况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中国新奇玩具行业规模情况分析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中国新奇玩具所属行业产销情况分析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中国新奇玩具行业财务能力分析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新奇玩具营销渠道分析</w:t>
      </w:r>
      <w:r>
        <w:rPr>
          <w:rFonts w:hint="eastAsia"/>
        </w:rPr>
        <w:br/>
      </w:r>
      <w:r>
        <w:rPr>
          <w:rFonts w:hint="eastAsia"/>
        </w:rPr>
        <w:t>　　　　一、批发渠道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二、零售（直营）渠道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四、渠道问题与选择建议</w:t>
      </w:r>
      <w:r>
        <w:rPr>
          <w:rFonts w:hint="eastAsia"/>
        </w:rPr>
        <w:br/>
      </w:r>
      <w:r>
        <w:rPr>
          <w:rFonts w:hint="eastAsia"/>
        </w:rPr>
        <w:t>　　　　　　1、渠道问题及选择对策</w:t>
      </w:r>
      <w:r>
        <w:rPr>
          <w:rFonts w:hint="eastAsia"/>
        </w:rPr>
        <w:br/>
      </w:r>
      <w:r>
        <w:rPr>
          <w:rFonts w:hint="eastAsia"/>
        </w:rPr>
        <w:t>　　　　　　2、渠道结构发展趋势</w:t>
      </w:r>
      <w:r>
        <w:rPr>
          <w:rFonts w:hint="eastAsia"/>
        </w:rPr>
        <w:br/>
      </w:r>
      <w:r>
        <w:rPr>
          <w:rFonts w:hint="eastAsia"/>
        </w:rPr>
        <w:t>　　第五节 新奇玩具经营模式</w:t>
      </w:r>
      <w:r>
        <w:rPr>
          <w:rFonts w:hint="eastAsia"/>
        </w:rPr>
        <w:br/>
      </w:r>
      <w:r>
        <w:rPr>
          <w:rFonts w:hint="eastAsia"/>
        </w:rPr>
        <w:t>　　　　一、OEM</w:t>
      </w:r>
      <w:r>
        <w:rPr>
          <w:rFonts w:hint="eastAsia"/>
        </w:rPr>
        <w:br/>
      </w:r>
      <w:r>
        <w:rPr>
          <w:rFonts w:hint="eastAsia"/>
        </w:rPr>
        <w:t>　　　　二、ODM</w:t>
      </w:r>
      <w:r>
        <w:rPr>
          <w:rFonts w:hint="eastAsia"/>
        </w:rPr>
        <w:br/>
      </w:r>
      <w:r>
        <w:rPr>
          <w:rFonts w:hint="eastAsia"/>
        </w:rPr>
        <w:t>　　　　三、OBM</w:t>
      </w:r>
      <w:r>
        <w:rPr>
          <w:rFonts w:hint="eastAsia"/>
        </w:rPr>
        <w:br/>
      </w:r>
      <w:r>
        <w:rPr>
          <w:rFonts w:hint="eastAsia"/>
        </w:rPr>
        <w:t>　　　　四、三种模式对比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2020-2025年全球新奇玩具发展状况分析</w:t>
      </w:r>
      <w:r>
        <w:rPr>
          <w:rFonts w:hint="eastAsia"/>
        </w:rPr>
        <w:br/>
      </w:r>
      <w:r>
        <w:rPr>
          <w:rFonts w:hint="eastAsia"/>
        </w:rPr>
        <w:t>　　第一节 全球新奇玩具零售状况</w:t>
      </w:r>
      <w:r>
        <w:rPr>
          <w:rFonts w:hint="eastAsia"/>
        </w:rPr>
        <w:br/>
      </w:r>
      <w:r>
        <w:rPr>
          <w:rFonts w:hint="eastAsia"/>
        </w:rPr>
        <w:t>　　　　一、2020-2025年全球新奇玩具零售额走势</w:t>
      </w:r>
      <w:r>
        <w:rPr>
          <w:rFonts w:hint="eastAsia"/>
        </w:rPr>
        <w:br/>
      </w:r>
      <w:r>
        <w:rPr>
          <w:rFonts w:hint="eastAsia"/>
        </w:rPr>
        <w:t>　　　　二、全球新奇玩具消费地域分布</w:t>
      </w:r>
      <w:r>
        <w:rPr>
          <w:rFonts w:hint="eastAsia"/>
        </w:rPr>
        <w:br/>
      </w:r>
      <w:r>
        <w:rPr>
          <w:rFonts w:hint="eastAsia"/>
        </w:rPr>
        <w:t>　　第二节 全球新奇玩具所属行业主要进出口市场</w:t>
      </w:r>
      <w:r>
        <w:rPr>
          <w:rFonts w:hint="eastAsia"/>
        </w:rPr>
        <w:br/>
      </w:r>
      <w:r>
        <w:rPr>
          <w:rFonts w:hint="eastAsia"/>
        </w:rPr>
        <w:t>　　　　一、2025年全球新奇玩具主要进口市场排名</w:t>
      </w:r>
      <w:r>
        <w:rPr>
          <w:rFonts w:hint="eastAsia"/>
        </w:rPr>
        <w:br/>
      </w:r>
      <w:r>
        <w:rPr>
          <w:rFonts w:hint="eastAsia"/>
        </w:rPr>
        <w:t>　　　　二、2025年全球新奇玩具主要出口市场排名</w:t>
      </w:r>
      <w:r>
        <w:rPr>
          <w:rFonts w:hint="eastAsia"/>
        </w:rPr>
        <w:br/>
      </w:r>
      <w:r>
        <w:rPr>
          <w:rFonts w:hint="eastAsia"/>
        </w:rPr>
        <w:t>　　第三节 我国新奇玩具主要进出口分布</w:t>
      </w:r>
      <w:r>
        <w:rPr>
          <w:rFonts w:hint="eastAsia"/>
        </w:rPr>
        <w:br/>
      </w:r>
      <w:r>
        <w:rPr>
          <w:rFonts w:hint="eastAsia"/>
        </w:rPr>
        <w:t>　　　　一、中国新奇玩具出口货源地分布</w:t>
      </w:r>
      <w:r>
        <w:rPr>
          <w:rFonts w:hint="eastAsia"/>
        </w:rPr>
        <w:br/>
      </w:r>
      <w:r>
        <w:rPr>
          <w:rFonts w:hint="eastAsia"/>
        </w:rPr>
        <w:t>　　　　二、我国新奇玩具的主要出口市场</w:t>
      </w:r>
      <w:r>
        <w:rPr>
          <w:rFonts w:hint="eastAsia"/>
        </w:rPr>
        <w:br/>
      </w:r>
      <w:r>
        <w:rPr>
          <w:rFonts w:hint="eastAsia"/>
        </w:rPr>
        <w:t>　　　　三、我国新奇玩具出口潜力地区分析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2020-2025年新奇玩具行业供需分析</w:t>
      </w:r>
      <w:r>
        <w:rPr>
          <w:rFonts w:hint="eastAsia"/>
        </w:rPr>
        <w:br/>
      </w:r>
      <w:r>
        <w:rPr>
          <w:rFonts w:hint="eastAsia"/>
        </w:rPr>
        <w:t>　　第一节 新奇玩具市场现状分析及预测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一、2020-2025年我国新奇玩具行业产值分析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二、2025-2031年我国新奇玩具行业规模预测</w:t>
      </w:r>
      <w:r>
        <w:rPr>
          <w:rFonts w:hint="eastAsia"/>
        </w:rPr>
        <w:br/>
      </w:r>
      <w:r>
        <w:rPr>
          <w:rFonts w:hint="eastAsia"/>
        </w:rPr>
        <w:t>　　第二节 新奇玩具产品销售收入分析及预测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一、2020-2025年我国新奇玩具销售收入分析</w:t>
      </w:r>
      <w:r>
        <w:rPr>
          <w:rFonts w:hint="eastAsia"/>
        </w:rPr>
        <w:br/>
      </w:r>
      <w:r>
        <w:rPr>
          <w:rFonts w:hint="eastAsia"/>
        </w:rPr>
        <w:t>　　　　二、2025-2031年我国新奇玩具销售收入预测</w:t>
      </w:r>
      <w:r>
        <w:rPr>
          <w:rFonts w:hint="eastAsia"/>
        </w:rPr>
        <w:br/>
      </w:r>
      <w:r>
        <w:rPr>
          <w:rFonts w:hint="eastAsia"/>
        </w:rPr>
        <w:t>　　第三节 新奇玩具市场需求分析及预测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一、2020-2025年我国新奇玩具市场需求分析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二、2025-2031年我国新奇玩具市场需求预测</w:t>
      </w:r>
      <w:r>
        <w:rPr>
          <w:rFonts w:hint="eastAsia"/>
        </w:rPr>
        <w:br/>
      </w:r>
      <w:r>
        <w:rPr>
          <w:rFonts w:hint="eastAsia"/>
        </w:rPr>
        <w:t>　　第四节 新奇玩具消费者调研</w:t>
      </w:r>
      <w:r>
        <w:rPr>
          <w:rFonts w:hint="eastAsia"/>
        </w:rPr>
        <w:br/>
      </w:r>
      <w:r>
        <w:rPr>
          <w:rFonts w:hint="eastAsia"/>
        </w:rPr>
        <w:t>　　　　一、新奇玩具消费者年龄分布</w:t>
      </w:r>
      <w:r>
        <w:rPr>
          <w:rFonts w:hint="eastAsia"/>
        </w:rPr>
        <w:br/>
      </w:r>
      <w:r>
        <w:rPr>
          <w:rFonts w:hint="eastAsia"/>
        </w:rPr>
        <w:t>　　　　二、新奇玩具性别结构</w:t>
      </w:r>
      <w:r>
        <w:rPr>
          <w:rFonts w:hint="eastAsia"/>
        </w:rPr>
        <w:br/>
      </w:r>
      <w:r>
        <w:rPr>
          <w:rFonts w:hint="eastAsia"/>
        </w:rPr>
        <w:t>　　　　三、新奇玩具消费重点省份、区域、城市分布</w:t>
      </w:r>
      <w:r>
        <w:rPr>
          <w:rFonts w:hint="eastAsia"/>
        </w:rPr>
        <w:br/>
      </w:r>
      <w:r>
        <w:rPr>
          <w:rFonts w:hint="eastAsia"/>
        </w:rPr>
        <w:t>　　　　四、新奇玩具品种关注度排名</w:t>
      </w:r>
      <w:r>
        <w:rPr>
          <w:rFonts w:hint="eastAsia"/>
        </w:rPr>
        <w:br/>
      </w:r>
      <w:r>
        <w:rPr>
          <w:rFonts w:hint="eastAsia"/>
        </w:rPr>
        <w:t>　　　　五、新奇玩具价格浏览及成交价格分布</w:t>
      </w:r>
      <w:r>
        <w:rPr>
          <w:rFonts w:hint="eastAsia"/>
        </w:rPr>
        <w:br/>
      </w:r>
      <w:r>
        <w:rPr>
          <w:rFonts w:hint="eastAsia"/>
        </w:rPr>
        <w:t>　　　　六、消费者对行业品牌认知程度宏观调查</w:t>
      </w:r>
      <w:r>
        <w:rPr>
          <w:rFonts w:hint="eastAsia"/>
        </w:rPr>
        <w:br/>
      </w:r>
      <w:r>
        <w:rPr>
          <w:rFonts w:hint="eastAsia"/>
        </w:rPr>
        <w:t>　　　　七、消费者对行业产品的品牌偏好调查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八、消费者对行业品牌的首要认知渠道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九、消费者对行业品牌忠诚度调查</w:t>
      </w:r>
      <w:r>
        <w:rPr>
          <w:rFonts w:hint="eastAsia"/>
        </w:rPr>
        <w:br/>
      </w:r>
      <w:r>
        <w:rPr>
          <w:rFonts w:hint="eastAsia"/>
        </w:rPr>
        <w:t>　　　　十、消费者购买影响因素分析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我国新奇玩具行业运行现状分析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2020-2025年新奇玩具行业发展现状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一、2020-2025年我国新奇玩具行业市场规模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二、2020-2025年我国新奇玩具行业发展分析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三、2020-2025年中国新奇玩具企业发展分析</w:t>
      </w:r>
      <w:r>
        <w:rPr>
          <w:rFonts w:hint="eastAsia"/>
        </w:rPr>
        <w:br/>
      </w:r>
      <w:r>
        <w:rPr>
          <w:rFonts w:hint="eastAsia"/>
        </w:rPr>
        <w:t>　　第二节 2020-2025年新奇玩具市场情况分析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三、市场存在的问题及策略分析</w:t>
      </w:r>
      <w:r>
        <w:rPr>
          <w:rFonts w:hint="eastAsia"/>
        </w:rPr>
        <w:br/>
      </w:r>
      <w:r>
        <w:rPr>
          <w:rFonts w:hint="eastAsia"/>
        </w:rPr>
        <w:t>　　第三节 2020-2025年新奇玩具行业消费市场分析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我国新奇玩具行业产业链分析</w:t>
      </w:r>
      <w:r>
        <w:rPr>
          <w:rFonts w:hint="eastAsia"/>
        </w:rPr>
        <w:br/>
      </w:r>
      <w:r>
        <w:rPr>
          <w:rFonts w:hint="eastAsia"/>
        </w:rPr>
        <w:t>　　第一节 我国新奇玩具上游研究分析</w:t>
      </w:r>
      <w:r>
        <w:rPr>
          <w:rFonts w:hint="eastAsia"/>
        </w:rPr>
        <w:br/>
      </w:r>
      <w:r>
        <w:rPr>
          <w:rFonts w:hint="eastAsia"/>
        </w:rPr>
        <w:t>　　　　一、上游行业市场状况分析</w:t>
      </w:r>
      <w:r>
        <w:rPr>
          <w:rFonts w:hint="eastAsia"/>
        </w:rPr>
        <w:br/>
      </w:r>
      <w:r>
        <w:rPr>
          <w:rFonts w:hint="eastAsia"/>
        </w:rPr>
        <w:t>　　　　　　1、塑料行业</w:t>
      </w:r>
      <w:r>
        <w:rPr>
          <w:rFonts w:hint="eastAsia"/>
        </w:rPr>
        <w:br/>
      </w:r>
      <w:r>
        <w:rPr>
          <w:rFonts w:hint="eastAsia"/>
        </w:rPr>
        <w:t>　　　　　　2、锌合金</w:t>
      </w:r>
      <w:r>
        <w:rPr>
          <w:rFonts w:hint="eastAsia"/>
        </w:rPr>
        <w:br/>
      </w:r>
      <w:r>
        <w:rPr>
          <w:rFonts w:hint="eastAsia"/>
        </w:rPr>
        <w:t>　　　　　　3、电子行业</w:t>
      </w:r>
      <w:r>
        <w:rPr>
          <w:rFonts w:hint="eastAsia"/>
        </w:rPr>
        <w:br/>
      </w:r>
      <w:r>
        <w:rPr>
          <w:rFonts w:hint="eastAsia"/>
        </w:rPr>
        <w:t>　　　　　　4、包装行业</w:t>
      </w:r>
      <w:r>
        <w:rPr>
          <w:rFonts w:hint="eastAsia"/>
        </w:rPr>
        <w:br/>
      </w:r>
      <w:r>
        <w:rPr>
          <w:rFonts w:hint="eastAsia"/>
        </w:rPr>
        <w:t>　　　　二、上游行业供应情况分析</w:t>
      </w:r>
      <w:r>
        <w:rPr>
          <w:rFonts w:hint="eastAsia"/>
        </w:rPr>
        <w:br/>
      </w:r>
      <w:r>
        <w:rPr>
          <w:rFonts w:hint="eastAsia"/>
        </w:rPr>
        <w:t>　　　　三、2025-2031年新奇玩具行业发展趋势分析</w:t>
      </w:r>
      <w:r>
        <w:rPr>
          <w:rFonts w:hint="eastAsia"/>
        </w:rPr>
        <w:br/>
      </w:r>
      <w:r>
        <w:rPr>
          <w:rFonts w:hint="eastAsia"/>
        </w:rPr>
        <w:t>　　第二节 我国新奇玩具下游研究分析</w:t>
      </w:r>
      <w:r>
        <w:rPr>
          <w:rFonts w:hint="eastAsia"/>
        </w:rPr>
        <w:br/>
      </w:r>
      <w:r>
        <w:rPr>
          <w:rFonts w:hint="eastAsia"/>
        </w:rPr>
        <w:t>　　　　一、新奇玩具下游行业市场状况分析</w:t>
      </w:r>
      <w:r>
        <w:rPr>
          <w:rFonts w:hint="eastAsia"/>
        </w:rPr>
        <w:br/>
      </w:r>
      <w:r>
        <w:rPr>
          <w:rFonts w:hint="eastAsia"/>
        </w:rPr>
        <w:t>　　　　二、新奇玩具下游行业需求情况分析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三、2025-2031年新奇玩具下游发展趋势分析</w:t>
      </w:r>
      <w:r>
        <w:rPr>
          <w:rFonts w:hint="eastAsia"/>
        </w:rPr>
        <w:br/>
      </w:r>
      <w:r>
        <w:rPr>
          <w:rFonts w:hint="eastAsia"/>
        </w:rPr>
        <w:t>　　第三节 新奇玩具行业产业链影响分析</w:t>
      </w:r>
      <w:r>
        <w:rPr>
          <w:rFonts w:hint="eastAsia"/>
        </w:rPr>
        <w:br/>
      </w:r>
      <w:r>
        <w:rPr>
          <w:rFonts w:hint="eastAsia"/>
        </w:rPr>
        <w:t>　　　　一、上游行业对新奇玩具行业的影响</w:t>
      </w:r>
      <w:r>
        <w:rPr>
          <w:rFonts w:hint="eastAsia"/>
        </w:rPr>
        <w:br/>
      </w:r>
      <w:r>
        <w:rPr>
          <w:rFonts w:hint="eastAsia"/>
        </w:rPr>
        <w:t>　　　　二、下游需求对新奇玩具行业的影响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中国新奇玩具重点细分产品分析</w:t>
      </w:r>
      <w:r>
        <w:rPr>
          <w:rFonts w:hint="eastAsia"/>
        </w:rPr>
        <w:br/>
      </w:r>
      <w:r>
        <w:rPr>
          <w:rFonts w:hint="eastAsia"/>
        </w:rPr>
        <w:t>　　第一节 陀螺</w:t>
      </w:r>
      <w:r>
        <w:rPr>
          <w:rFonts w:hint="eastAsia"/>
        </w:rPr>
        <w:br/>
      </w:r>
      <w:r>
        <w:rPr>
          <w:rFonts w:hint="eastAsia"/>
        </w:rPr>
        <w:t>　　　　一、陀螺发展现状分析</w:t>
      </w:r>
      <w:r>
        <w:rPr>
          <w:rFonts w:hint="eastAsia"/>
        </w:rPr>
        <w:br/>
      </w:r>
      <w:r>
        <w:rPr>
          <w:rFonts w:hint="eastAsia"/>
        </w:rPr>
        <w:t>　　　　二、陀螺行业需求情况分析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三、2025-2031年陀螺行业发展前景预测</w:t>
      </w:r>
      <w:r>
        <w:rPr>
          <w:rFonts w:hint="eastAsia"/>
        </w:rPr>
        <w:br/>
      </w:r>
      <w:r>
        <w:rPr>
          <w:rFonts w:hint="eastAsia"/>
        </w:rPr>
        <w:t>　　第二节 溜溜球</w:t>
      </w:r>
      <w:r>
        <w:rPr>
          <w:rFonts w:hint="eastAsia"/>
        </w:rPr>
        <w:br/>
      </w:r>
      <w:r>
        <w:rPr>
          <w:rFonts w:hint="eastAsia"/>
        </w:rPr>
        <w:t>　　　　一、溜溜球发展现状分析</w:t>
      </w:r>
      <w:r>
        <w:rPr>
          <w:rFonts w:hint="eastAsia"/>
        </w:rPr>
        <w:br/>
      </w:r>
      <w:r>
        <w:rPr>
          <w:rFonts w:hint="eastAsia"/>
        </w:rPr>
        <w:t>　　　　二、溜溜球行业需求情况分析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三、2025-2031年溜溜球行业发展前景预测</w:t>
      </w:r>
      <w:r>
        <w:rPr>
          <w:rFonts w:hint="eastAsia"/>
        </w:rPr>
        <w:br/>
      </w:r>
      <w:r>
        <w:rPr>
          <w:rFonts w:hint="eastAsia"/>
        </w:rPr>
        <w:t>　　第三节 泡泡系列</w:t>
      </w:r>
      <w:r>
        <w:rPr>
          <w:rFonts w:hint="eastAsia"/>
        </w:rPr>
        <w:br/>
      </w:r>
      <w:r>
        <w:rPr>
          <w:rFonts w:hint="eastAsia"/>
        </w:rPr>
        <w:t>　　　　一、泡泡系列发展现状分析</w:t>
      </w:r>
      <w:r>
        <w:rPr>
          <w:rFonts w:hint="eastAsia"/>
        </w:rPr>
        <w:br/>
      </w:r>
      <w:r>
        <w:rPr>
          <w:rFonts w:hint="eastAsia"/>
        </w:rPr>
        <w:t>　　　　二、泡泡系列行业需求情况分析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三、2025-2031年泡泡系列行业发展前景预测</w:t>
      </w:r>
      <w:r>
        <w:rPr>
          <w:rFonts w:hint="eastAsia"/>
        </w:rPr>
        <w:br/>
      </w:r>
      <w:r>
        <w:rPr>
          <w:rFonts w:hint="eastAsia"/>
        </w:rPr>
        <w:t>　　第四节 魔术玩具</w:t>
      </w:r>
      <w:r>
        <w:rPr>
          <w:rFonts w:hint="eastAsia"/>
        </w:rPr>
        <w:br/>
      </w:r>
      <w:r>
        <w:rPr>
          <w:rFonts w:hint="eastAsia"/>
        </w:rPr>
        <w:t>　　　　一、魔术玩具车发展现状分析</w:t>
      </w:r>
      <w:r>
        <w:rPr>
          <w:rFonts w:hint="eastAsia"/>
        </w:rPr>
        <w:br/>
      </w:r>
      <w:r>
        <w:rPr>
          <w:rFonts w:hint="eastAsia"/>
        </w:rPr>
        <w:t>　　　　二、魔术玩具行业需求情况分析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三、2025-2031年魔术玩具行业发展前景预测</w:t>
      </w:r>
      <w:r>
        <w:rPr>
          <w:rFonts w:hint="eastAsia"/>
        </w:rPr>
        <w:br/>
      </w:r>
      <w:r>
        <w:rPr>
          <w:rFonts w:hint="eastAsia"/>
        </w:rPr>
        <w:t>　　第五节 风车玩具</w:t>
      </w:r>
      <w:r>
        <w:rPr>
          <w:rFonts w:hint="eastAsia"/>
        </w:rPr>
        <w:br/>
      </w:r>
      <w:r>
        <w:rPr>
          <w:rFonts w:hint="eastAsia"/>
        </w:rPr>
        <w:t>　　　　一、风车玩具车发展现状分析</w:t>
      </w:r>
      <w:r>
        <w:rPr>
          <w:rFonts w:hint="eastAsia"/>
        </w:rPr>
        <w:br/>
      </w:r>
      <w:r>
        <w:rPr>
          <w:rFonts w:hint="eastAsia"/>
        </w:rPr>
        <w:t>　　　　二、风车玩具行业需求情况分析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三、2025-2031年风车玩具行业发展前景预测</w:t>
      </w:r>
      <w:r>
        <w:rPr>
          <w:rFonts w:hint="eastAsia"/>
        </w:rPr>
        <w:br/>
      </w:r>
      <w:r>
        <w:rPr>
          <w:rFonts w:hint="eastAsia"/>
        </w:rPr>
        <w:t>　　第六节 整人玩具</w:t>
      </w:r>
      <w:r>
        <w:rPr>
          <w:rFonts w:hint="eastAsia"/>
        </w:rPr>
        <w:br/>
      </w:r>
      <w:r>
        <w:rPr>
          <w:rFonts w:hint="eastAsia"/>
        </w:rPr>
        <w:t>　　　　一、整人玩具车发展现状分析</w:t>
      </w:r>
      <w:r>
        <w:rPr>
          <w:rFonts w:hint="eastAsia"/>
        </w:rPr>
        <w:br/>
      </w:r>
      <w:r>
        <w:rPr>
          <w:rFonts w:hint="eastAsia"/>
        </w:rPr>
        <w:t>　　　　二、整人玩具行业需求情况分析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三、2025-2031年整人玩具行业发展前景预测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新奇玩具行业区域市场分析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华东地区新奇玩具行业分析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华北地区新奇玩具行业分析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东北地区新奇玩具行业分析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华中地区新奇玩具行业分析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华南地区新奇玩具行业分析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西部地区新奇玩具行业分析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2025-2031年新奇玩具行业竞争形势及策略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一、新奇玩具行业竞争结构分析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二、新奇玩具行业企业间竞争格局分析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三、新奇玩具行业集中度分析</w:t>
      </w:r>
      <w:r>
        <w:rPr>
          <w:rFonts w:hint="eastAsia"/>
        </w:rPr>
        <w:br/>
      </w:r>
      <w:r>
        <w:rPr>
          <w:rFonts w:hint="eastAsia"/>
        </w:rPr>
        <w:t>　　　　四、新奇玩具行业SWOT分析</w:t>
      </w:r>
      <w:r>
        <w:rPr>
          <w:rFonts w:hint="eastAsia"/>
        </w:rPr>
        <w:br/>
      </w:r>
      <w:r>
        <w:rPr>
          <w:rFonts w:hint="eastAsia"/>
        </w:rPr>
        <w:t>　　第二节 中国新奇玩具行业竞争格局综述</w:t>
      </w:r>
      <w:r>
        <w:rPr>
          <w:rFonts w:hint="eastAsia"/>
        </w:rPr>
        <w:br/>
      </w:r>
      <w:r>
        <w:rPr>
          <w:rFonts w:hint="eastAsia"/>
        </w:rPr>
        <w:t>　　　　一、新奇玩具行业竞争概况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二、中国新奇玩具行业竞争力分析</w:t>
      </w:r>
      <w:r>
        <w:rPr>
          <w:rFonts w:hint="eastAsia"/>
        </w:rPr>
        <w:br/>
      </w:r>
      <w:r>
        <w:rPr>
          <w:rFonts w:hint="eastAsia"/>
        </w:rPr>
        <w:t>　　　　　　1、行业竞争力剖析</w:t>
      </w:r>
      <w:r>
        <w:rPr>
          <w:rFonts w:hint="eastAsia"/>
        </w:rPr>
        <w:br/>
      </w:r>
      <w:r>
        <w:rPr>
          <w:rFonts w:hint="eastAsia"/>
        </w:rPr>
        <w:t>　　　　　　2、竞争优势</w:t>
      </w:r>
      <w:r>
        <w:rPr>
          <w:rFonts w:hint="eastAsia"/>
        </w:rPr>
        <w:br/>
      </w:r>
      <w:r>
        <w:rPr>
          <w:rFonts w:hint="eastAsia"/>
        </w:rPr>
        <w:t>　　　　三、新奇玩具行业主要企业竞争力分析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新奇玩具市场竞争格局总结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一、提高新奇玩具企业竞争力的有力措施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二、提高新奇玩具企业竞争力的几点建议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三、新奇玩具提高核心竞争力的建议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新奇玩具行业相关企业经营形势分析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群兴玩具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第二节 高乐股份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第三节 骅威股份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第四节 奥飞动漫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第五节 星辉车模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四、企业新奇玩具相关产品及经营状况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第六节 美盛文化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四、企业新奇玩具相关产品及经营状况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第七节 海欣股份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四、企业新奇玩具相关产品及经营状况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第八节 科大讯飞（新奇玩具周边）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四、企业新奇玩具相关产品及经营状况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第九节 新昌股份（新奇玩具周边）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四、企业新奇玩具相关产品及经营状况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第十节 深圳惠程（新奇玩具周边）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四、企业新奇玩具相关产品及经营状况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2025-2031年新奇玩具行业前景及趋势预测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2025-2031年新奇玩具市场发展前景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一、2025-2031年新奇玩具市场发展潜力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二、2025-2031年新奇玩具市场发展前景展望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三、2025-2031年新奇玩具细分行业发展前景分析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2025-2031年新奇玩具市场发展趋势预测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一、2025-2031年新奇玩具行业发展趋势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二、2025-2031年新奇玩具市场规模预测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2025-2031年中国新奇玩具行业供需预测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四、2025-2031年中国新奇玩具投资规模预测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五、2025-2031年中国新奇玩具行业供需平衡预测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三、影响企业销售与服务方式的关键趋势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四、影响企业融资渠道的关键因素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2025-2031年新奇玩具行业投资机会与风险防范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新奇玩具行业投融资情况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四、新奇玩具行业投资现状分析</w:t>
      </w:r>
      <w:r>
        <w:rPr>
          <w:rFonts w:hint="eastAsia"/>
        </w:rPr>
        <w:br/>
      </w:r>
      <w:r>
        <w:rPr>
          <w:rFonts w:hint="eastAsia"/>
        </w:rPr>
        <w:t>　　第二节 新奇玩具行业投资机会分析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一、新奇玩具投资项目分析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二、可以投资的新奇玩具模式</w:t>
      </w:r>
      <w:r>
        <w:rPr>
          <w:rFonts w:hint="eastAsia"/>
        </w:rPr>
        <w:br/>
      </w:r>
      <w:r>
        <w:rPr>
          <w:rFonts w:hint="eastAsia"/>
        </w:rPr>
        <w:t>　　第三节 2025-2031年中国新奇玩具行业发展预测分析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一、未来新奇玩具发展分析</w:t>
      </w:r>
      <w:r>
        <w:rPr>
          <w:rFonts w:hint="eastAsia"/>
        </w:rPr>
        <w:br/>
      </w:r>
      <w:r>
        <w:rPr>
          <w:rFonts w:hint="eastAsia"/>
        </w:rPr>
        <w:t>　　　　二、未来新奇玩具行业技术开发方向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2025-2031年新奇玩具行业投资风险及防范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新奇玩具行业发展战略研究</w:t>
      </w:r>
      <w:r>
        <w:rPr>
          <w:rFonts w:hint="eastAsia"/>
        </w:rPr>
        <w:br/>
      </w:r>
      <w:r>
        <w:rPr>
          <w:rFonts w:hint="eastAsia"/>
        </w:rPr>
        <w:t>　　第一节 新奇玩具行业发展战略研究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对我国新奇玩具品牌的战略思考</w:t>
      </w:r>
      <w:r>
        <w:rPr>
          <w:rFonts w:hint="eastAsia"/>
        </w:rPr>
        <w:br/>
      </w:r>
      <w:r>
        <w:rPr>
          <w:rFonts w:hint="eastAsia"/>
        </w:rPr>
        <w:t>　　　　一、新奇玩具品牌的重要性</w:t>
      </w:r>
      <w:r>
        <w:rPr>
          <w:rFonts w:hint="eastAsia"/>
        </w:rPr>
        <w:br/>
      </w:r>
      <w:r>
        <w:rPr>
          <w:rFonts w:hint="eastAsia"/>
        </w:rPr>
        <w:t>　　　　二、新奇玩具实施品牌战略的意义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三、新奇玩具企业品牌的现状分析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四、我国新奇玩具企业的品牌战略</w:t>
      </w:r>
      <w:r>
        <w:rPr>
          <w:rFonts w:hint="eastAsia"/>
        </w:rPr>
        <w:br/>
      </w:r>
      <w:r>
        <w:rPr>
          <w:rFonts w:hint="eastAsia"/>
        </w:rPr>
        <w:t>　　　　五、新奇玩具品牌战略管理的策略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六、国内外新奇玩具品牌对比及策略建议</w:t>
      </w:r>
      <w:r>
        <w:rPr>
          <w:rFonts w:hint="eastAsia"/>
        </w:rPr>
        <w:br/>
      </w:r>
      <w:r>
        <w:rPr>
          <w:rFonts w:hint="eastAsia"/>
        </w:rPr>
        <w:t>　　第三节 新奇玩具经营策略分析</w:t>
      </w:r>
      <w:r>
        <w:rPr>
          <w:rFonts w:hint="eastAsia"/>
        </w:rPr>
        <w:br/>
      </w:r>
      <w:r>
        <w:rPr>
          <w:rFonts w:hint="eastAsia"/>
        </w:rPr>
        <w:t>　　　　一、新奇玩具市场细分策略</w:t>
      </w:r>
      <w:r>
        <w:rPr>
          <w:rFonts w:hint="eastAsia"/>
        </w:rPr>
        <w:br/>
      </w:r>
      <w:r>
        <w:rPr>
          <w:rFonts w:hint="eastAsia"/>
        </w:rPr>
        <w:t>　　　　二、新奇玩具市场创新策略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四、新奇玩具新产品差异化战略</w:t>
      </w:r>
      <w:r>
        <w:rPr>
          <w:rFonts w:hint="eastAsia"/>
        </w:rPr>
        <w:br/>
      </w:r>
      <w:r>
        <w:rPr>
          <w:rFonts w:hint="eastAsia"/>
        </w:rPr>
        <w:t>　　第四节 新奇玩具行业投资战略研究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一、2025-2031年新奇玩具行业投资战略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新奇玩具行业研究结论及建议</w:t>
      </w:r>
      <w:r>
        <w:rPr>
          <w:rFonts w:hint="eastAsia"/>
        </w:rPr>
        <w:br/>
      </w:r>
      <w:r>
        <w:rPr>
          <w:rFonts w:hint="eastAsia"/>
        </w:rPr>
        <w:t>　　第二节 新奇玩具子行业研究结论及建议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　新奇玩具行业发展建议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2020-2025年中国新奇玩具行业市场规模</w:t>
      </w:r>
      <w:r>
        <w:rPr>
          <w:rFonts w:hint="eastAsia"/>
        </w:rPr>
        <w:br/>
      </w:r>
      <w:r>
        <w:rPr>
          <w:rFonts w:hint="eastAsia"/>
        </w:rPr>
        <w:t>　　图表 2020-2025年新奇玩具行业重要数据指标比较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2020-2025年中国新奇玩具市场占全球份额比较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2020-2025年中国新奇玩具区域分布</w:t>
      </w:r>
      <w:r>
        <w:rPr>
          <w:rFonts w:hint="eastAsia"/>
        </w:rPr>
        <w:br/>
      </w:r>
      <w:r>
        <w:rPr>
          <w:rFonts w:hint="eastAsia"/>
        </w:rPr>
        <w:t>　　图表 2020-2025年我国新奇玩具行业投资规模分析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2020-2025年群兴玩具资产负债表</w:t>
      </w:r>
      <w:r>
        <w:rPr>
          <w:rFonts w:hint="eastAsia"/>
        </w:rPr>
        <w:br/>
      </w:r>
      <w:r>
        <w:rPr>
          <w:rFonts w:hint="eastAsia"/>
        </w:rPr>
        <w:t>　　图表 2020-2025年群兴玩具利润表</w:t>
      </w:r>
      <w:r>
        <w:rPr>
          <w:rFonts w:hint="eastAsia"/>
        </w:rPr>
        <w:br/>
      </w:r>
      <w:r>
        <w:rPr>
          <w:rFonts w:hint="eastAsia"/>
        </w:rPr>
        <w:t>　　图表 2020-2025年群兴玩具现金流量表</w:t>
      </w:r>
      <w:r>
        <w:rPr>
          <w:rFonts w:hint="eastAsia"/>
        </w:rPr>
        <w:br/>
      </w:r>
      <w:r>
        <w:rPr>
          <w:rFonts w:hint="eastAsia"/>
        </w:rPr>
        <w:t>　　图表 2020-2025年群兴玩具每股指标</w:t>
      </w:r>
      <w:r>
        <w:rPr>
          <w:rFonts w:hint="eastAsia"/>
        </w:rPr>
        <w:br/>
      </w:r>
      <w:r>
        <w:rPr>
          <w:rFonts w:hint="eastAsia"/>
        </w:rPr>
        <w:t>　　图表 2020-2025年群兴玩具成长能力指标</w:t>
      </w:r>
      <w:r>
        <w:rPr>
          <w:rFonts w:hint="eastAsia"/>
        </w:rPr>
        <w:br/>
      </w:r>
      <w:r>
        <w:rPr>
          <w:rFonts w:hint="eastAsia"/>
        </w:rPr>
        <w:t>　　图表 2020-2025年群兴玩具盈利能力指标</w:t>
      </w:r>
      <w:r>
        <w:rPr>
          <w:rFonts w:hint="eastAsia"/>
        </w:rPr>
        <w:br/>
      </w:r>
      <w:r>
        <w:rPr>
          <w:rFonts w:hint="eastAsia"/>
        </w:rPr>
        <w:t>　　图表 2020-2025年群兴玩具运营能力指标</w:t>
      </w:r>
      <w:r>
        <w:rPr>
          <w:rFonts w:hint="eastAsia"/>
        </w:rPr>
        <w:br/>
      </w:r>
      <w:r>
        <w:rPr>
          <w:rFonts w:hint="eastAsia"/>
        </w:rPr>
        <w:t>　　图表 2020-2025年群兴玩具财务风险指标</w:t>
      </w:r>
      <w:r>
        <w:rPr>
          <w:rFonts w:hint="eastAsia"/>
        </w:rPr>
        <w:br/>
      </w:r>
      <w:r>
        <w:rPr>
          <w:rFonts w:hint="eastAsia"/>
        </w:rPr>
        <w:t>　　图表 2020-2025年高乐股份资产负债表</w:t>
      </w:r>
      <w:r>
        <w:rPr>
          <w:rFonts w:hint="eastAsia"/>
        </w:rPr>
        <w:br/>
      </w:r>
      <w:r>
        <w:rPr>
          <w:rFonts w:hint="eastAsia"/>
        </w:rPr>
        <w:t>　　图表 2020-2025年高乐股份利润表</w:t>
      </w:r>
      <w:r>
        <w:rPr>
          <w:rFonts w:hint="eastAsia"/>
        </w:rPr>
        <w:br/>
      </w:r>
      <w:r>
        <w:rPr>
          <w:rFonts w:hint="eastAsia"/>
        </w:rPr>
        <w:t>　　图表 2020-2025年高乐股份现金流量表</w:t>
      </w:r>
      <w:r>
        <w:rPr>
          <w:rFonts w:hint="eastAsia"/>
        </w:rPr>
        <w:br/>
      </w:r>
      <w:r>
        <w:rPr>
          <w:rFonts w:hint="eastAsia"/>
        </w:rPr>
        <w:t>　　图表 2020-2025年高乐股份每股指标</w:t>
      </w:r>
      <w:r>
        <w:rPr>
          <w:rFonts w:hint="eastAsia"/>
        </w:rPr>
        <w:br/>
      </w:r>
      <w:r>
        <w:rPr>
          <w:rFonts w:hint="eastAsia"/>
        </w:rPr>
        <w:t>　　图表 2020-2025年高乐股份成长能力指标</w:t>
      </w:r>
      <w:r>
        <w:rPr>
          <w:rFonts w:hint="eastAsia"/>
        </w:rPr>
        <w:br/>
      </w:r>
      <w:r>
        <w:rPr>
          <w:rFonts w:hint="eastAsia"/>
        </w:rPr>
        <w:t>　　图表 2020-2025年高乐股份盈利能力指标</w:t>
      </w:r>
      <w:r>
        <w:rPr>
          <w:rFonts w:hint="eastAsia"/>
        </w:rPr>
        <w:br/>
      </w:r>
      <w:r>
        <w:rPr>
          <w:rFonts w:hint="eastAsia"/>
        </w:rPr>
        <w:t>　　图表 2020-2025年高乐股份运营能力指标</w:t>
      </w:r>
      <w:r>
        <w:rPr>
          <w:rFonts w:hint="eastAsia"/>
        </w:rPr>
        <w:br/>
      </w:r>
      <w:r>
        <w:rPr>
          <w:rFonts w:hint="eastAsia"/>
        </w:rPr>
        <w:t>　　图表 2020-2025年高乐股份财务风险指标</w:t>
      </w:r>
      <w:r>
        <w:rPr>
          <w:rFonts w:hint="eastAsia"/>
        </w:rPr>
        <w:br/>
      </w:r>
      <w:r>
        <w:rPr>
          <w:rFonts w:hint="eastAsia"/>
        </w:rPr>
        <w:t>　　图表 2020-2025年骅威股份资产负债表</w:t>
      </w:r>
      <w:r>
        <w:rPr>
          <w:rFonts w:hint="eastAsia"/>
        </w:rPr>
        <w:br/>
      </w:r>
      <w:r>
        <w:rPr>
          <w:rFonts w:hint="eastAsia"/>
        </w:rPr>
        <w:t>　　图表 2020-2025年骅威股份利润表</w:t>
      </w:r>
      <w:r>
        <w:rPr>
          <w:rFonts w:hint="eastAsia"/>
        </w:rPr>
        <w:br/>
      </w:r>
      <w:r>
        <w:rPr>
          <w:rFonts w:hint="eastAsia"/>
        </w:rPr>
        <w:t>　　图表 2020-2025年骅威股份现金流量表</w:t>
      </w:r>
      <w:r>
        <w:rPr>
          <w:rFonts w:hint="eastAsia"/>
        </w:rPr>
        <w:br/>
      </w:r>
      <w:r>
        <w:rPr>
          <w:rFonts w:hint="eastAsia"/>
        </w:rPr>
        <w:t>　　图表 2020-2025年骅威股份每股指标</w:t>
      </w:r>
      <w:r>
        <w:rPr>
          <w:rFonts w:hint="eastAsia"/>
        </w:rPr>
        <w:br/>
      </w:r>
      <w:r>
        <w:rPr>
          <w:rFonts w:hint="eastAsia"/>
        </w:rPr>
        <w:t>　　图表 2020-2025年骅威股份成长能力指标</w:t>
      </w:r>
      <w:r>
        <w:rPr>
          <w:rFonts w:hint="eastAsia"/>
        </w:rPr>
        <w:br/>
      </w:r>
      <w:r>
        <w:rPr>
          <w:rFonts w:hint="eastAsia"/>
        </w:rPr>
        <w:t>　　图表 2020-2025年骅威股份盈利能力指标</w:t>
      </w:r>
      <w:r>
        <w:rPr>
          <w:rFonts w:hint="eastAsia"/>
        </w:rPr>
        <w:br/>
      </w:r>
      <w:r>
        <w:rPr>
          <w:rFonts w:hint="eastAsia"/>
        </w:rPr>
        <w:t>　　图表 2020-2025年骅威股份运营能力指标</w:t>
      </w:r>
      <w:r>
        <w:rPr>
          <w:rFonts w:hint="eastAsia"/>
        </w:rPr>
        <w:br/>
      </w:r>
      <w:r>
        <w:rPr>
          <w:rFonts w:hint="eastAsia"/>
        </w:rPr>
        <w:t>　　图表 2020-2025年骅威股份财务风险指标</w:t>
      </w:r>
      <w:r>
        <w:rPr>
          <w:rFonts w:hint="eastAsia"/>
        </w:rPr>
        <w:br/>
      </w:r>
      <w:r>
        <w:rPr>
          <w:rFonts w:hint="eastAsia"/>
        </w:rPr>
        <w:t>　　图表 2020-2025年奥飞动漫资产负债表</w:t>
      </w:r>
      <w:r>
        <w:rPr>
          <w:rFonts w:hint="eastAsia"/>
        </w:rPr>
        <w:br/>
      </w:r>
      <w:r>
        <w:rPr>
          <w:rFonts w:hint="eastAsia"/>
        </w:rPr>
        <w:t>　　图表 2020-2025年奥飞动漫利润表</w:t>
      </w:r>
      <w:r>
        <w:rPr>
          <w:rFonts w:hint="eastAsia"/>
        </w:rPr>
        <w:br/>
      </w:r>
      <w:r>
        <w:rPr>
          <w:rFonts w:hint="eastAsia"/>
        </w:rPr>
        <w:t>　　图表 2020-2025年奥飞动漫现金流量表</w:t>
      </w:r>
      <w:r>
        <w:rPr>
          <w:rFonts w:hint="eastAsia"/>
        </w:rPr>
        <w:br/>
      </w:r>
      <w:r>
        <w:rPr>
          <w:rFonts w:hint="eastAsia"/>
        </w:rPr>
        <w:t>　　图表 2020-2025年奥飞动漫每股指标</w:t>
      </w:r>
      <w:r>
        <w:rPr>
          <w:rFonts w:hint="eastAsia"/>
        </w:rPr>
        <w:br/>
      </w:r>
      <w:r>
        <w:rPr>
          <w:rFonts w:hint="eastAsia"/>
        </w:rPr>
        <w:t>　　图表 2020-2025年奥飞动漫成长能力指标</w:t>
      </w:r>
      <w:r>
        <w:rPr>
          <w:rFonts w:hint="eastAsia"/>
        </w:rPr>
        <w:br/>
      </w:r>
      <w:r>
        <w:rPr>
          <w:rFonts w:hint="eastAsia"/>
        </w:rPr>
        <w:t>　　图表 2020-2025年奥飞动漫盈利能力指标</w:t>
      </w:r>
      <w:r>
        <w:rPr>
          <w:rFonts w:hint="eastAsia"/>
        </w:rPr>
        <w:br/>
      </w:r>
      <w:r>
        <w:rPr>
          <w:rFonts w:hint="eastAsia"/>
        </w:rPr>
        <w:t>　　图表 2020-2025年奥飞动漫运营能力指标</w:t>
      </w:r>
      <w:r>
        <w:rPr>
          <w:rFonts w:hint="eastAsia"/>
        </w:rPr>
        <w:br/>
      </w:r>
      <w:r>
        <w:rPr>
          <w:rFonts w:hint="eastAsia"/>
        </w:rPr>
        <w:t>　　图表 2020-2025年奥飞动漫财务风险指标</w:t>
      </w:r>
      <w:r>
        <w:rPr>
          <w:rFonts w:hint="eastAsia"/>
        </w:rPr>
        <w:br/>
      </w:r>
      <w:r>
        <w:rPr>
          <w:rFonts w:hint="eastAsia"/>
        </w:rPr>
        <w:t>　　图表 2020-2025年星辉车模资产负债表</w:t>
      </w:r>
      <w:r>
        <w:rPr>
          <w:rFonts w:hint="eastAsia"/>
        </w:rPr>
        <w:br/>
      </w:r>
      <w:r>
        <w:rPr>
          <w:rFonts w:hint="eastAsia"/>
        </w:rPr>
        <w:t>　　图表 2020-2025年星辉车模利润表</w:t>
      </w:r>
      <w:r>
        <w:rPr>
          <w:rFonts w:hint="eastAsia"/>
        </w:rPr>
        <w:br/>
      </w:r>
      <w:r>
        <w:rPr>
          <w:rFonts w:hint="eastAsia"/>
        </w:rPr>
        <w:t>　　图表 2020-2025年星辉车模现金流量表</w:t>
      </w:r>
      <w:r>
        <w:rPr>
          <w:rFonts w:hint="eastAsia"/>
        </w:rPr>
        <w:br/>
      </w:r>
      <w:r>
        <w:rPr>
          <w:rFonts w:hint="eastAsia"/>
        </w:rPr>
        <w:t>　　图表 2020-2025年星辉车模每股指标</w:t>
      </w:r>
      <w:r>
        <w:rPr>
          <w:rFonts w:hint="eastAsia"/>
        </w:rPr>
        <w:br/>
      </w:r>
      <w:r>
        <w:rPr>
          <w:rFonts w:hint="eastAsia"/>
        </w:rPr>
        <w:t>　　图表 2020-2025年星辉车模成长能力指标</w:t>
      </w:r>
      <w:r>
        <w:rPr>
          <w:rFonts w:hint="eastAsia"/>
        </w:rPr>
        <w:br/>
      </w:r>
      <w:r>
        <w:rPr>
          <w:rFonts w:hint="eastAsia"/>
        </w:rPr>
        <w:t>　　图表 2020-2025年星辉车模盈利能力指标</w:t>
      </w:r>
      <w:r>
        <w:rPr>
          <w:rFonts w:hint="eastAsia"/>
        </w:rPr>
        <w:br/>
      </w:r>
      <w:r>
        <w:rPr>
          <w:rFonts w:hint="eastAsia"/>
        </w:rPr>
        <w:t>　　图表 2020-2025年星辉车模运营能力指标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62922013f45a3" w:history="1">
        <w:r>
          <w:rPr>
            <w:rStyle w:val="Hyperlink"/>
          </w:rPr>
          <w:t>2025-2031年中国新奇玩具行业现状研究分析及市场前景预测报告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2365098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62922013f45a3" w:history="1">
        <w:r>
          <w:rPr>
            <w:rStyle w:val="Hyperlink"/>
          </w:rPr>
          <w:t>https://www.20087.com/8/09/XinQiWanJuFaZhanXianZhuangFenXiQ.html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热点：新奇玩具电影免费播放、新奇玩具有哪些、新奇玩具满天星免费播放、新奇玩具电影免费播放、陀螺玩具、新奇玩具批发、迷你厨房玩具真做饭、新奇玩具推荐、奇奇悦悦的玩具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1901661c049ce" w:history="1">
      <w:r>
        <w:rPr>
          <w:rStyle w:val="Hyperlink"/>
        </w:rPr>
        <w:t>2025-2031年中国新奇玩具行业现状研究分析及市场前景预测报告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XinQiWanJuFaZhanXianZhuangFenXiQ.html" TargetMode="External" Id="R16b62922013f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XinQiWanJuFaZhanXianZhuangFenXiQ.html" TargetMode="External" Id="R2ff1901661c0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2025-02-23T23:17:00Z</dcterms:created>
  <dcterms:modified xsi:type="dcterms:W3CDTF">2025-02-24T00:17:00Z</dcterms:modified>
  <dc:subject>2025-2031年中国新奇玩具行业现状研究分析及市场前景预测报告</dc:subject>
  <dc:title>2025-2031年中国新奇玩具行业现状研究分析及市场前景预测报告</dc:title>
  <cp:keywords>2025-2031年中国新奇玩具行业现状研究分析及市场前景预测报告</cp:keywords>
  <dc:description>2025-2031年中国新奇玩具行业现状研究分析及市场前景预测报告</dc:description>
</cp:coreProperties>
</file>