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f60ac6eb44e85" w:history="1">
              <w:r>
                <w:rPr>
                  <w:rStyle w:val="Hyperlink"/>
                </w:rPr>
                <w:t>2026-2032年中国阻燃工作服市场研究分析与发展前景报告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f60ac6eb44e85" w:history="1">
              <w:r>
                <w:rPr>
                  <w:rStyle w:val="Hyperlink"/>
                </w:rPr>
                <w:t>2026-2032年中国阻燃工作服市场研究分析与发展前景报告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f60ac6eb44e85" w:history="1">
                <w:r>
                  <w:rPr>
                    <w:rStyle w:val="Hyperlink"/>
                  </w:rPr>
                  <w:t>https://www.20087.com/8/59/ZuRanGongZuoFuHangYeFaZhanQianJing.html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工作服是采用本质阻燃纤维（如间位芳纶、对位芳纶、聚苯并咪唑PBI）或阻燃后整理面料制成的特种防护服装，用于消防、电力、石化、冶金等高危行业，确保在火焰、电弧或高温环境中不燃烧、不熔滴、维持结构完整性以保护 wearer。目前，高端产品强调多重复合防护（阻燃+防静电+防电弧+抗切割）、轻量化（单位面积质量100次）、热防护性能（TPP值≥35 cal/cm²）及人体工学剪裁提出更高要求。然而，高性能纤维成本高昂；且多层复合结构易导致闷热感，影响长时间穿着依从性。</w:t>
      </w:r>
      <w:r>
        <w:rPr>
          <w:rFonts w:hint="eastAsia"/>
        </w:rPr>
        <w:br/>
      </w:r>
      <w:r>
        <w:rPr>
          <w:rFonts w:hint="eastAsia"/>
        </w:rPr>
        <w:t>　　未来，阻燃工作服将向智能集成、生物基材料与全生命周期管理突破。市场调研网认为，相变微胶囊可调节微气候温度；柔性应变传感器可监测作业姿态与热应激风险。在绿色制造中，生物基阻燃剂与可回收芳纶闭环再生技术将降低环境足迹。此外，模块化设计支持局部更换受损部件，延长整体使用寿命。长远看，阻燃工作服将从“被动热防护装备”升级为“主动安全健康守护系统”，在本质安全与人性化设计融合中，提供更轻盈、更智能、更可持续的职业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f60ac6eb44e85" w:history="1">
        <w:r>
          <w:rPr>
            <w:rStyle w:val="Hyperlink"/>
          </w:rPr>
          <w:t>2026-2032年中国阻燃工作服市场研究分析与发展前景报告</w:t>
        </w:r>
      </w:hyperlink>
      <w:r>
        <w:rPr>
          <w:rFonts w:hint="eastAsia"/>
        </w:rPr>
        <w:t>》，2025年阻燃工作服行业市场规模达 亿元，预计2032年市场规模将达 亿元，期间年均复合增长率（CAGR）达 %。报告基于科学的市场调研与数据分析，全面解析了阻燃工作服行业的市场规模、市场需求及发展现状。报告深入探讨了阻燃工作服产业链结构、细分市场特点及技术发展方向，并结合宏观经济环境与消费者需求变化，对阻燃工作服行业前景与未来趋势进行了科学预测，揭示了潜在增长空间。通过对阻燃工作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阻燃工作服市场概述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连体服</w:t>
      </w:r>
      <w:r>
        <w:rPr>
          <w:rFonts w:hint="eastAsia"/>
        </w:rPr>
        <w:br/>
      </w:r>
      <w:r>
        <w:rPr>
          <w:rFonts w:hint="eastAsia"/>
        </w:rPr>
        <w:t>　　1.3 按照不同面料，阻燃工作服主要可以分为如下几个类别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中国不同面料阻燃工作服增长趋势2021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本质阻燃面料</w:t>
      </w:r>
      <w:r>
        <w:rPr>
          <w:rFonts w:hint="eastAsia"/>
        </w:rPr>
        <w:br/>
      </w:r>
      <w:r>
        <w:rPr>
          <w:rFonts w:hint="eastAsia"/>
        </w:rPr>
        <w:t>　　　　1.3.3 化学处理面料</w:t>
      </w:r>
      <w:r>
        <w:rPr>
          <w:rFonts w:hint="eastAsia"/>
        </w:rPr>
        <w:br/>
      </w:r>
      <w:r>
        <w:rPr>
          <w:rFonts w:hint="eastAsia"/>
        </w:rPr>
        <w:t>　　1.4 按照不同防护类型，阻燃工作服主要可以分为如下几个类别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中国不同防护类型阻燃工作服增长趋势2021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电弧防护</w:t>
      </w:r>
      <w:r>
        <w:rPr>
          <w:rFonts w:hint="eastAsia"/>
        </w:rPr>
        <w:br/>
      </w:r>
      <w:r>
        <w:rPr>
          <w:rFonts w:hint="eastAsia"/>
        </w:rPr>
        <w:t>　　　　1.4.3 闪火防护</w:t>
      </w:r>
      <w:r>
        <w:rPr>
          <w:rFonts w:hint="eastAsia"/>
        </w:rPr>
        <w:br/>
      </w:r>
      <w:r>
        <w:rPr>
          <w:rFonts w:hint="eastAsia"/>
        </w:rPr>
        <w:t>　　　　1.4.4 隔热阻燃</w:t>
      </w:r>
      <w:r>
        <w:rPr>
          <w:rFonts w:hint="eastAsia"/>
        </w:rPr>
        <w:br/>
      </w:r>
      <w:r>
        <w:rPr>
          <w:rFonts w:hint="eastAsia"/>
        </w:rPr>
        <w:t>　　1.5 从不同应用，阻燃工作服主要包括如下几个方面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消防</w:t>
      </w:r>
      <w:r>
        <w:rPr>
          <w:rFonts w:hint="eastAsia"/>
        </w:rPr>
        <w:br/>
      </w:r>
      <w:r>
        <w:rPr>
          <w:rFonts w:hint="eastAsia"/>
        </w:rPr>
        <w:t>　　　　1.5.3 军队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电气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中国阻燃工作服发展现状及未来趋势（2021-2032）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中国市场阻燃工作服收入及增长率（2021-2032）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中国市场阻燃工作服销量及增长率（2021-2032）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中国市场主要阻燃工作服厂商分析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中国市场主要厂商阻燃工作服销量及市场占有率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中国市场主要厂商阻燃工作服销量（2021-2026）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中国市场主要厂商阻燃工作服收入及市场占有率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中国市场主要厂商阻燃工作服收入（2021-2026）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2025年中国市场主要厂商阻燃工作服收入排名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中国市场主要厂商阻燃工作服价格（2021-2026）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中国市场主要厂商阻燃工作服总部及产地分布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中国市场主要厂商成立时间及阻燃工作服商业化日期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中国市场主要厂商阻燃工作服产品类型及应用</w:t>
      </w:r>
      <w:r>
        <w:rPr>
          <w:rFonts w:hint="eastAsia"/>
        </w:rPr>
        <w:br/>
      </w:r>
      <w:r>
        <w:rPr>
          <w:rFonts w:hint="eastAsia"/>
        </w:rPr>
        <w:t>　　2.7 阻燃工作服行业集中度、竞争程度分析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阻燃工作服行业集中度分析：2025年中国Top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中国市场阻燃工作服第一梯队、第二梯队和第三梯队厂商（品牌）及2025年市场份额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不同产品类型阻燃工作服分析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中国市场不同产品类型阻燃工作服销量（2021-2032）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中国市场不同产品类型阻燃工作服销量预测（2027-2032）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中国市场不同产品类型阻燃工作服规模（2021-2032）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中国市场不同产品类型阻燃工作服规模预测（2027-2032）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不同应用阻燃工作服分析</w:t>
      </w:r>
      <w:r>
        <w:rPr>
          <w:rFonts w:hint="eastAsia"/>
        </w:rPr>
        <w:br/>
      </w:r>
      <w:r>
        <w:rPr>
          <w:rFonts w:hint="eastAsia"/>
        </w:rPr>
        <w:t>　　5.1 中国市场不同应用阻燃工作服销量（2021-2032）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中国市场不同应用阻燃工作服销量预测（2027-2032）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中国市场不同应用阻燃工作服规模（2021-2032）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中国市场不同应用阻燃工作服规模预测（2027-2032）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阻燃工作服中国企业SWOT分析</w:t>
      </w:r>
      <w:r>
        <w:rPr>
          <w:rFonts w:hint="eastAsia"/>
        </w:rPr>
        <w:br/>
      </w:r>
      <w:r>
        <w:rPr>
          <w:rFonts w:hint="eastAsia"/>
        </w:rPr>
        <w:t>　　6.6 阻燃工作服行业发展分析---行业政策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阻燃工作服行业产业链简介</w:t>
      </w:r>
      <w:r>
        <w:rPr>
          <w:rFonts w:hint="eastAsia"/>
        </w:rPr>
        <w:br/>
      </w:r>
      <w:r>
        <w:rPr>
          <w:rFonts w:hint="eastAsia"/>
        </w:rPr>
        <w:t>　　7.2 阻燃工作服产业链分析-上游</w:t>
      </w:r>
      <w:r>
        <w:rPr>
          <w:rFonts w:hint="eastAsia"/>
        </w:rPr>
        <w:br/>
      </w:r>
      <w:r>
        <w:rPr>
          <w:rFonts w:hint="eastAsia"/>
        </w:rPr>
        <w:t>　　7.3 阻燃工作服产业链分析-中游</w:t>
      </w:r>
      <w:r>
        <w:rPr>
          <w:rFonts w:hint="eastAsia"/>
        </w:rPr>
        <w:br/>
      </w:r>
      <w:r>
        <w:rPr>
          <w:rFonts w:hint="eastAsia"/>
        </w:rPr>
        <w:t>　　7.4 阻燃工作服产业链分析-下游</w:t>
      </w:r>
      <w:r>
        <w:rPr>
          <w:rFonts w:hint="eastAsia"/>
        </w:rPr>
        <w:br/>
      </w:r>
      <w:r>
        <w:rPr>
          <w:rFonts w:hint="eastAsia"/>
        </w:rPr>
        <w:t>　　7.5 阻燃工作服行业采购模式</w:t>
      </w:r>
      <w:r>
        <w:rPr>
          <w:rFonts w:hint="eastAsia"/>
        </w:rPr>
        <w:br/>
      </w:r>
      <w:r>
        <w:rPr>
          <w:rFonts w:hint="eastAsia"/>
        </w:rPr>
        <w:t>　　7.6 阻燃工作服行业生产模式</w:t>
      </w:r>
      <w:r>
        <w:rPr>
          <w:rFonts w:hint="eastAsia"/>
        </w:rPr>
        <w:br/>
      </w:r>
      <w:r>
        <w:rPr>
          <w:rFonts w:hint="eastAsia"/>
        </w:rPr>
        <w:t>　　7.7 阻燃工作服行业销售模式及销售渠道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中国本土阻燃工作服产能、产量分析</w:t>
      </w:r>
      <w:r>
        <w:rPr>
          <w:rFonts w:hint="eastAsia"/>
        </w:rPr>
        <w:br/>
      </w:r>
      <w:r>
        <w:rPr>
          <w:rFonts w:hint="eastAsia"/>
        </w:rPr>
        <w:t>　　8.1 中国阻燃工作服供需现状及预测（2021-2032）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中国阻燃工作服进出口分析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中国市场阻燃工作服主要进口来源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中国市场阻燃工作服主要出口目的地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不同面料阻燃工作服市场规模2021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不同防护类型阻燃工作服市场规模2021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中国市场主要厂商阻燃工作服收入份额（2021-2026）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2025年中国主要生产商阻燃工作服收入排名（万元）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中国市场主要厂商阻燃工作服价格（2021-2026）&amp;（元/件）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中国市场主要厂商阻燃工作服总部及产地分布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中国市场主要厂商成立时间及阻燃工作服商业化日期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中国市场主要厂商阻燃工作服产品类型及应用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中国市场不同产品类型阻燃工作服销量（2021-2026）&amp;（千件）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中国市场不同产品类型阻燃工作服销量预测（2027-2032）&amp;（千件）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中国市场不同产品类型阻燃工作服销量市场份额预测（2027-2032）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中国市场不同产品类型阻燃工作服规模（2021-2026）&amp;（万元）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中国市场不同产品类型阻燃工作服规模市场份额（2021-2026）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中国市场不同产品类型阻燃工作服规模预测（2027-2032）&amp;（万元）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中国市场不同产品类型阻燃工作服规模市场份额预测（2027-2032）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中国市场不同应用阻燃工作服销量预测（2027-2032）&amp;（千件）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中国市场不同应用阻燃工作服销量市场份额预测（2027-2032）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中国市场不同应用阻燃工作服规模（2021-2026）&amp;（万元）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中国市场不同应用阻燃工作服规模市场份额（2021-2026）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中国市场不同应用阻燃工作服规模预测（2027-2032）&amp;（万元）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中国市场不同应用阻燃工作服规模市场份额预测（2027-2032）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阻燃工作服行业发展分析---发展趋势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阻燃工作服行业发展分析---厂商壁垒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阻燃工作服行业发展分析---驱动因素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阻燃工作服行业发展分析---制约因素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阻燃工作服行业相关重点政策一览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阻燃工作服行业供应链分析</w:t>
      </w:r>
      <w:r>
        <w:rPr>
          <w:rFonts w:hint="eastAsia"/>
        </w:rPr>
        <w:br/>
      </w:r>
      <w:r>
        <w:rPr>
          <w:rFonts w:hint="eastAsia"/>
        </w:rPr>
        <w:t>　　表 148： 阻燃工作服上游原料供应商</w:t>
      </w:r>
      <w:r>
        <w:rPr>
          <w:rFonts w:hint="eastAsia"/>
        </w:rPr>
        <w:br/>
      </w:r>
      <w:r>
        <w:rPr>
          <w:rFonts w:hint="eastAsia"/>
        </w:rPr>
        <w:t>　　表 149： 阻燃工作服行业主要下游客户</w:t>
      </w:r>
      <w:r>
        <w:rPr>
          <w:rFonts w:hint="eastAsia"/>
        </w:rPr>
        <w:br/>
      </w:r>
      <w:r>
        <w:rPr>
          <w:rFonts w:hint="eastAsia"/>
        </w:rPr>
        <w:t>　　表 150： 阻燃工作服典型经销商</w:t>
      </w:r>
      <w:r>
        <w:rPr>
          <w:rFonts w:hint="eastAsia"/>
        </w:rPr>
        <w:br/>
      </w:r>
      <w:r>
        <w:rPr>
          <w:rFonts w:hint="eastAsia"/>
        </w:rPr>
        <w:t>　　表 151： 中国阻燃工作服产量、销量、进口量及出口量（2021-2026）&amp;（千件）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中国阻燃工作服产量、销量、进口量及出口量预测（2027-2032）&amp;（千件）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中国市场阻燃工作服主要进口来源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中国市场阻燃工作服主要出口目的地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阻燃工作服产品图片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衬衫产品图片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连体服产品图片</w:t>
      </w:r>
      <w:r>
        <w:rPr>
          <w:rFonts w:hint="eastAsia"/>
        </w:rPr>
        <w:br/>
      </w:r>
      <w:r>
        <w:rPr>
          <w:rFonts w:hint="eastAsia"/>
        </w:rPr>
        <w:t>　　图 7： 中国不同面料阻燃工作服市场规模市场份额2025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本质阻燃面料产品图片</w:t>
      </w:r>
      <w:r>
        <w:rPr>
          <w:rFonts w:hint="eastAsia"/>
        </w:rPr>
        <w:br/>
      </w:r>
      <w:r>
        <w:rPr>
          <w:rFonts w:hint="eastAsia"/>
        </w:rPr>
        <w:t>　　图 9： 化学处理面料产品图片</w:t>
      </w:r>
      <w:r>
        <w:rPr>
          <w:rFonts w:hint="eastAsia"/>
        </w:rPr>
        <w:br/>
      </w:r>
      <w:r>
        <w:rPr>
          <w:rFonts w:hint="eastAsia"/>
        </w:rPr>
        <w:t>　　图 10： 中国不同防护类型阻燃工作服市场规模市场份额2025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电弧防护产品图片</w:t>
      </w:r>
      <w:r>
        <w:rPr>
          <w:rFonts w:hint="eastAsia"/>
        </w:rPr>
        <w:br/>
      </w:r>
      <w:r>
        <w:rPr>
          <w:rFonts w:hint="eastAsia"/>
        </w:rPr>
        <w:t>　　图 12： 闪火防护产品图片</w:t>
      </w:r>
      <w:r>
        <w:rPr>
          <w:rFonts w:hint="eastAsia"/>
        </w:rPr>
        <w:br/>
      </w:r>
      <w:r>
        <w:rPr>
          <w:rFonts w:hint="eastAsia"/>
        </w:rPr>
        <w:t>　　图 13： 隔热阻燃产品图片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中国不同应用阻燃工作服市场份额2025 &amp; 2032</w:t>
      </w:r>
      <w:r>
        <w:rPr>
          <w:rFonts w:hint="eastAsia"/>
        </w:rPr>
        <w:br/>
      </w:r>
      <w:r>
        <w:rPr>
          <w:rFonts w:hint="eastAsia"/>
        </w:rPr>
        <w:t>　　图 15： 消防</w:t>
      </w:r>
      <w:r>
        <w:rPr>
          <w:rFonts w:hint="eastAsia"/>
        </w:rPr>
        <w:br/>
      </w:r>
      <w:r>
        <w:rPr>
          <w:rFonts w:hint="eastAsia"/>
        </w:rPr>
        <w:t>　　图 16： 军队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电气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中国市场阻燃工作服市场规模，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中国市场阻燃工作服收入及增长率（2021-2032）&amp;（万元）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中国市场阻燃工作服销量及增长率（2021-2032）&amp;（千件）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2025年中国市场主要厂商阻燃工作服销量市场份额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2025年中国市场主要厂商阻燃工作服收入市场份额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2025年中国市场前五大厂商阻燃工作服市场份额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2025年中国市场阻燃工作服第一梯队、第二梯队和第三梯队厂商（品牌）及市场份额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中国市场不同产品类型阻燃工作服价格走势（2021-2032）&amp;（元/件）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中国市场不同应用阻燃工作服价格走势（2021-2032）&amp;（元/件）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阻燃工作服中国企业SWOT分析</w:t>
      </w:r>
      <w:r>
        <w:rPr>
          <w:rFonts w:hint="eastAsia"/>
        </w:rPr>
        <w:br/>
      </w:r>
      <w:r>
        <w:rPr>
          <w:rFonts w:hint="eastAsia"/>
        </w:rPr>
        <w:t>　　图 30： 阻燃工作服产业链</w:t>
      </w:r>
      <w:r>
        <w:rPr>
          <w:rFonts w:hint="eastAsia"/>
        </w:rPr>
        <w:br/>
      </w:r>
      <w:r>
        <w:rPr>
          <w:rFonts w:hint="eastAsia"/>
        </w:rPr>
        <w:t>　　图 31： 阻燃工作服行业采购模式分析</w:t>
      </w:r>
      <w:r>
        <w:rPr>
          <w:rFonts w:hint="eastAsia"/>
        </w:rPr>
        <w:br/>
      </w:r>
      <w:r>
        <w:rPr>
          <w:rFonts w:hint="eastAsia"/>
        </w:rPr>
        <w:t>　　图 32： 阻燃工作服行业生产模式分析</w:t>
      </w:r>
      <w:r>
        <w:rPr>
          <w:rFonts w:hint="eastAsia"/>
        </w:rPr>
        <w:br/>
      </w:r>
      <w:r>
        <w:rPr>
          <w:rFonts w:hint="eastAsia"/>
        </w:rPr>
        <w:t>　　图 33： 阻燃工作服行业销售模式分析</w:t>
      </w:r>
      <w:r>
        <w:rPr>
          <w:rFonts w:hint="eastAsia"/>
        </w:rPr>
        <w:br/>
      </w:r>
      <w:r>
        <w:rPr>
          <w:rFonts w:hint="eastAsia"/>
        </w:rPr>
        <w:t>　　图 34： 中国阻燃工作服产能、产量、产能利用率及发展趋势（2021-2032）&amp;（千件）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中国阻燃工作服产量、市场需求量及发展趋势（2021-2032）&amp;（千件）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f60ac6eb44e85" w:history="1">
        <w:r>
          <w:rPr>
            <w:rStyle w:val="Hyperlink"/>
          </w:rPr>
          <w:t>2026-2032年中国阻燃工作服市场研究分析与发展前景报告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f60ac6eb44e85" w:history="1">
        <w:r>
          <w:rPr>
            <w:rStyle w:val="Hyperlink"/>
          </w:rPr>
          <w:t>https://www.20087.com/8/59/ZuRanGongZuoFuHangYeFaZhanQianJing.html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热点：防阻燃面料、阻燃工作服价格、工作服有哪几种、阻燃工作服面料、阻燃工作服国家标准、阻燃工作服生产厂家、阻燃防护服国家标准、阻燃工作服标识、阻燃防静电工作服执行的国标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9ce9ee9f4efc" w:history="1">
      <w:r>
        <w:rPr>
          <w:rStyle w:val="Hyperlink"/>
        </w:rPr>
        <w:t>2026-2032年中国阻燃工作服市场研究分析与发展前景报告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uRanGongZuoFuHangYeFaZhanQianJing.html" TargetMode="External" Id="R3dff60ac6eb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uRanGongZuoFuHangYeFaZhanQianJing.html" TargetMode="External" Id="R3c719ce9ee9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2026-03-03T08:52:56Z</dcterms:created>
  <dcterms:modified xsi:type="dcterms:W3CDTF">2026-03-03T09:52:56Z</dcterms:modified>
  <dc:subject>2026-2032年中国阻燃工作服市场研究分析与发展前景报告</dc:subject>
  <dc:title>2026-2032年中国阻燃工作服市场研究分析与发展前景报告</dc:title>
  <cp:keywords>2026-2032年中国阻燃工作服市场研究分析与发展前景报告</cp:keywords>
  <dc:description>2026-2032年中国阻燃工作服市场研究分析与发展前景报告</dc:description>
</cp:coreProperties>
</file>