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ddec9a83d4658" w:history="1">
              <w:r>
                <w:rPr>
                  <w:rStyle w:val="Hyperlink"/>
                </w:rPr>
                <w:t>全球与中国冻干化妆品行业市场调研及前景分析报告（2026-2032年）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ddec9a83d4658" w:history="1">
              <w:r>
                <w:rPr>
                  <w:rStyle w:val="Hyperlink"/>
                </w:rPr>
                <w:t>全球与中国冻干化妆品行业市场调研及前景分析报告（2026-2032年）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ddec9a83d4658" w:history="1">
                <w:r>
                  <w:rPr>
                    <w:rStyle w:val="Hyperlink"/>
                  </w:rPr>
                  <w:t>https://www.20087.com/8/89/DongGanHuaZhuangPinHangYeFaZhanQianJing.html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化妆品是通过冷冻干燥技术将活性成分（如透明质酸、多肽、植物提取物）制成固态粉末或片剂的高端护肤产品，主打高活性保留、无防腐剂及便携即溶特性，常见于面膜精华、安瓶及旅行套装。冻干化妆品强调复水速度快、形态稳定及感官体验佳，部分采用共晶配方提升活性物分散性。然而，冻干过程能耗高、周期长，成本显著高于传统液态产品；复水后质地易分层或起泡，影响使用感。此外，消费者对“冻干=更有效”存在认知偏差，缺乏临床功效验证支撑多数宣称。</w:t>
      </w:r>
      <w:r>
        <w:rPr>
          <w:rFonts w:hint="eastAsia"/>
        </w:rPr>
        <w:br/>
      </w:r>
      <w:r>
        <w:rPr>
          <w:rFonts w:hint="eastAsia"/>
        </w:rPr>
        <w:t>　　未来，冻干化妆品将向精准活性递送、可持续包装与科学沟通升级。市场调研网认为，微囊化冻干技术可实现缓释与靶向渗透；可降解泡罩与水溶膜包装将降低塑料使用。在循证美容趋势下，品牌将联合皮肤科开展双盲测试，量化冻干预处理对活性物稳定性的影响。长远看，若能建立基于ISO 16128的冻干化妆品功效与稳定性评价方法，并纳入绿色美妆认证体系，冻干化妆品将在高端护肤市场中，从营销概念产品转型为高活性、低刺激、环境友好的科学护肤解决方案。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fddec9a83d4658" w:history="1">
        <w:r>
          <w:rPr>
            <w:rStyle w:val="Hyperlink"/>
          </w:rPr>
          <w:t>全球与中国冻干化妆品行业市场调研及前景分析报告（2026-2032年）</w:t>
        </w:r>
      </w:hyperlink>
      <w:r>
        <w:rPr>
          <w:rFonts w:hint="eastAsia"/>
        </w:rPr>
        <w:t>》，2025年冻干化妆品行业市场规模达 亿元，预计2032年市场规模将达 亿元，期间年均复合增长率（CAGR）达 %。报告基于权威数据与一手调研资料，系统分析了冻干化妆品行业的产业链结构、市场规模、需求特征及价格体系，客观呈现了冻干化妆品行业发展现状。报告科学预测了冻干化妆品市场前景与未来趋势，重点剖析了主要企业的竞争格局、市场集中度及品牌影响力。同时，通过对冻干化妆品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按产品类型细分，全球冻干化妆品市场规模2021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冻干面膜类</w:t>
      </w:r>
      <w:r>
        <w:rPr>
          <w:rFonts w:hint="eastAsia"/>
        </w:rPr>
        <w:br/>
      </w:r>
      <w:r>
        <w:rPr>
          <w:rFonts w:hint="eastAsia"/>
        </w:rPr>
        <w:t>　　　　1.3.3 冻干精华类</w:t>
      </w:r>
      <w:r>
        <w:rPr>
          <w:rFonts w:hint="eastAsia"/>
        </w:rPr>
        <w:br/>
      </w:r>
      <w:r>
        <w:rPr>
          <w:rFonts w:hint="eastAsia"/>
        </w:rPr>
        <w:t>　　　　1.3.4 冻干面霜/乳液类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产品分类，按功效</w:t>
      </w:r>
      <w:r>
        <w:rPr>
          <w:rFonts w:hint="eastAsia"/>
        </w:rPr>
        <w:br/>
      </w:r>
      <w:r>
        <w:rPr>
          <w:rFonts w:hint="eastAsia"/>
        </w:rPr>
        <w:t>　　　　1.4.1 按功效细分，全球冻干化妆品市场规模2021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修复类</w:t>
      </w:r>
      <w:r>
        <w:rPr>
          <w:rFonts w:hint="eastAsia"/>
        </w:rPr>
        <w:br/>
      </w:r>
      <w:r>
        <w:rPr>
          <w:rFonts w:hint="eastAsia"/>
        </w:rPr>
        <w:t>　　　　1.4.3 抗衰类</w:t>
      </w:r>
      <w:r>
        <w:rPr>
          <w:rFonts w:hint="eastAsia"/>
        </w:rPr>
        <w:br/>
      </w:r>
      <w:r>
        <w:rPr>
          <w:rFonts w:hint="eastAsia"/>
        </w:rPr>
        <w:t>　　　　1.4.4 补水保湿类</w:t>
      </w:r>
      <w:r>
        <w:rPr>
          <w:rFonts w:hint="eastAsia"/>
        </w:rPr>
        <w:br/>
      </w:r>
      <w:r>
        <w:rPr>
          <w:rFonts w:hint="eastAsia"/>
        </w:rPr>
        <w:t>　　　　1.4.5 美白类</w:t>
      </w:r>
      <w:r>
        <w:rPr>
          <w:rFonts w:hint="eastAsia"/>
        </w:rPr>
        <w:br/>
      </w:r>
      <w:r>
        <w:rPr>
          <w:rFonts w:hint="eastAsia"/>
        </w:rPr>
        <w:t>　　1.5 产品分类，按监管属性</w:t>
      </w:r>
      <w:r>
        <w:rPr>
          <w:rFonts w:hint="eastAsia"/>
        </w:rPr>
        <w:br/>
      </w:r>
      <w:r>
        <w:rPr>
          <w:rFonts w:hint="eastAsia"/>
        </w:rPr>
        <w:t>　　　　1.5.1 按监管属性细分，全球冻干化妆品市场规模2021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妆字号</w:t>
      </w:r>
      <w:r>
        <w:rPr>
          <w:rFonts w:hint="eastAsia"/>
        </w:rPr>
        <w:br/>
      </w:r>
      <w:r>
        <w:rPr>
          <w:rFonts w:hint="eastAsia"/>
        </w:rPr>
        <w:t>　　　　1.5.3 械字号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按应用细分，全球冻干化妆品市场规模2021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线上电商</w:t>
      </w:r>
      <w:r>
        <w:rPr>
          <w:rFonts w:hint="eastAsia"/>
        </w:rPr>
        <w:br/>
      </w:r>
      <w:r>
        <w:rPr>
          <w:rFonts w:hint="eastAsia"/>
        </w:rPr>
        <w:t>　　　　1.6.3 线下美妆零售</w:t>
      </w:r>
      <w:r>
        <w:rPr>
          <w:rFonts w:hint="eastAsia"/>
        </w:rPr>
        <w:br/>
      </w:r>
      <w:r>
        <w:rPr>
          <w:rFonts w:hint="eastAsia"/>
        </w:rPr>
        <w:t>　　　　1.6.4 医美机构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冻干化妆品行业发展总体概况</w:t>
      </w:r>
      <w:r>
        <w:rPr>
          <w:rFonts w:hint="eastAsia"/>
        </w:rPr>
        <w:br/>
      </w:r>
      <w:r>
        <w:rPr>
          <w:rFonts w:hint="eastAsia"/>
        </w:rPr>
        <w:t>　　　　1.7.2 冻干化妆品行业发展主要特点</w:t>
      </w:r>
      <w:r>
        <w:rPr>
          <w:rFonts w:hint="eastAsia"/>
        </w:rPr>
        <w:br/>
      </w:r>
      <w:r>
        <w:rPr>
          <w:rFonts w:hint="eastAsia"/>
        </w:rPr>
        <w:t>　　　　1.7.3 冻干化妆品行业发展影响因素</w:t>
      </w:r>
      <w:r>
        <w:rPr>
          <w:rFonts w:hint="eastAsia"/>
        </w:rPr>
        <w:br/>
      </w:r>
      <w:r>
        <w:rPr>
          <w:rFonts w:hint="eastAsia"/>
        </w:rPr>
        <w:t>　　　　1.7.3 .1 冻干化妆品有利因素</w:t>
      </w:r>
      <w:r>
        <w:rPr>
          <w:rFonts w:hint="eastAsia"/>
        </w:rPr>
        <w:br/>
      </w:r>
      <w:r>
        <w:rPr>
          <w:rFonts w:hint="eastAsia"/>
        </w:rPr>
        <w:t>　　　　1.7.3 .2 冻干化妆品不利因素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全球市场，近三年冻干化妆品主要企业占有率及排名（按销量）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冻干化妆品主要企业在国际市场占有率（按销量，2023-2026）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2025年冻干化妆品主要企业在国际市场排名（按销量）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全球市场主要企业冻干化妆品销量（2023-2026）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全球市场，近三年冻干化妆品主要企业占有率及排名（按收入）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冻干化妆品主要企业在国际市场占有率（按收入，2023-2026）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2025年冻干化妆品主要企业在国际市场排名（按收入）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全球市场主要企业冻干化妆品销售收入（2023-2026）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全球市场主要企业冻干化妆品销售价格（2023-2026）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中国市场，近三年冻干化妆品主要企业占有率及排名（按销量）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冻干化妆品主要企业在中国市场占有率（按销量，2023-2026）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2025年冻干化妆品主要企业在中国市场排名（按销量）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中国市场主要企业冻干化妆品销量（2023-2026）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中国市场，近三年冻干化妆品主要企业占有率及排名（按收入）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冻干化妆品主要企业在中国市场占有率（按收入，2023-2026）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2025年冻干化妆品主要企业在中国市场排名（按收入）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中国市场主要企业冻干化妆品销售收入（2023-2026）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全球主要厂商冻干化妆品总部及产地分布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全球主要厂商成立时间及冻干化妆品商业化日期</w:t>
      </w:r>
      <w:r>
        <w:rPr>
          <w:rFonts w:hint="eastAsia"/>
        </w:rPr>
        <w:br/>
      </w:r>
      <w:r>
        <w:rPr>
          <w:rFonts w:hint="eastAsia"/>
        </w:rPr>
        <w:t>　　2.8 全球主要厂商冻干化妆品产品类型及应用</w:t>
      </w:r>
      <w:r>
        <w:rPr>
          <w:rFonts w:hint="eastAsia"/>
        </w:rPr>
        <w:br/>
      </w:r>
      <w:r>
        <w:rPr>
          <w:rFonts w:hint="eastAsia"/>
        </w:rPr>
        <w:t>　　2.9 冻干化妆品行业集中度、竞争程度分析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冻干化妆品行业集中度分析：2025年全球Top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全球冻干化妆品第一梯队、第二梯队和第三梯队生产商（品牌）及市场份额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全球冻干化妆品总体规模分析</w:t>
      </w:r>
      <w:r>
        <w:rPr>
          <w:rFonts w:hint="eastAsia"/>
        </w:rPr>
        <w:br/>
      </w:r>
      <w:r>
        <w:rPr>
          <w:rFonts w:hint="eastAsia"/>
        </w:rPr>
        <w:t>　　3.1 全球冻干化妆品供需现状及预测（2021-2032）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全球冻干化妆品产能、产量、产能利用率及发展趋势（2021-2032）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全球冻干化妆品产量、需求量及发展趋势（2021-2032）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全球主要地区冻干化妆品产量及发展趋势（2021-2032）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全球主要地区冻干化妆品产量（2021-2026）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全球主要地区冻干化妆品产量（2027-2032）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全球主要地区冻干化妆品产量市场份额（2021-2032）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中国冻干化妆品供需现状及预测（2021-2032）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中国冻干化妆品产能、产量、产能利用率及发展趋势（2021-2032）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中国冻干化妆品产量、市场需求量及发展趋势（2021-2032）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中国市场冻干化妆品进出口（2021-2032）</w:t>
      </w:r>
      <w:r>
        <w:rPr>
          <w:rFonts w:hint="eastAsia"/>
        </w:rPr>
        <w:br/>
      </w:r>
      <w:r>
        <w:rPr>
          <w:rFonts w:hint="eastAsia"/>
        </w:rPr>
        <w:t>　　3.4 全球冻干化妆品销量及销售额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全球市场冻干化妆品销售额（2021-2032）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全球市场冻干化妆品销量（2021-2032）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全球市场冻干化妆品价格趋势（2021-2032）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全球冻干化妆品主要地区分析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全球主要地区冻干化妆品市场规模分析：2021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全球主要地区冻干化妆品销售收入及市场份额（2021-2026）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全球主要地区冻干化妆品销售收入预测（2027-2032）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全球主要地区冻干化妆品销量分析：2021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全球主要地区冻干化妆品销量及市场份额（2021-2026）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全球主要地区冻干化妆品销量及市场份额预测（2027-2032）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北美市场冻干化妆品销量、收入及增长率（2021-2032）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欧洲市场冻干化妆品销量、收入及增长率（2021-2032）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中国市场冻干化妆品销量、收入及增长率（2021-2032）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日本市场冻干化妆品销量、收入及增长率（2021-2032）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东南亚市场冻干化妆品销量、收入及增长率（2021-2032）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印度市场冻干化妆品销量、收入及增长率（2021-2032）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南美市场冻干化妆品销量、收入及增长率（2021-2032）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中东市场冻干化妆品销量、收入及增长率（2021-2032）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重点企业（1）基本信息、冻干化妆品生产基地、销售区域、竞争对手及市场地位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冻干化妆品销量、收入、价格及毛利率（2021-2026）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重点企业（2）基本信息、冻干化妆品生产基地、销售区域、竞争对手及市场地位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冻干化妆品销量、收入、价格及毛利率（2021-2026）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重点企业（3）基本信息、冻干化妆品生产基地、销售区域、竞争对手及市场地位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冻干化妆品销量、收入、价格及毛利率（2021-2026）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重点企业（4）基本信息、冻干化妆品生产基地、销售区域、竞争对手及市场地位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冻干化妆品销量、收入、价格及毛利率（2021-2026）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重点企业（5）基本信息、冻干化妆品生产基地、销售区域、竞争对手及市场地位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冻干化妆品销量、收入、价格及毛利率（2021-2026）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重点企业（6）基本信息、冻干化妆品生产基地、销售区域、竞争对手及市场地位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冻干化妆品销量、收入、价格及毛利率（2021-2026）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重点企业（7）基本信息、冻干化妆品生产基地、销售区域、竞争对手及市场地位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冻干化妆品销量、收入、价格及毛利率（2021-2026）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重点企业（8）基本信息、冻干化妆品生产基地、销售区域、竞争对手及市场地位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冻干化妆品销量、收入、价格及毛利率（2021-2026）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重点企业（9）基本信息、冻干化妆品生产基地、销售区域、竞争对手及市场地位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冻干化妆品销量、收入、价格及毛利率（2021-2026）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重点企业（10）基本信息、冻干化妆品生产基地、销售区域、竞争对手及市场地位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冻干化妆品销量、收入、价格及毛利率（2021-2026）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重点企业（11）基本信息、冻干化妆品生产基地、销售区域、竞争对手及市场地位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冻干化妆品销量、收入、价格及毛利率（2021-2026）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重点企业（12）基本信息、冻干化妆品生产基地、销售区域、竞争对手及市场地位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冻干化妆品销量、收入、价格及毛利率（2021-2026）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重点企业（13）基本信息、冻干化妆品生产基地、销售区域、竞争对手及市场地位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冻干化妆品销量、收入、价格及毛利率（2021-2026）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重点企业（14）基本信息、冻干化妆品生产基地、销售区域、竞争对手及市场地位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冻干化妆品销量、收入、价格及毛利率（2021-2026）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重点企业（15）基本信息、冻干化妆品生产基地、销售区域、竞争对手及市场地位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冻干化妆品销量、收入、价格及毛利率（2021-2026）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重点企业（16）基本信息、冻干化妆品生产基地、销售区域、竞争对手及市场地位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冻干化妆品销量、收入、价格及毛利率（2021-2026）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重点企业（17）基本信息、冻干化妆品生产基地、销售区域、竞争对手及市场地位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冻干化妆品销量、收入、价格及毛利率（2021-2026）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重点企业（18）基本信息、冻干化妆品生产基地、销售区域、竞争对手及市场地位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冻干化妆品销量、收入、价格及毛利率（2021-2026）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重点企业（19）基本信息、冻干化妆品生产基地、销售区域、竞争对手及市场地位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冻干化妆品销量、收入、价格及毛利率（2021-2026）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不同产品类型冻干化妆品分析</w:t>
      </w:r>
      <w:r>
        <w:rPr>
          <w:rFonts w:hint="eastAsia"/>
        </w:rPr>
        <w:br/>
      </w:r>
      <w:r>
        <w:rPr>
          <w:rFonts w:hint="eastAsia"/>
        </w:rPr>
        <w:t>　　6.1 全球不同产品类型冻干化妆品销量（2021-2032）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全球不同产品类型冻干化妆品销量及市场份额（2021-2026）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全球不同产品类型冻干化妆品销量预测（2027-2032）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全球不同产品类型冻干化妆品收入（2021-2032）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全球不同产品类型冻干化妆品收入及市场份额（2021-2026）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全球不同产品类型冻干化妆品收入预测（2027-2032）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全球不同产品类型冻干化妆品价格走势（2021-2032）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中国不同产品类型冻干化妆品销量（2021-2032）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中国不同产品类型冻干化妆品销量及市场份额（2021-2026）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中国不同产品类型冻干化妆品销量预测（2027-2032）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中国不同产品类型冻干化妆品收入（2021-2032）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中国不同产品类型冻干化妆品收入及市场份额（2021-2026）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中国不同产品类型冻干化妆品收入预测（2027-2032）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不同应用冻干化妆品分析</w:t>
      </w:r>
      <w:r>
        <w:rPr>
          <w:rFonts w:hint="eastAsia"/>
        </w:rPr>
        <w:br/>
      </w:r>
      <w:r>
        <w:rPr>
          <w:rFonts w:hint="eastAsia"/>
        </w:rPr>
        <w:t>　　7.1 全球不同应用冻干化妆品销量（2021-2032）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全球不同应用冻干化妆品销量及市场份额（2021-2026）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全球不同应用冻干化妆品销量预测（2027-2032）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全球不同应用冻干化妆品收入（2021-2032）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全球不同应用冻干化妆品收入及市场份额（2021-2026）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全球不同应用冻干化妆品收入预测（2027-2032）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全球不同应用冻干化妆品价格走势（2021-2032）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中国不同应用冻干化妆品销量（2021-2032）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中国不同应用冻干化妆品销量及市场份额（2021-2026）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中国不同应用冻干化妆品销量预测（2027-2032）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中国不同应用冻干化妆品收入（2021-2032）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中国不同应用冻干化妆品收入及市场份额（2021-2026）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中国不同应用冻干化妆品收入预测（2027-2032）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冻干化妆品行业发展趋势</w:t>
      </w:r>
      <w:r>
        <w:rPr>
          <w:rFonts w:hint="eastAsia"/>
        </w:rPr>
        <w:br/>
      </w:r>
      <w:r>
        <w:rPr>
          <w:rFonts w:hint="eastAsia"/>
        </w:rPr>
        <w:t>　　8.2 冻干化妆品行业主要驱动因素</w:t>
      </w:r>
      <w:r>
        <w:rPr>
          <w:rFonts w:hint="eastAsia"/>
        </w:rPr>
        <w:br/>
      </w:r>
      <w:r>
        <w:rPr>
          <w:rFonts w:hint="eastAsia"/>
        </w:rPr>
        <w:t>　　8.3 冻干化妆品中国企业SWOT分析</w:t>
      </w:r>
      <w:r>
        <w:rPr>
          <w:rFonts w:hint="eastAsia"/>
        </w:rPr>
        <w:br/>
      </w:r>
      <w:r>
        <w:rPr>
          <w:rFonts w:hint="eastAsia"/>
        </w:rPr>
        <w:t>　　8.4 中国冻干化妆品行业政策环境分析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冻干化妆品行业产业链简介</w:t>
      </w:r>
      <w:r>
        <w:rPr>
          <w:rFonts w:hint="eastAsia"/>
        </w:rPr>
        <w:br/>
      </w:r>
      <w:r>
        <w:rPr>
          <w:rFonts w:hint="eastAsia"/>
        </w:rPr>
        <w:t>　　　　9.1.1 冻干化妆品行业供应链分析</w:t>
      </w:r>
      <w:r>
        <w:rPr>
          <w:rFonts w:hint="eastAsia"/>
        </w:rPr>
        <w:br/>
      </w:r>
      <w:r>
        <w:rPr>
          <w:rFonts w:hint="eastAsia"/>
        </w:rPr>
        <w:t>　　　　9.1.2 冻干化妆品主要原料及供应情况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冻干化妆品行业采购模式</w:t>
      </w:r>
      <w:r>
        <w:rPr>
          <w:rFonts w:hint="eastAsia"/>
        </w:rPr>
        <w:br/>
      </w:r>
      <w:r>
        <w:rPr>
          <w:rFonts w:hint="eastAsia"/>
        </w:rPr>
        <w:t>　　9.3 冻干化妆品行业生产模式</w:t>
      </w:r>
      <w:r>
        <w:rPr>
          <w:rFonts w:hint="eastAsia"/>
        </w:rPr>
        <w:br/>
      </w:r>
      <w:r>
        <w:rPr>
          <w:rFonts w:hint="eastAsia"/>
        </w:rPr>
        <w:t>　　9.4 冻干化妆品行业销售模式及销售渠道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按产品类型细分，全球冻干化妆品市场规模2021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按功效细分，全球冻干化妆品市场规模2021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按监管属性细分，全球冻干化妆品市场规模2021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按应用细分，全球冻干化妆品市场规模（CAGR）2021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冻干化妆品行业发展主要特点</w:t>
      </w:r>
      <w:r>
        <w:rPr>
          <w:rFonts w:hint="eastAsia"/>
        </w:rPr>
        <w:br/>
      </w:r>
      <w:r>
        <w:rPr>
          <w:rFonts w:hint="eastAsia"/>
        </w:rPr>
        <w:t>　　表 6： 冻干化妆品行业发展有利因素分析</w:t>
      </w:r>
      <w:r>
        <w:rPr>
          <w:rFonts w:hint="eastAsia"/>
        </w:rPr>
        <w:br/>
      </w:r>
      <w:r>
        <w:rPr>
          <w:rFonts w:hint="eastAsia"/>
        </w:rPr>
        <w:t>　　表 7： 冻干化妆品行业发展不利因素分析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进入冻干化妆品行业壁垒</w:t>
      </w:r>
      <w:r>
        <w:rPr>
          <w:rFonts w:hint="eastAsia"/>
        </w:rPr>
        <w:br/>
      </w:r>
      <w:r>
        <w:rPr>
          <w:rFonts w:hint="eastAsia"/>
        </w:rPr>
        <w:t>　　表 9： 冻干化妆品主要企业在国际市场占有率（按销量，2023-2026）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2025年冻干化妆品主要企业在国际市场排名（按销量）&amp;（千件）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全球市场主要企业冻干化妆品销量（2023-2026）&amp;（千件）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冻干化妆品主要企业在国际市场占有率（按收入，2023-2026）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2025年冻干化妆品主要企业在国际市场排名（按收入）&amp;（万元）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全球市场主要企业冻干化妆品销售收入（2023-2026）&amp;（万元）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全球市场主要企业冻干化妆品销售价格（2023-2026）&amp;（元/件）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冻干化妆品主要企业在中国市场占有率（按销量，2023-2026）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2025年冻干化妆品主要企业在中国市场排名（按销量）&amp;（千件）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中国市场主要企业冻干化妆品销量（2023-2026）&amp;（千件）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冻干化妆品主要企业在中国市场占有率（按收入，2023-2026）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2025年冻干化妆品主要企业在中国市场排名（按收入）&amp;（万元）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中国市场主要企业冻干化妆品销售收入（2023-2026）&amp;（万元）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全球主要厂商冻干化妆品总部及产地分布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全球主要厂商成立时间及冻干化妆品商业化日期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全球主要厂商冻干化妆品产品类型及应用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2025年全球冻干化妆品主要厂商市场地位（第一梯队、第二梯队和第三梯队）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全球冻干化妆品市场投资、并购等现状分析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全球主要地区冻干化妆品产量增速（CAGR）：（2021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全球主要地区冻干化妆品产量（2021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全球主要地区冻干化妆品产量（2021-2026）&amp;（千件）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全球主要地区冻干化妆品产量（2027-2032）&amp;（千件）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全球主要地区冻干化妆品产量市场份额（2021-2026）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全球主要地区冻干化妆品产量市场份额（2027-2032）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中国市场冻干化妆品产量、销量、进出口（2021-2026）&amp;（千件）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中国市场冻干化妆品产量、销量、进出口预测（2027-2032）&amp;（千件）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全球主要地区冻干化妆品销售收入增速：（2021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全球主要地区冻干化妆品销售收入（2021-2026）&amp;（万元）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全球主要地区冻干化妆品销售收入市场份额（2021-2026）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全球主要地区冻干化妆品收入（2027-2032）&amp;（万元）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全球主要地区冻干化妆品收入市场份额（2027-2032）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全球主要地区冻干化妆品销量（千件）：2021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全球主要地区冻干化妆品销量（2021-2026）&amp;（千件）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全球主要地区冻干化妆品销量市场份额（2021-2026）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全球主要地区冻干化妆品销量（2027-2032）&amp;（千件）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全球主要地区冻干化妆品销量份额（2027-2032）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冻干化妆品生产基地、销售区域、竞争对手及市场地位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冻干化妆品销量（千件）、收入（万元）、价格（元/件）及毛利率（2021-2026）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冻干化妆品生产基地、销售区域、竞争对手及市场地位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冻干化妆品销量（千件）、收入（万元）、价格（元/件）及毛利率（2021-2026）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冻干化妆品生产基地、销售区域、竞争对手及市场地位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冻干化妆品销量（千件）、收入（万元）、价格（元/件）及毛利率（2021-2026）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冻干化妆品生产基地、销售区域、竞争对手及市场地位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冻干化妆品销量（千件）、收入（万元）、价格（元/件）及毛利率（2021-2026）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冻干化妆品生产基地、销售区域、竞争对手及市场地位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冻干化妆品销量（千件）、收入（万元）、价格（元/件）及毛利率（2021-2026）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冻干化妆品生产基地、销售区域、竞争对手及市场地位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冻干化妆品销量（千件）、收入（万元）、价格（元/件）及毛利率（2021-2026）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冻干化妆品生产基地、销售区域、竞争对手及市场地位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冻干化妆品销量（千件）、收入（万元）、价格（元/件）及毛利率（2021-2026）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冻干化妆品生产基地、销售区域、竞争对手及市场地位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冻干化妆品销量（千件）、收入（万元）、价格（元/件）及毛利率（2021-2026）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冻干化妆品生产基地、销售区域、竞争对手及市场地位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冻干化妆品销量（千件）、收入（万元）、价格（元/件）及毛利率（2021-2026）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冻干化妆品生产基地、销售区域、竞争对手及市场地位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冻干化妆品销量（千件）、收入（万元）、价格（元/件）及毛利率（2021-2026）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冻干化妆品生产基地、销售区域、竞争对手及市场地位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冻干化妆品销量（千件）、收入（万元）、价格（元/件）及毛利率（2021-2026）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冻干化妆品生产基地、销售区域、竞争对手及市场地位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冻干化妆品销量（千件）、收入（万元）、价格（元/件）及毛利率（2021-2026）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冻干化妆品生产基地、销售区域、竞争对手及市场地位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冻干化妆品销量（千件）、收入（万元）、价格（元/件）及毛利率（2021-2026）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冻干化妆品生产基地、销售区域、竞争对手及市场地位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冻干化妆品销量（千件）、收入（万元）、价格（元/件）及毛利率（2021-2026）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冻干化妆品生产基地、销售区域、竞争对手及市场地位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冻干化妆品销量（千件）、收入（万元）、价格（元/件）及毛利率（2021-2026）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冻干化妆品生产基地、销售区域、竞争对手及市场地位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冻干化妆品销量（千件）、收入（万元）、价格（元/件）及毛利率（2021-2026）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冻干化妆品生产基地、销售区域、竞争对手及市场地位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冻干化妆品销量（千件）、收入（万元）、价格（元/件）及毛利率（2021-2026）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冻干化妆品生产基地、销售区域、竞争对手及市场地位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冻干化妆品销量（千件）、收入（万元）、价格（元/件）及毛利率（2021-2026）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冻干化妆品生产基地、销售区域、竞争对手及市场地位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冻干化妆品产品规格、参数及市场应用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冻干化妆品销量（千件）、收入（万元）、价格（元/件）及毛利率（2021-2026）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全球不同产品类型冻干化妆品销量（2021-2026）&amp;（千件）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141： 全球不同产品类型冻干化妆品销量市场份额（2021-2026）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全球不同产品类型冻干化妆品销量预测（2027-2032）&amp;（千件）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全球市场不同产品类型冻干化妆品销量市场份额预测（2027-2032）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全球不同产品类型冻干化妆品收入（2021-2026）&amp;（万元）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全球不同产品类型冻干化妆品收入市场份额（2021-2026）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全球不同产品类型冻干化妆品收入预测（2027-2032）&amp;（万元）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全球不同产品类型冻干化妆品收入市场份额预测（2027-2032）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中国不同产品类型冻干化妆品销量（2021-2026）&amp;（千件）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中国不同产品类型冻干化妆品销量市场份额（2021-2026）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中国不同产品类型冻干化妆品销量预测（2027-2032）&amp;（千件）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全球市场不同产品类型冻干化妆品销量市场份额预测（2027-2032）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中国不同产品类型冻干化妆品收入（2021-2026）&amp;（万元）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中国不同产品类型冻干化妆品收入市场份额（2021-2026）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中国不同产品类型冻干化妆品收入预测（2027-2032）&amp;（万元）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中国不同产品类型冻干化妆品收入市场份额预测（2027-2032）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全球不同应用冻干化妆品销量（2021-2026）&amp;（千件）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全球不同应用冻干化妆品销量市场份额（2021-2026）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全球不同应用冻干化妆品销量预测（2027-2032）&amp;（千件）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全球市场不同应用冻干化妆品销量市场份额预测（2027-2032）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全球不同应用冻干化妆品收入（2021-2026）&amp;（万元）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全球不同应用冻干化妆品收入市场份额（2021-2026）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全球不同应用冻干化妆品收入预测（2027-2032）&amp;（万元）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全球不同应用冻干化妆品收入市场份额预测（2027-2032）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中国不同应用冻干化妆品销量（2021-2026）&amp;（千件）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中国不同应用冻干化妆品销量市场份额（2021-2026）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中国不同应用冻干化妆品销量预测（2027-2032）&amp;（千件）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中国市场不同应用冻干化妆品销量市场份额预测（2027-2032）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中国不同应用冻干化妆品收入（2021-2026）&amp;（万元）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中国不同应用冻干化妆品收入市场份额（2021-2026）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中国不同应用冻干化妆品收入预测（2027-2032）&amp;（万元）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中国不同应用冻干化妆品收入市场份额预测（2027-2032）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冻干化妆品行业发展趋势</w:t>
      </w:r>
      <w:r>
        <w:rPr>
          <w:rFonts w:hint="eastAsia"/>
        </w:rPr>
        <w:br/>
      </w:r>
      <w:r>
        <w:rPr>
          <w:rFonts w:hint="eastAsia"/>
        </w:rPr>
        <w:t>　　表 173： 冻干化妆品行业主要驱动因素</w:t>
      </w:r>
      <w:r>
        <w:rPr>
          <w:rFonts w:hint="eastAsia"/>
        </w:rPr>
        <w:br/>
      </w:r>
      <w:r>
        <w:rPr>
          <w:rFonts w:hint="eastAsia"/>
        </w:rPr>
        <w:t>　　表 174： 冻干化妆品行业供应链分析</w:t>
      </w:r>
      <w:r>
        <w:rPr>
          <w:rFonts w:hint="eastAsia"/>
        </w:rPr>
        <w:br/>
      </w:r>
      <w:r>
        <w:rPr>
          <w:rFonts w:hint="eastAsia"/>
        </w:rPr>
        <w:t>　　表 175： 冻干化妆品上游原料供应商</w:t>
      </w:r>
      <w:r>
        <w:rPr>
          <w:rFonts w:hint="eastAsia"/>
        </w:rPr>
        <w:br/>
      </w:r>
      <w:r>
        <w:rPr>
          <w:rFonts w:hint="eastAsia"/>
        </w:rPr>
        <w:t>　　表 176： 冻干化妆品主要地区不同应用客户分析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冻干化妆品典型经销商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冻干化妆品产品图片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全球不同产品类型冻干化妆品销售额2021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全球不同产品类型冻干化妆品市场份额2025 &amp; 2032</w:t>
      </w:r>
      <w:r>
        <w:rPr>
          <w:rFonts w:hint="eastAsia"/>
        </w:rPr>
        <w:br/>
      </w:r>
      <w:r>
        <w:rPr>
          <w:rFonts w:hint="eastAsia"/>
        </w:rPr>
        <w:t>　　图 4： 冻干面膜类产品图片</w:t>
      </w:r>
      <w:r>
        <w:rPr>
          <w:rFonts w:hint="eastAsia"/>
        </w:rPr>
        <w:br/>
      </w:r>
      <w:r>
        <w:rPr>
          <w:rFonts w:hint="eastAsia"/>
        </w:rPr>
        <w:t>　　图 5： 冻干精华类产品图片</w:t>
      </w:r>
      <w:r>
        <w:rPr>
          <w:rFonts w:hint="eastAsia"/>
        </w:rPr>
        <w:br/>
      </w:r>
      <w:r>
        <w:rPr>
          <w:rFonts w:hint="eastAsia"/>
        </w:rPr>
        <w:t>　　图 6： 冻干面霜/乳液类产品图片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全球不同功效冻干化妆品销售额2021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全球不同功效冻干化妆品市场份额2025 &amp; 2032</w:t>
      </w:r>
      <w:r>
        <w:rPr>
          <w:rFonts w:hint="eastAsia"/>
        </w:rPr>
        <w:br/>
      </w:r>
      <w:r>
        <w:rPr>
          <w:rFonts w:hint="eastAsia"/>
        </w:rPr>
        <w:t>　　图 10： 修复类产品图片</w:t>
      </w:r>
      <w:r>
        <w:rPr>
          <w:rFonts w:hint="eastAsia"/>
        </w:rPr>
        <w:br/>
      </w:r>
      <w:r>
        <w:rPr>
          <w:rFonts w:hint="eastAsia"/>
        </w:rPr>
        <w:t>　　图 11： 抗衰类产品图片</w:t>
      </w:r>
      <w:r>
        <w:rPr>
          <w:rFonts w:hint="eastAsia"/>
        </w:rPr>
        <w:br/>
      </w:r>
      <w:r>
        <w:rPr>
          <w:rFonts w:hint="eastAsia"/>
        </w:rPr>
        <w:t>　　图 12： 补水保湿类产品图片</w:t>
      </w:r>
      <w:r>
        <w:rPr>
          <w:rFonts w:hint="eastAsia"/>
        </w:rPr>
        <w:br/>
      </w:r>
      <w:r>
        <w:rPr>
          <w:rFonts w:hint="eastAsia"/>
        </w:rPr>
        <w:t>　　图 13： 美白类产品图片</w:t>
      </w:r>
      <w:r>
        <w:rPr>
          <w:rFonts w:hint="eastAsia"/>
        </w:rPr>
        <w:br/>
      </w:r>
      <w:r>
        <w:rPr>
          <w:rFonts w:hint="eastAsia"/>
        </w:rPr>
        <w:t>　　图 14： 全球不同监管属性冻干化妆品销售额2021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全球不同监管属性冻干化妆品市场份额2025 &amp; 2032</w:t>
      </w:r>
      <w:r>
        <w:rPr>
          <w:rFonts w:hint="eastAsia"/>
        </w:rPr>
        <w:br/>
      </w:r>
      <w:r>
        <w:rPr>
          <w:rFonts w:hint="eastAsia"/>
        </w:rPr>
        <w:t>　　图 16： 妆字号产品图片</w:t>
      </w:r>
      <w:r>
        <w:rPr>
          <w:rFonts w:hint="eastAsia"/>
        </w:rPr>
        <w:br/>
      </w:r>
      <w:r>
        <w:rPr>
          <w:rFonts w:hint="eastAsia"/>
        </w:rPr>
        <w:t>　　图 17： 械字号产品图片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全球不同应用冻干化妆品市场份额2025 &amp; 2032</w:t>
      </w:r>
      <w:r>
        <w:rPr>
          <w:rFonts w:hint="eastAsia"/>
        </w:rPr>
        <w:br/>
      </w:r>
      <w:r>
        <w:rPr>
          <w:rFonts w:hint="eastAsia"/>
        </w:rPr>
        <w:t>　　图 20： 线上电商</w:t>
      </w:r>
      <w:r>
        <w:rPr>
          <w:rFonts w:hint="eastAsia"/>
        </w:rPr>
        <w:br/>
      </w:r>
      <w:r>
        <w:rPr>
          <w:rFonts w:hint="eastAsia"/>
        </w:rPr>
        <w:t>　　图 21： 线下美妆零售</w:t>
      </w:r>
      <w:r>
        <w:rPr>
          <w:rFonts w:hint="eastAsia"/>
        </w:rPr>
        <w:br/>
      </w:r>
      <w:r>
        <w:rPr>
          <w:rFonts w:hint="eastAsia"/>
        </w:rPr>
        <w:t>　　图 22： 医美机构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2025年全球前五大生产商冻干化妆品市场份额</w:t>
      </w:r>
      <w:r>
        <w:rPr>
          <w:rFonts w:hint="eastAsia"/>
        </w:rPr>
        <w:br/>
      </w:r>
      <w:r>
        <w:rPr>
          <w:rFonts w:hint="eastAsia"/>
        </w:rPr>
        <w:t>　　图 25： 2025年全球冻干化妆品第一梯队、第二梯队和第三梯队厂商及市场份额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全球冻干化妆品产能、产量、产能利用率及发展趋势（2021-2032）&amp;（千件）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全球冻干化妆品产量、需求量及发展趋势（2021-2032）&amp;（千件）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全球主要地区冻干化妆品产量市场份额（2021-2032）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中国冻干化妆品产能、产量、产能利用率及发展趋势（2021-2032）&amp;（千件）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中国冻干化妆品产量、市场需求量及发展趋势（2021-2032）&amp;（千件）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全球冻干化妆品市场销售额及增长率：（2021-2032）&amp;（万元）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全球市场冻干化妆品市场规模：2021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全球市场冻干化妆品销量及增长率（2021-2032）&amp;（千件）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全球市场冻干化妆品价格趋势（2021-2032）&amp;（元/件）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全球主要地区冻干化妆品销售收入（2021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全球主要地区冻干化妆品销售收入市场份额（2021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北美市场冻干化妆品销量及增长率（2021-2032）&amp;（千件）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北美市场冻干化妆品收入及增长率（2021-2032）&amp;（万元）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欧洲市场冻干化妆品销量及增长率（2021-2032）&amp;（千件）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欧洲市场冻干化妆品收入及增长率（2021-2032）&amp;（万元）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中国市场冻干化妆品销量及增长率（2021-2032）&amp;（千件）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中国市场冻干化妆品收入及增长率（2021-2032）&amp;（万元）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日本市场冻干化妆品销量及增长率（2021-2032）&amp;（千件）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日本市场冻干化妆品收入及增长率（2021-2032）&amp;（万元）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东南亚市场冻干化妆品销量及增长率（2021-2032）&amp;（千件）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东南亚市场冻干化妆品收入及增长率（2021-2032）&amp;（万元）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印度市场冻干化妆品销量及增长率（2021-2032）&amp;（千件）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印度市场冻干化妆品收入及增长率（2021-2032）&amp;（万元）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南美市场冻干化妆品销量及增长率（2021-2032）&amp;（千件）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南美市场冻干化妆品收入及增长率（2021-2032）&amp;（万元）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中东市场冻干化妆品销量及增长率（2021-2032）&amp;（千件）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中东市场冻干化妆品收入及增长率（2021-2032）&amp;（万元）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全球不同产品类型冻干化妆品价格走势（2021-2032）&amp;（元/件）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全球不同应用冻干化妆品价格走势（2021-2032）&amp;（元/件）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冻干化妆品中国企业SWOT分析</w:t>
      </w:r>
      <w:r>
        <w:rPr>
          <w:rFonts w:hint="eastAsia"/>
        </w:rPr>
        <w:br/>
      </w:r>
      <w:r>
        <w:rPr>
          <w:rFonts w:hint="eastAsia"/>
        </w:rPr>
        <w:t>　　图 56： 冻干化妆品产业链</w:t>
      </w:r>
      <w:r>
        <w:rPr>
          <w:rFonts w:hint="eastAsia"/>
        </w:rPr>
        <w:br/>
      </w:r>
      <w:r>
        <w:rPr>
          <w:rFonts w:hint="eastAsia"/>
        </w:rPr>
        <w:t>　　图 57： 冻干化妆品行业采购模式分析</w:t>
      </w:r>
      <w:r>
        <w:rPr>
          <w:rFonts w:hint="eastAsia"/>
        </w:rPr>
        <w:br/>
      </w:r>
      <w:r>
        <w:rPr>
          <w:rFonts w:hint="eastAsia"/>
        </w:rPr>
        <w:t>　　图 58： 冻干化妆品行业生产模式</w:t>
      </w:r>
      <w:r>
        <w:rPr>
          <w:rFonts w:hint="eastAsia"/>
        </w:rPr>
        <w:br/>
      </w:r>
      <w:r>
        <w:rPr>
          <w:rFonts w:hint="eastAsia"/>
        </w:rPr>
        <w:t>　　图 59： 冻干化妆品行业销售模式分析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ddec9a83d4658" w:history="1">
        <w:r>
          <w:rPr>
            <w:rStyle w:val="Hyperlink"/>
          </w:rPr>
          <w:t>全球与中国冻干化妆品行业市场调研及前景分析报告（2026-2032年）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ddec9a83d4658" w:history="1">
        <w:r>
          <w:rPr>
            <w:rStyle w:val="Hyperlink"/>
          </w:rPr>
          <w:t>https://www.20087.com/8/89/DongGanHuaZhuangPinHangYeFaZhanQianJing.html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热点：冻干粉前三名的品牌、冻干护肤品的功效、冻干、化妆品中的冻干粉有什么功效、冻干粉的副作用、化妆品冻干粉有副作用吗、冻干粉品牌排行榜10强、化妆品冻干片、冻干粉排名第一的品牌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1108a7266494d" w:history="1">
      <w:r>
        <w:rPr>
          <w:rStyle w:val="Hyperlink"/>
        </w:rPr>
        <w:t>全球与中国冻干化妆品行业市场调研及前景分析报告（2026-2032年）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DongGanHuaZhuangPinHangYeFaZhanQianJing.html" TargetMode="External" Id="Reafddec9a83d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DongGanHuaZhuangPinHangYeFaZhanQianJing.html" TargetMode="External" Id="Re2c1108a7266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2026-03-04T01:56:36Z</dcterms:created>
  <dcterms:modified xsi:type="dcterms:W3CDTF">2026-03-04T02:56:36Z</dcterms:modified>
  <dc:subject>全球与中国冻干化妆品行业市场调研及前景分析报告（2026-2032年）</dc:subject>
  <dc:title>全球与中国冻干化妆品行业市场调研及前景分析报告（2026-2032年）</dc:title>
  <cp:keywords>全球与中国冻干化妆品行业市场调研及前景分析报告（2026-2032年）</cp:keywords>
  <dc:description>全球与中国冻干化妆品行业市场调研及前景分析报告（2026-2032年）</dc:description>
</cp:coreProperties>
</file>