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9e5e8918349ef" w:history="1">
              <w:r>
                <w:rPr>
                  <w:rStyle w:val="Hyperlink"/>
                </w:rPr>
                <w:t>中国刀具行业调查研究及发展趋势分析报告（2026-2032年）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9e5e8918349ef" w:history="1">
              <w:r>
                <w:rPr>
                  <w:rStyle w:val="Hyperlink"/>
                </w:rPr>
                <w:t>中国刀具行业调查研究及发展趋势分析报告（2026-2032年）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9e5e8918349ef" w:history="1">
                <w:r>
                  <w:rPr>
                    <w:rStyle w:val="Hyperlink"/>
                  </w:rPr>
                  <w:t>https://www.20087.com/8/A9/DaoJuShiChangDiaoChaBaoGao.html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行业服务于制造业的各个领域，包括金属切削、木材加工、石材切割等。近年来，刀具材料和设计的创新，如硬质合金、陶瓷和立方氮化硼（CBN），提高了刀具的切削效率和耐用性。同时，数控机床的普及和精密加工技术的发展，推动了对高精度、高性能刀具的需求。</w:t>
      </w:r>
      <w:r>
        <w:rPr>
          <w:rFonts w:hint="eastAsia"/>
        </w:rPr>
        <w:br/>
      </w:r>
      <w:r>
        <w:rPr>
          <w:rFonts w:hint="eastAsia"/>
        </w:rPr>
        <w:t>　　未来，刀具行业将更加注重智能化和可持续性。智能刀具，配备传感器和无线通信功能，将实现刀具状态的实时监测和预测性维护，减少非计划停机时间。同时，绿色刀具设计，采用可回收材料和减少切削液使用的技术，将减轻对环境的影响。此外，刀具制造商将通过与制造业客户更紧密的合作，提供刀具管理服务和定制化解决方案，以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9e5e8918349ef" w:history="1">
        <w:r>
          <w:rPr>
            <w:rStyle w:val="Hyperlink"/>
          </w:rPr>
          <w:t>中国刀具行业调查研究及发展趋势分析报告（2026-2032年）</w:t>
        </w:r>
      </w:hyperlink>
      <w:r>
        <w:rPr>
          <w:rFonts w:hint="eastAsia"/>
        </w:rPr>
        <w:t>》基于多年刀具行业研究积累，结合刀具行业市场现状，通过资深研究团队对刀具市场资讯的系统整理与分析，依托权威数据资源及长期市场监测数据库，对刀具行业进行了全面调研。报告详细分析了刀具市场规模、市场前景、技术现状及未来发展方向，重点评估了刀具行业内企业的竞争格局及经营表现，并通过SWOT分析揭示了刀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99e5e8918349ef" w:history="1">
        <w:r>
          <w:rPr>
            <w:rStyle w:val="Hyperlink"/>
          </w:rPr>
          <w:t>中国刀具行业调查研究及发展趋势分析报告（2026-2032年）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》为投资者提供了准确的市场现状分析及前景预判，帮助挖掘行业投资价值，并提出投资策略与营销策略建议，是把握刀具行业动态、优化决策的重要工具。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中国刀具行业发展环境</w:t>
      </w:r>
      <w:r>
        <w:rPr>
          <w:rFonts w:hint="eastAsia"/>
        </w:rPr>
        <w:br/>
      </w:r>
      <w:r>
        <w:rPr>
          <w:rFonts w:hint="eastAsia"/>
        </w:rPr>
        <w:t>　　第一节 刀具行业及属性分析</w:t>
      </w:r>
      <w:r>
        <w:rPr>
          <w:rFonts w:hint="eastAsia"/>
        </w:rPr>
        <w:br/>
      </w:r>
      <w:r>
        <w:rPr>
          <w:rFonts w:hint="eastAsia"/>
        </w:rPr>
        <w:t>　　　　一、刀具行业定义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四、刀具行业周期属性</w:t>
      </w:r>
      <w:r>
        <w:rPr>
          <w:rFonts w:hint="eastAsia"/>
        </w:rPr>
        <w:br/>
      </w:r>
      <w:r>
        <w:rPr>
          <w:rFonts w:hint="eastAsia"/>
        </w:rPr>
        <w:t>　　第二节 刀具行业经济发展环境</w:t>
      </w:r>
      <w:r>
        <w:rPr>
          <w:rFonts w:hint="eastAsia"/>
        </w:rPr>
        <w:br/>
      </w:r>
      <w:r>
        <w:rPr>
          <w:rFonts w:hint="eastAsia"/>
        </w:rPr>
        <w:t>　　第三节 刀具行业政策发展环境</w:t>
      </w:r>
      <w:r>
        <w:rPr>
          <w:rFonts w:hint="eastAsia"/>
        </w:rPr>
        <w:br/>
      </w:r>
      <w:r>
        <w:rPr>
          <w:rFonts w:hint="eastAsia"/>
        </w:rPr>
        <w:t>　　第四节 刀具行业社会发展环境</w:t>
      </w:r>
      <w:r>
        <w:rPr>
          <w:rFonts w:hint="eastAsia"/>
        </w:rPr>
        <w:br/>
      </w:r>
      <w:r>
        <w:rPr>
          <w:rFonts w:hint="eastAsia"/>
        </w:rPr>
        <w:t>　　第五节 刀具投融资发展环境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2020-2025年中国刀具行业总体规模</w:t>
      </w:r>
      <w:r>
        <w:rPr>
          <w:rFonts w:hint="eastAsia"/>
        </w:rPr>
        <w:br/>
      </w:r>
      <w:r>
        <w:rPr>
          <w:rFonts w:hint="eastAsia"/>
        </w:rPr>
        <w:t>　　第二节 中国刀具行业盈利情况分析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一、2020-2025年刀具行业产量统计分析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二、2026年刀具行业产量特点分析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三、2026-2032年中国刀具行业产量预测分析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中国刀具行业需求概况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一、2020-2025年中国刀具行业需求情况分析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三、2026-2032年中国刀具市场需求预测分析分析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刀具产业供需平衡状况分析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2020-2025年中国刀具行业重点地区调研分析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二、**地区刀具市场调研分析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三、**地区刀具市场调研分析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四、**地区刀具市场调研分析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五、**地区刀具市场调研分析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六、**地区刀具市场调研分析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2020-2025年中国刀具行业进出口情况分析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一、2020-2025年中国刀具行业进口分析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二、2020-2025年中国刀具行业出口分析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2026-2032年中国刀具行业进出口情况预测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一、2026-2032年中国刀具行业进口预测分析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二、2026-2032年中国刀具行业出口预测分析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影响刀具行业进出口变化的主要原因分析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刀具行业上游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刀具行业下游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刀具企业多样化经营策略分析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一、刀具企业多样化经营情况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二、现行刀具行业多样化经营的方向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大型刀具企业集团未来发展策略分析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对中小刀具企业生产经营的建议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我国刀具行业前景与机遇分析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一、我国刀具行业发展前景</w:t>
      </w:r>
      <w:r>
        <w:rPr>
          <w:rFonts w:hint="eastAsia"/>
        </w:rPr>
        <w:br/>
      </w:r>
      <w:r>
        <w:rPr>
          <w:rFonts w:hint="eastAsia"/>
        </w:rPr>
        <w:t>　　　　二、我国刀具发展机遇分析</w:t>
      </w:r>
      <w:r>
        <w:rPr>
          <w:rFonts w:hint="eastAsia"/>
        </w:rPr>
        <w:br/>
      </w:r>
      <w:r>
        <w:rPr>
          <w:rFonts w:hint="eastAsia"/>
        </w:rPr>
        <w:t>　　　　三、2026年刀具的发展机遇分析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四、新冠疫情对刀具行业的影响分析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2026-2032年中国刀具市场趋势分析</w:t>
      </w:r>
      <w:r>
        <w:rPr>
          <w:rFonts w:hint="eastAsia"/>
        </w:rPr>
        <w:br/>
      </w:r>
      <w:r>
        <w:rPr>
          <w:rFonts w:hint="eastAsia"/>
        </w:rPr>
        <w:t>　　　　一、刀具市场趋势总结</w:t>
      </w:r>
      <w:r>
        <w:rPr>
          <w:rFonts w:hint="eastAsia"/>
        </w:rPr>
        <w:br/>
      </w:r>
      <w:r>
        <w:rPr>
          <w:rFonts w:hint="eastAsia"/>
        </w:rPr>
        <w:t>　　　　二、刀具发展趋势分析</w:t>
      </w:r>
      <w:r>
        <w:rPr>
          <w:rFonts w:hint="eastAsia"/>
        </w:rPr>
        <w:br/>
      </w:r>
      <w:r>
        <w:rPr>
          <w:rFonts w:hint="eastAsia"/>
        </w:rPr>
        <w:t>　　　　三、刀具市场发展空间</w:t>
      </w:r>
      <w:r>
        <w:rPr>
          <w:rFonts w:hint="eastAsia"/>
        </w:rPr>
        <w:br/>
      </w:r>
      <w:r>
        <w:rPr>
          <w:rFonts w:hint="eastAsia"/>
        </w:rPr>
        <w:t>　　　　四、刀具产业政策趋向</w:t>
      </w:r>
      <w:r>
        <w:rPr>
          <w:rFonts w:hint="eastAsia"/>
        </w:rPr>
        <w:br/>
      </w:r>
      <w:r>
        <w:rPr>
          <w:rFonts w:hint="eastAsia"/>
        </w:rPr>
        <w:t>　　　　五、刀具技术革新趋势</w:t>
      </w:r>
      <w:r>
        <w:rPr>
          <w:rFonts w:hint="eastAsia"/>
        </w:rPr>
        <w:br/>
      </w:r>
      <w:r>
        <w:rPr>
          <w:rFonts w:hint="eastAsia"/>
        </w:rPr>
        <w:t>　　　　六、刀具价格走势分析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七、国际环境对刀具行业的影响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刀具行业投资效益分析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一、2026年刀具行业投资状况分析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二、2026年刀具行业投资效益分析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三、2026年刀具行业投资趋势预测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四、2026年刀具行业投资方向</w:t>
      </w:r>
      <w:r>
        <w:rPr>
          <w:rFonts w:hint="eastAsia"/>
        </w:rPr>
        <w:br/>
      </w:r>
      <w:r>
        <w:rPr>
          <w:rFonts w:hint="eastAsia"/>
        </w:rPr>
        <w:t>　　　　五、2026年刀具行业投资建议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2026-2032年刀具行业投资风险及控制策略分析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一、刀具市场风险及控制策略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三、刀具经营风险及控制策略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中国刀具行业生产、营销企业投资运作模式分析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刀具行业外销与内销优势分析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2026-2032年中国刀具行业市场规模及增长趋势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2026-2032年中国刀具行业投资规模预测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2026-2032年刀具行业市场盈利预测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中~智林~刀具行业项目投资建议</w:t>
      </w:r>
      <w:r>
        <w:rPr>
          <w:rFonts w:hint="eastAsia"/>
        </w:rPr>
        <w:br/>
      </w:r>
      <w:r>
        <w:rPr>
          <w:rFonts w:hint="eastAsia"/>
        </w:rPr>
        <w:t>　　　　一、刀具技术应用注意事项</w:t>
      </w:r>
      <w:r>
        <w:rPr>
          <w:rFonts w:hint="eastAsia"/>
        </w:rPr>
        <w:br/>
      </w:r>
      <w:r>
        <w:rPr>
          <w:rFonts w:hint="eastAsia"/>
        </w:rPr>
        <w:t>　　　　二、刀具项目投资注意事项</w:t>
      </w:r>
      <w:r>
        <w:rPr>
          <w:rFonts w:hint="eastAsia"/>
        </w:rPr>
        <w:br/>
      </w:r>
      <w:r>
        <w:rPr>
          <w:rFonts w:hint="eastAsia"/>
        </w:rPr>
        <w:t>　　　　三、刀具生产开发注意事项</w:t>
      </w:r>
      <w:r>
        <w:rPr>
          <w:rFonts w:hint="eastAsia"/>
        </w:rPr>
        <w:br/>
      </w:r>
      <w:r>
        <w:rPr>
          <w:rFonts w:hint="eastAsia"/>
        </w:rPr>
        <w:t>　　　　四、刀具销售注意事项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刀具行业类别</w:t>
      </w:r>
      <w:r>
        <w:rPr>
          <w:rFonts w:hint="eastAsia"/>
        </w:rPr>
        <w:br/>
      </w:r>
      <w:r>
        <w:rPr>
          <w:rFonts w:hint="eastAsia"/>
        </w:rPr>
        <w:t>　　图表 刀具行业产业链调研</w:t>
      </w:r>
      <w:r>
        <w:rPr>
          <w:rFonts w:hint="eastAsia"/>
        </w:rPr>
        <w:br/>
      </w:r>
      <w:r>
        <w:rPr>
          <w:rFonts w:hint="eastAsia"/>
        </w:rPr>
        <w:t>　　图表 刀具行业现状</w:t>
      </w:r>
      <w:r>
        <w:rPr>
          <w:rFonts w:hint="eastAsia"/>
        </w:rPr>
        <w:br/>
      </w:r>
      <w:r>
        <w:rPr>
          <w:rFonts w:hint="eastAsia"/>
        </w:rPr>
        <w:t>　　图表 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2020-2025年中国刀具市场规模</w:t>
      </w:r>
      <w:r>
        <w:rPr>
          <w:rFonts w:hint="eastAsia"/>
        </w:rPr>
        <w:br/>
      </w:r>
      <w:r>
        <w:rPr>
          <w:rFonts w:hint="eastAsia"/>
        </w:rPr>
        <w:t>　　图表 2026年中国刀具行业产能</w:t>
      </w:r>
      <w:r>
        <w:rPr>
          <w:rFonts w:hint="eastAsia"/>
        </w:rPr>
        <w:br/>
      </w:r>
      <w:r>
        <w:rPr>
          <w:rFonts w:hint="eastAsia"/>
        </w:rPr>
        <w:t>　　图表 2020-2025年中国刀具产量</w:t>
      </w:r>
      <w:r>
        <w:rPr>
          <w:rFonts w:hint="eastAsia"/>
        </w:rPr>
        <w:br/>
      </w:r>
      <w:r>
        <w:rPr>
          <w:rFonts w:hint="eastAsia"/>
        </w:rPr>
        <w:t>　　图表 刀具行业动态</w:t>
      </w:r>
      <w:r>
        <w:rPr>
          <w:rFonts w:hint="eastAsia"/>
        </w:rPr>
        <w:br/>
      </w:r>
      <w:r>
        <w:rPr>
          <w:rFonts w:hint="eastAsia"/>
        </w:rPr>
        <w:t>　　图表 2020-2025年中国刀具市场需求量</w:t>
      </w:r>
      <w:r>
        <w:rPr>
          <w:rFonts w:hint="eastAsia"/>
        </w:rPr>
        <w:br/>
      </w:r>
      <w:r>
        <w:rPr>
          <w:rFonts w:hint="eastAsia"/>
        </w:rPr>
        <w:t>　　图表 2026年中国刀具行业需求区域调研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2020-2025年中国刀具行情</w:t>
      </w:r>
      <w:r>
        <w:rPr>
          <w:rFonts w:hint="eastAsia"/>
        </w:rPr>
        <w:br/>
      </w:r>
      <w:r>
        <w:rPr>
          <w:rFonts w:hint="eastAsia"/>
        </w:rPr>
        <w:t>　　图表 2020-2025年中国刀具价格走势图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2020-2025年中国刀具行业销售收入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2020-2025年中国刀具行业盈利情况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2020-2025年中国刀具进口数据</w:t>
      </w:r>
      <w:r>
        <w:rPr>
          <w:rFonts w:hint="eastAsia"/>
        </w:rPr>
        <w:br/>
      </w:r>
      <w:r>
        <w:rPr>
          <w:rFonts w:hint="eastAsia"/>
        </w:rPr>
        <w:t>　　图表 2020-2025年中国刀具出口数据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**地区刀具市场规模</w:t>
      </w:r>
      <w:r>
        <w:rPr>
          <w:rFonts w:hint="eastAsia"/>
        </w:rPr>
        <w:br/>
      </w:r>
      <w:r>
        <w:rPr>
          <w:rFonts w:hint="eastAsia"/>
        </w:rPr>
        <w:t>　　图表 **地区刀具行业市场需求</w:t>
      </w:r>
      <w:r>
        <w:rPr>
          <w:rFonts w:hint="eastAsia"/>
        </w:rPr>
        <w:br/>
      </w:r>
      <w:r>
        <w:rPr>
          <w:rFonts w:hint="eastAsia"/>
        </w:rPr>
        <w:t>　　图表 **地区刀具市场调研</w:t>
      </w:r>
      <w:r>
        <w:rPr>
          <w:rFonts w:hint="eastAsia"/>
        </w:rPr>
        <w:br/>
      </w:r>
      <w:r>
        <w:rPr>
          <w:rFonts w:hint="eastAsia"/>
        </w:rPr>
        <w:t>　　图表 **地区刀具行业市场需求分析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**地区刀具市场规模</w:t>
      </w:r>
      <w:r>
        <w:rPr>
          <w:rFonts w:hint="eastAsia"/>
        </w:rPr>
        <w:br/>
      </w:r>
      <w:r>
        <w:rPr>
          <w:rFonts w:hint="eastAsia"/>
        </w:rPr>
        <w:t>　　图表 **地区刀具行业市场需求</w:t>
      </w:r>
      <w:r>
        <w:rPr>
          <w:rFonts w:hint="eastAsia"/>
        </w:rPr>
        <w:br/>
      </w:r>
      <w:r>
        <w:rPr>
          <w:rFonts w:hint="eastAsia"/>
        </w:rPr>
        <w:t>　　图表 **地区刀具市场调研</w:t>
      </w:r>
      <w:r>
        <w:rPr>
          <w:rFonts w:hint="eastAsia"/>
        </w:rPr>
        <w:br/>
      </w:r>
      <w:r>
        <w:rPr>
          <w:rFonts w:hint="eastAsia"/>
        </w:rPr>
        <w:t>　　图表 **地区刀具行业市场需求分析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刀具行业竞争对手分析</w:t>
      </w:r>
      <w:r>
        <w:rPr>
          <w:rFonts w:hint="eastAsia"/>
        </w:rPr>
        <w:br/>
      </w:r>
      <w:r>
        <w:rPr>
          <w:rFonts w:hint="eastAsia"/>
        </w:rPr>
        <w:t>　　图表 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2026-2032年中国刀具市场规模预测</w:t>
      </w:r>
      <w:r>
        <w:rPr>
          <w:rFonts w:hint="eastAsia"/>
        </w:rPr>
        <w:br/>
      </w:r>
      <w:r>
        <w:rPr>
          <w:rFonts w:hint="eastAsia"/>
        </w:rPr>
        <w:t>　　图表 刀具行业准入条件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2026-2032年中国刀具行业信息化</w:t>
      </w:r>
      <w:r>
        <w:rPr>
          <w:rFonts w:hint="eastAsia"/>
        </w:rPr>
        <w:br/>
      </w:r>
      <w:r>
        <w:rPr>
          <w:rFonts w:hint="eastAsia"/>
        </w:rPr>
        <w:t>　　图表 2026年中国刀具市场前景分析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2026-2032年中国刀具行业风险分析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9e5e8918349ef" w:history="1">
        <w:r>
          <w:rPr>
            <w:rStyle w:val="Hyperlink"/>
          </w:rPr>
          <w:t>中国刀具行业调查研究及发展趋势分析报告（2026-2032年）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9e5e8918349ef" w:history="1">
        <w:r>
          <w:rPr>
            <w:rStyle w:val="Hyperlink"/>
          </w:rPr>
          <w:t>https://www.20087.com/8/A9/DaoJuShiChangDiaoChaBaoGao.html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d2458a1104aa8" w:history="1">
      <w:r>
        <w:rPr>
          <w:rStyle w:val="Hyperlink"/>
        </w:rPr>
        <w:t>中国刀具行业调查研究及发展趋势分析报告（2026-2032年）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DaoJuShiChangDiaoChaBaoGao.html" TargetMode="External" Id="R4999e5e89183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DaoJuShiChangDiaoChaBaoGao.html" TargetMode="External" Id="R7dfd2458a110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2025-09-10T04:16:00Z</dcterms:created>
  <dcterms:modified xsi:type="dcterms:W3CDTF">2025-09-10T05:16:00Z</dcterms:modified>
  <dc:subject>中国刀具行业调查研究及发展趋势分析报告（2026-2032年）</dc:subject>
  <dc:title>中国刀具行业调查研究及发展趋势分析报告（2026-2032年）</dc:title>
  <cp:keywords>中国刀具行业调查研究及发展趋势分析报告（2026-2032年）</cp:keywords>
  <dc:description>中国刀具行业调查研究及发展趋势分析报告（2026-2032年）</dc:description>
</cp:coreProperties>
</file>