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a7afb46843cd" w:history="1">
              <w:r>
                <w:rPr>
                  <w:rStyle w:val="Hyperlink"/>
                </w:rPr>
                <w:t>2025-2031年中国婴儿游泳圈行业市场调研与发展前景分析报告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a7afb46843cd" w:history="1">
              <w:r>
                <w:rPr>
                  <w:rStyle w:val="Hyperlink"/>
                </w:rPr>
                <w:t>2025-2031年中国婴儿游泳圈行业市场调研与发展前景分析报告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a7afb46843cd" w:history="1">
                <w:r>
                  <w:rPr>
                    <w:rStyle w:val="Hyperlink"/>
                  </w:rPr>
                  <w:t>https://www.20087.com/8/99/YingErYouYongQuanHangYeQianJing.html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作为婴幼儿水上活动的安全辅助工具，近年来随着家长对孩子早期游泳技能培养和水性锻炼重视度的提升，市场需求持续增长。产品设计上，更加注重安全性和舒适性，采用无毒环保材料，确保婴儿皮肤不受刺激。同时，市场上出现了多种创新设计，如颈部环抱式、坐骑式等，以适应不同年龄段和体型的婴儿。然而，如何在保证产品质量和安全性的同时，提升品牌形象和市场竞争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个性化和智能化。一方面，通过收集婴儿体型数据，提供定制化产品，以更贴合婴儿身体，提升舒适度和安全性。另一方面，集成智能监测技术，如体温监测、漂浮状态监控等，通过手机APP实时反馈婴儿游泳状态，提高家长的监护效率。此外，随着家长对育儿产品安全性的日益关注，婴儿游泳圈将更加注重材料的安全认证和环保标准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a7afb46843cd" w:history="1">
        <w:r>
          <w:rPr>
            <w:rStyle w:val="Hyperlink"/>
          </w:rPr>
          <w:t>2025-2031年中国婴儿游泳圈行业市场调研与发展前景分析报告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婴儿游泳圈行业的市场规模、需求变化、产业链动态及区域发展格局。报告重点解读了婴儿游泳圈行业竞争态势与重点企业的市场表现，并通过科学研判行业趋势与前景，揭示了婴儿游泳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婴儿游泳圈行业相关概述</w:t>
      </w:r>
      <w:r>
        <w:rPr>
          <w:rFonts w:hint="eastAsia"/>
        </w:rPr>
        <w:br/>
      </w:r>
      <w:r>
        <w:rPr>
          <w:rFonts w:hint="eastAsia"/>
        </w:rPr>
        <w:t>　　　　一、婴儿游泳圈行业定义及特点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1、婴儿游泳圈行业定义</w:t>
      </w:r>
      <w:r>
        <w:rPr>
          <w:rFonts w:hint="eastAsia"/>
        </w:rPr>
        <w:br/>
      </w:r>
      <w:r>
        <w:rPr>
          <w:rFonts w:hint="eastAsia"/>
        </w:rPr>
        <w:t>　　　　　　2、婴儿游泳圈行业特点</w:t>
      </w:r>
      <w:r>
        <w:rPr>
          <w:rFonts w:hint="eastAsia"/>
        </w:rPr>
        <w:br/>
      </w:r>
      <w:r>
        <w:rPr>
          <w:rFonts w:hint="eastAsia"/>
        </w:rPr>
        <w:t>　　　　二、婴儿游泳圈行业经营模式分析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1、婴儿游泳圈生产模式</w:t>
      </w:r>
      <w:r>
        <w:rPr>
          <w:rFonts w:hint="eastAsia"/>
        </w:rPr>
        <w:br/>
      </w:r>
      <w:r>
        <w:rPr>
          <w:rFonts w:hint="eastAsia"/>
        </w:rPr>
        <w:t>　　　　　　2、婴儿游泳圈采购模式</w:t>
      </w:r>
      <w:r>
        <w:rPr>
          <w:rFonts w:hint="eastAsia"/>
        </w:rPr>
        <w:br/>
      </w:r>
      <w:r>
        <w:rPr>
          <w:rFonts w:hint="eastAsia"/>
        </w:rPr>
        <w:t>　　　　　　3、婴儿游泳圈销售模式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2024-2025年全球婴儿游泳圈行业市场运行形势分析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2024-2025年全球婴儿游泳圈行业发展概况</w:t>
      </w:r>
      <w:r>
        <w:rPr>
          <w:rFonts w:hint="eastAsia"/>
        </w:rPr>
        <w:br/>
      </w:r>
      <w:r>
        <w:rPr>
          <w:rFonts w:hint="eastAsia"/>
        </w:rPr>
        <w:t>　　第二节 全球婴儿游泳圈行业发展走势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一、全球婴儿游泳圈行业市场分布情况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二、全球婴儿游泳圈行业发展趋势分析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全球婴儿游泳圈行业重点国家和区域分析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婴儿游泳圈行业经济环境分析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婴儿游泳圈行业政策环境分析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婴儿游泳圈行业技术环境分析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2024-2025年婴儿游泳圈行业技术发展现状及趋势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当前我国婴儿游泳圈技术发展现状</w:t>
      </w:r>
      <w:r>
        <w:rPr>
          <w:rFonts w:hint="eastAsia"/>
        </w:rPr>
        <w:br/>
      </w:r>
      <w:r>
        <w:rPr>
          <w:rFonts w:hint="eastAsia"/>
        </w:rPr>
        <w:t>　　第二节 中外婴儿游泳圈技术差距及产生差距的主要原因分析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提高我国婴儿游泳圈技术的对策</w:t>
      </w:r>
      <w:r>
        <w:rPr>
          <w:rFonts w:hint="eastAsia"/>
        </w:rPr>
        <w:br/>
      </w:r>
      <w:r>
        <w:rPr>
          <w:rFonts w:hint="eastAsia"/>
        </w:rPr>
        <w:t>　　第四节 中国婴儿游泳圈研发、设计发展趋势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中国婴儿游泳圈行业市场供需状况分析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中国婴儿游泳圈行业市场规模情况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中国婴儿游泳圈行业盈利情况分析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中国婴儿游泳圈行业市场需求状况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二、婴儿游泳圈行业市场需求特点分析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中国婴儿游泳圈行业产量情况分析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一、2019-2024年婴儿游泳圈行业产量统计</w:t>
      </w:r>
      <w:r>
        <w:rPr>
          <w:rFonts w:hint="eastAsia"/>
        </w:rPr>
        <w:br/>
      </w:r>
      <w:r>
        <w:rPr>
          <w:rFonts w:hint="eastAsia"/>
        </w:rPr>
        <w:t>　　　　二、婴儿游泳圈行业市场供给特点分析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三、2025-2031年婴儿游泳圈行业产量预测</w:t>
      </w:r>
      <w:r>
        <w:rPr>
          <w:rFonts w:hint="eastAsia"/>
        </w:rPr>
        <w:br/>
      </w:r>
      <w:r>
        <w:rPr>
          <w:rFonts w:hint="eastAsia"/>
        </w:rPr>
        <w:t>　　第五节 婴儿游泳圈行业市场供需平衡状况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2019-2024年中国婴儿游泳圈行业进出口情况分析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一、2019-2024年中国婴儿游泳圈行业进口分析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二、2019-2024年中国婴儿游泳圈行业出口分析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2025-2031年中国婴儿游泳圈行业进出口情况预测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影响婴儿游泳圈行业进出口变化的主要原因分析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2019-2024年中国婴儿游泳圈行业重点地区调研分析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一、中国婴儿游泳圈行业重点区域市场结构调研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二、**地区婴儿游泳圈市场调研分析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三、**地区婴儿游泳圈市场调研分析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四、**地区婴儿游泳圈市场调研分析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五、**地区婴儿游泳圈市场调研分析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六、**地区婴儿游泳圈市场调研分析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婴儿游泳圈行业细分产品市场调研分析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中国婴儿游泳圈行业市场行情分析预测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婴儿游泳圈价格影响因素分析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2019-2024年中国婴儿游泳圈市场价格趋向分析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2025-2031年中国婴儿游泳圈市场价格趋向预测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婴儿游泳圈行业上、下游市场分析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婴儿游泳圈行业竞争格局分析</w:t>
      </w:r>
      <w:r>
        <w:rPr>
          <w:rFonts w:hint="eastAsia"/>
        </w:rPr>
        <w:br/>
      </w:r>
      <w:r>
        <w:rPr>
          <w:rFonts w:hint="eastAsia"/>
        </w:rPr>
        <w:t>　　第一节 婴儿游泳圈行业集中度分析</w:t>
      </w:r>
      <w:r>
        <w:rPr>
          <w:rFonts w:hint="eastAsia"/>
        </w:rPr>
        <w:br/>
      </w:r>
      <w:r>
        <w:rPr>
          <w:rFonts w:hint="eastAsia"/>
        </w:rPr>
        <w:t>　　　　一、婴儿游泳圈市场集中度分析</w:t>
      </w:r>
      <w:r>
        <w:rPr>
          <w:rFonts w:hint="eastAsia"/>
        </w:rPr>
        <w:br/>
      </w:r>
      <w:r>
        <w:rPr>
          <w:rFonts w:hint="eastAsia"/>
        </w:rPr>
        <w:t>　　　　二、婴儿游泳圈企业集中度分析</w:t>
      </w:r>
      <w:r>
        <w:rPr>
          <w:rFonts w:hint="eastAsia"/>
        </w:rPr>
        <w:br/>
      </w:r>
      <w:r>
        <w:rPr>
          <w:rFonts w:hint="eastAsia"/>
        </w:rPr>
        <w:t>　　　　三、婴儿游泳圈区域集中度分析</w:t>
      </w:r>
      <w:r>
        <w:rPr>
          <w:rFonts w:hint="eastAsia"/>
        </w:rPr>
        <w:br/>
      </w:r>
      <w:r>
        <w:rPr>
          <w:rFonts w:hint="eastAsia"/>
        </w:rPr>
        <w:t>　　第二节 婴儿游泳圈行业竞争格局分析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一、2025年婴儿游泳圈行业竞争分析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二、2025年中外婴儿游泳圈产品竞争分析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三、2019-2024年中国婴儿游泳圈市场竞争分析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四、2025-2031年国内主要婴儿游泳圈企业动向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婴儿游泳圈重点企业（一）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婴儿游泳圈重点企业（二）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婴儿游泳圈重点企业（三）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婴儿游泳圈重点企业（四）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婴儿游泳圈重点企业（五）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婴儿游泳圈重点企业（六）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婴儿游泳圈企业发展策略分析</w:t>
      </w:r>
      <w:r>
        <w:rPr>
          <w:rFonts w:hint="eastAsia"/>
        </w:rPr>
        <w:br/>
      </w:r>
      <w:r>
        <w:rPr>
          <w:rFonts w:hint="eastAsia"/>
        </w:rPr>
        <w:t>　　第一节 婴儿游泳圈市场策略分析</w:t>
      </w:r>
      <w:r>
        <w:rPr>
          <w:rFonts w:hint="eastAsia"/>
        </w:rPr>
        <w:br/>
      </w:r>
      <w:r>
        <w:rPr>
          <w:rFonts w:hint="eastAsia"/>
        </w:rPr>
        <w:t>　　　　一、婴儿游泳圈价格策略分析</w:t>
      </w:r>
      <w:r>
        <w:rPr>
          <w:rFonts w:hint="eastAsia"/>
        </w:rPr>
        <w:br/>
      </w:r>
      <w:r>
        <w:rPr>
          <w:rFonts w:hint="eastAsia"/>
        </w:rPr>
        <w:t>　　　　二、婴儿游泳圈渠道策略分析</w:t>
      </w:r>
      <w:r>
        <w:rPr>
          <w:rFonts w:hint="eastAsia"/>
        </w:rPr>
        <w:br/>
      </w:r>
      <w:r>
        <w:rPr>
          <w:rFonts w:hint="eastAsia"/>
        </w:rPr>
        <w:t>　　第二节 婴儿游泳圈销售策略分析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提高婴儿游泳圈企业竞争力的策略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一、提高中国婴儿游泳圈企业核心竞争力的对策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二、婴儿游泳圈企业提升竞争力的主要方向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三、影响婴儿游泳圈企业核心竞争力的因素及提升途径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四、提高婴儿游泳圈企业竞争力的策略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对我国婴儿游泳圈品牌的战略思考</w:t>
      </w:r>
      <w:r>
        <w:rPr>
          <w:rFonts w:hint="eastAsia"/>
        </w:rPr>
        <w:br/>
      </w:r>
      <w:r>
        <w:rPr>
          <w:rFonts w:hint="eastAsia"/>
        </w:rPr>
        <w:t>　　　　一、婴儿游泳圈实施品牌战略的意义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二、婴儿游泳圈企业品牌的现状分析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三、我国婴儿游泳圈企业的品牌战略</w:t>
      </w:r>
      <w:r>
        <w:rPr>
          <w:rFonts w:hint="eastAsia"/>
        </w:rPr>
        <w:br/>
      </w:r>
      <w:r>
        <w:rPr>
          <w:rFonts w:hint="eastAsia"/>
        </w:rPr>
        <w:t>　　　　四、婴儿游泳圈品牌战略管理的策略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中国婴儿游泳圈行业营销策略分析</w:t>
      </w:r>
      <w:r>
        <w:rPr>
          <w:rFonts w:hint="eastAsia"/>
        </w:rPr>
        <w:br/>
      </w:r>
      <w:r>
        <w:rPr>
          <w:rFonts w:hint="eastAsia"/>
        </w:rPr>
        <w:t>　　第一节 婴儿游泳圈市场推广策略研究分析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一、做好婴儿游泳圈产品导入</w:t>
      </w:r>
      <w:r>
        <w:rPr>
          <w:rFonts w:hint="eastAsia"/>
        </w:rPr>
        <w:br/>
      </w:r>
      <w:r>
        <w:rPr>
          <w:rFonts w:hint="eastAsia"/>
        </w:rPr>
        <w:t>　　　　二、做好婴儿游泳圈产品组合和产品线决策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三、婴儿游泳圈行业城市市场推广策略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婴儿游泳圈行业渠道营销研究分析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一、婴儿游泳圈行业营销环境分析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二、婴儿游泳圈行业现存的营销渠道分析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三、婴儿游泳圈行业终端市场营销管理策略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婴儿游泳圈行业营销战略研究分析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一、中国婴儿游泳圈行业有效整合营销策略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二、建立婴儿游泳圈行业厂商的双嬴模式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2025-2031年中国婴儿游泳圈行业前景与风险预测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2025年婴儿游泳圈市场前景分析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2025年婴儿游泳圈发展趋势预测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2025-2031年中国婴儿游泳圈行业投资特性分析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2025-2031年中国婴儿游泳圈行业投资机会分析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2025-2031年中国婴儿游泳圈行业投资风险分析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三、2025-2031年中国婴儿游泳圈行业政策风险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四、2025-2031年中国婴儿游泳圈行业进入退出风险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2025-2031年中国婴儿游泳圈行业盈利模式与投资策略分析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国外婴儿游泳圈行业投资现状及经营模式分析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一、境外婴儿游泳圈行业成长情况调查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中国婴儿游泳圈行业商业模式探讨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中国婴儿游泳圈行业投资国际化发展战略分析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中国婴儿游泳圈行业投资策略分析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中国婴儿游泳圈行业资本运作战略选择方案研究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中智~林~－中国婴儿游泳圈行业多元化经营战略的可行性分析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婴儿游泳圈重点企业经营情况分析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2025-2031年中国婴儿游泳圈行业利润预测</w:t>
      </w:r>
      <w:r>
        <w:rPr>
          <w:rFonts w:hint="eastAsia"/>
        </w:rPr>
        <w:br/>
      </w:r>
      <w:r>
        <w:rPr>
          <w:rFonts w:hint="eastAsia"/>
        </w:rPr>
        <w:t>　　图表 2025年婴儿游泳圈行业壁垒</w:t>
      </w:r>
      <w:r>
        <w:rPr>
          <w:rFonts w:hint="eastAsia"/>
        </w:rPr>
        <w:br/>
      </w:r>
      <w:r>
        <w:rPr>
          <w:rFonts w:hint="eastAsia"/>
        </w:rPr>
        <w:t>　　图表 2025年婴儿游泳圈市场前景分析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2025-2031年中国婴儿游泳圈市场需求预测</w:t>
      </w:r>
      <w:r>
        <w:rPr>
          <w:rFonts w:hint="eastAsia"/>
        </w:rPr>
        <w:br/>
      </w:r>
      <w:r>
        <w:rPr>
          <w:rFonts w:hint="eastAsia"/>
        </w:rPr>
        <w:t>　　图表 2025年婴儿游泳圈发展趋势预测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a7afb46843cd" w:history="1">
        <w:r>
          <w:rPr>
            <w:rStyle w:val="Hyperlink"/>
          </w:rPr>
          <w:t>2025-2031年中国婴儿游泳圈行业市场调研与发展前景分析报告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a7afb46843cd" w:history="1">
        <w:r>
          <w:rPr>
            <w:rStyle w:val="Hyperlink"/>
          </w:rPr>
          <w:t>https://www.20087.com/8/99/YingErYouYongQuanHangYeQianJing.html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a15c0469403e" w:history="1">
      <w:r>
        <w:rPr>
          <w:rStyle w:val="Hyperlink"/>
        </w:rPr>
        <w:t>2025-2031年中国婴儿游泳圈行业市场调研与发展前景分析报告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ngErYouYongQuanHangYeQianJing.html" TargetMode="External" Id="R9801a7afb468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ngErYouYongQuanHangYeQianJing.html" TargetMode="External" Id="Rcb07a15c0469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2025-01-14T23:38:00Z</dcterms:created>
  <dcterms:modified xsi:type="dcterms:W3CDTF">2025-01-15T00:38:00Z</dcterms:modified>
  <dc:subject>2025-2031年中国婴儿游泳圈行业市场调研与发展前景分析报告</dc:subject>
  <dc:title>2025-2031年中国婴儿游泳圈行业市场调研与发展前景分析报告</dc:title>
  <cp:keywords>2025-2031年中国婴儿游泳圈行业市场调研与发展前景分析报告</cp:keywords>
  <dc:description>2025-2031年中国婴儿游泳圈行业市场调研与发展前景分析报告</dc:description>
</cp:coreProperties>
</file>